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C44A" w14:textId="77777777" w:rsidR="00BA47AA" w:rsidRPr="00460E27" w:rsidRDefault="00600288" w:rsidP="004B1914">
      <w:pPr>
        <w:rPr>
          <w:b/>
          <w:bCs/>
          <w:color w:val="auto"/>
          <w:lang w:val="ru-RU"/>
        </w:rPr>
      </w:pPr>
      <w:r w:rsidRPr="00460E27">
        <w:rPr>
          <w:b/>
          <w:bCs/>
          <w:color w:val="auto"/>
          <w:lang w:val="ru"/>
        </w:rPr>
        <w:t xml:space="preserve">Процедура 3 Раздела 15 ICAR </w:t>
      </w:r>
    </w:p>
    <w:p w14:paraId="1ECA1703" w14:textId="77777777" w:rsidR="00DC7186" w:rsidRPr="00460E27" w:rsidRDefault="00600288" w:rsidP="004B1914">
      <w:pPr>
        <w:rPr>
          <w:color w:val="auto"/>
          <w:lang w:val="ru-RU"/>
        </w:rPr>
      </w:pPr>
      <w:r w:rsidRPr="00460E27">
        <w:rPr>
          <w:b/>
          <w:bCs/>
          <w:color w:val="auto"/>
          <w:lang w:val="ru"/>
        </w:rPr>
        <w:t>Рекомендации — Данные о животных</w:t>
      </w:r>
    </w:p>
    <w:p w14:paraId="49E1968C" w14:textId="77777777" w:rsidR="00BA47AA" w:rsidRPr="00460E27" w:rsidRDefault="00BA47AA" w:rsidP="004B1914">
      <w:pPr>
        <w:rPr>
          <w:b/>
          <w:bCs/>
          <w:color w:val="auto"/>
          <w:lang w:val="ru-RU"/>
        </w:rPr>
      </w:pPr>
    </w:p>
    <w:p w14:paraId="6E594522" w14:textId="77777777" w:rsidR="00DC7186" w:rsidRPr="00460E27" w:rsidRDefault="00600288" w:rsidP="004B1914">
      <w:pPr>
        <w:rPr>
          <w:color w:val="auto"/>
          <w:lang w:val="ru-RU"/>
        </w:rPr>
      </w:pPr>
      <w:r w:rsidRPr="00460E27">
        <w:rPr>
          <w:b/>
          <w:bCs/>
          <w:color w:val="auto"/>
          <w:lang w:val="ru"/>
        </w:rPr>
        <w:t>Процедура 4 — Данные о животных</w:t>
      </w:r>
    </w:p>
    <w:p w14:paraId="71BE261B" w14:textId="77777777" w:rsidR="00DC7186" w:rsidRPr="00460E27" w:rsidRDefault="00600288" w:rsidP="004B1914">
      <w:pPr>
        <w:rPr>
          <w:color w:val="auto"/>
          <w:lang w:val="ru-RU"/>
        </w:rPr>
      </w:pPr>
      <w:r w:rsidRPr="00460E27">
        <w:rPr>
          <w:color w:val="auto"/>
          <w:lang w:val="ru"/>
        </w:rPr>
        <w:t>Дата выпуска версии: февраль 2019 г. Утверждено к публикации</w:t>
      </w:r>
    </w:p>
    <w:p w14:paraId="26C8C449" w14:textId="77777777" w:rsidR="00DC7186" w:rsidRPr="00460E27" w:rsidRDefault="00600288" w:rsidP="004B1914">
      <w:pPr>
        <w:rPr>
          <w:color w:val="auto"/>
          <w:lang w:val="it-IT"/>
        </w:rPr>
      </w:pPr>
      <w:r w:rsidRPr="00460E27">
        <w:rPr>
          <w:color w:val="auto"/>
          <w:lang w:val="ru"/>
        </w:rPr>
        <w:t>Имя файла: 15 Procedure 3 AnimalData v19.01.docx</w:t>
      </w:r>
    </w:p>
    <w:p w14:paraId="7F1EDC56" w14:textId="77777777" w:rsidR="00BA47AA" w:rsidRPr="00460E27" w:rsidRDefault="00600288">
      <w:pPr>
        <w:rPr>
          <w:color w:val="auto"/>
          <w:lang w:val="it-IT"/>
        </w:rPr>
      </w:pPr>
      <w:r w:rsidRPr="00460E27">
        <w:rPr>
          <w:color w:val="auto"/>
          <w:lang w:val="it-IT"/>
        </w:rPr>
        <w:br w:type="page"/>
      </w:r>
    </w:p>
    <w:p w14:paraId="5DF7DBCE" w14:textId="77777777" w:rsidR="00DC7186" w:rsidRPr="00460E27" w:rsidRDefault="00600288" w:rsidP="00636339">
      <w:pPr>
        <w:pBdr>
          <w:bottom w:val="single" w:sz="4" w:space="1" w:color="auto"/>
        </w:pBdr>
        <w:rPr>
          <w:color w:val="auto"/>
        </w:rPr>
      </w:pPr>
      <w:r w:rsidRPr="00460E27">
        <w:rPr>
          <w:color w:val="auto"/>
          <w:lang w:val="ru"/>
        </w:rPr>
        <w:lastRenderedPageBreak/>
        <w:t>СОДЕРЖАНИЕ</w:t>
      </w:r>
    </w:p>
    <w:p w14:paraId="08B864C0" w14:textId="77777777" w:rsidR="00BA47AA" w:rsidRPr="00460E27" w:rsidRDefault="00BA47AA" w:rsidP="004B1914">
      <w:pPr>
        <w:rPr>
          <w:color w:val="auto"/>
        </w:rPr>
      </w:pPr>
    </w:p>
    <w:p w14:paraId="24FDD758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1" w:tooltip="Current Document" w:history="1">
        <w:r w:rsidR="00B043F0" w:rsidRPr="00460E27">
          <w:rPr>
            <w:color w:val="auto"/>
            <w:lang w:val="ru"/>
          </w:rPr>
          <w:t>1</w:t>
        </w:r>
        <w:r w:rsidR="00B043F0" w:rsidRPr="00460E27">
          <w:rPr>
            <w:color w:val="auto"/>
            <w:lang w:val="ru"/>
          </w:rPr>
          <w:tab/>
          <w:t>Введение</w:t>
        </w:r>
        <w:r w:rsidR="00B043F0" w:rsidRPr="00460E27">
          <w:rPr>
            <w:color w:val="auto"/>
            <w:lang w:val="ru"/>
          </w:rPr>
          <w:tab/>
          <w:t>5</w:t>
        </w:r>
      </w:hyperlink>
    </w:p>
    <w:p w14:paraId="393B0A49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4" w:tooltip="Current Document" w:history="1">
        <w:r w:rsidR="00B043F0" w:rsidRPr="00460E27">
          <w:rPr>
            <w:color w:val="auto"/>
            <w:lang w:val="ru"/>
          </w:rPr>
          <w:t>2</w:t>
        </w:r>
        <w:r w:rsidR="00B043F0" w:rsidRPr="00460E27">
          <w:rPr>
            <w:color w:val="auto"/>
            <w:lang w:val="ru"/>
          </w:rPr>
          <w:tab/>
          <w:t>Определения и терминология</w:t>
        </w:r>
        <w:r w:rsidR="00B043F0" w:rsidRPr="00460E27">
          <w:rPr>
            <w:color w:val="auto"/>
            <w:lang w:val="ru"/>
          </w:rPr>
          <w:tab/>
          <w:t>5</w:t>
        </w:r>
      </w:hyperlink>
    </w:p>
    <w:p w14:paraId="290658A7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8" w:tooltip="Current Document" w:history="1">
        <w:r w:rsidR="00B043F0" w:rsidRPr="00460E27">
          <w:rPr>
            <w:color w:val="auto"/>
            <w:lang w:val="ru"/>
          </w:rPr>
          <w:t>3</w:t>
        </w:r>
        <w:r w:rsidR="00B043F0" w:rsidRPr="00460E27">
          <w:rPr>
            <w:color w:val="auto"/>
            <w:lang w:val="ru"/>
          </w:rPr>
          <w:tab/>
          <w:t>Область применения</w:t>
        </w:r>
        <w:r w:rsidR="00B043F0" w:rsidRPr="00460E27">
          <w:rPr>
            <w:color w:val="auto"/>
            <w:lang w:val="ru"/>
          </w:rPr>
          <w:tab/>
          <w:t>5</w:t>
        </w:r>
      </w:hyperlink>
    </w:p>
    <w:p w14:paraId="7383D91B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12" w:tooltip="Current Document" w:history="1">
        <w:r w:rsidR="00B043F0" w:rsidRPr="00460E27">
          <w:rPr>
            <w:color w:val="auto"/>
            <w:lang w:val="ru"/>
          </w:rPr>
          <w:t>4</w:t>
        </w:r>
        <w:r w:rsidR="00B043F0" w:rsidRPr="00460E27">
          <w:rPr>
            <w:color w:val="auto"/>
            <w:lang w:val="ru"/>
          </w:rPr>
          <w:tab/>
          <w:t>Общие компоненты</w:t>
        </w:r>
        <w:r w:rsidR="00B043F0" w:rsidRPr="00460E27">
          <w:rPr>
            <w:color w:val="auto"/>
            <w:lang w:val="ru"/>
          </w:rPr>
          <w:tab/>
          <w:t>6</w:t>
        </w:r>
      </w:hyperlink>
    </w:p>
    <w:p w14:paraId="242CC3DE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15" w:tooltip="Current Document" w:history="1">
        <w:r w:rsidR="00B043F0" w:rsidRPr="00460E27">
          <w:rPr>
            <w:color w:val="auto"/>
            <w:lang w:val="ru"/>
          </w:rPr>
          <w:t>4.1</w:t>
        </w:r>
        <w:r w:rsidR="00B043F0" w:rsidRPr="00460E27">
          <w:rPr>
            <w:color w:val="auto"/>
            <w:lang w:val="ru"/>
          </w:rPr>
          <w:tab/>
          <w:t>AnimalldentityType</w:t>
        </w:r>
        <w:r w:rsidR="00B043F0" w:rsidRPr="00460E27">
          <w:rPr>
            <w:color w:val="auto"/>
            <w:lang w:val="ru"/>
          </w:rPr>
          <w:tab/>
          <w:t>6</w:t>
        </w:r>
      </w:hyperlink>
    </w:p>
    <w:p w14:paraId="6462D438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19" w:tooltip="Current Document" w:history="1">
        <w:r w:rsidR="00B043F0" w:rsidRPr="00460E27">
          <w:rPr>
            <w:color w:val="auto"/>
            <w:lang w:val="ru"/>
          </w:rPr>
          <w:t>4.2</w:t>
        </w:r>
        <w:r w:rsidR="00B043F0" w:rsidRPr="00460E27">
          <w:rPr>
            <w:color w:val="auto"/>
            <w:lang w:val="ru"/>
          </w:rPr>
          <w:tab/>
          <w:t>AnimalCoreDataSetType</w:t>
        </w:r>
        <w:r w:rsidR="00B043F0" w:rsidRPr="00460E27">
          <w:rPr>
            <w:color w:val="auto"/>
            <w:lang w:val="ru"/>
          </w:rPr>
          <w:tab/>
          <w:t>6</w:t>
        </w:r>
      </w:hyperlink>
    </w:p>
    <w:p w14:paraId="3E744781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23" w:tooltip="Current Document" w:history="1">
        <w:r w:rsidR="00B043F0" w:rsidRPr="00460E27">
          <w:rPr>
            <w:color w:val="auto"/>
            <w:lang w:val="ru"/>
          </w:rPr>
          <w:t>4.3</w:t>
        </w:r>
        <w:r w:rsidR="00B043F0" w:rsidRPr="00460E27">
          <w:rPr>
            <w:color w:val="auto"/>
            <w:lang w:val="ru"/>
          </w:rPr>
          <w:tab/>
          <w:t>ArrivalCoreDataSetType</w:t>
        </w:r>
        <w:r w:rsidR="00B043F0" w:rsidRPr="00460E27">
          <w:rPr>
            <w:color w:val="auto"/>
            <w:lang w:val="ru"/>
          </w:rPr>
          <w:tab/>
          <w:t>9</w:t>
        </w:r>
      </w:hyperlink>
    </w:p>
    <w:p w14:paraId="0DE7ED91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27" w:tooltip="Current Document" w:history="1">
        <w:r w:rsidR="00B043F0" w:rsidRPr="00460E27">
          <w:rPr>
            <w:color w:val="auto"/>
            <w:lang w:val="ru"/>
          </w:rPr>
          <w:t>4.4</w:t>
        </w:r>
        <w:r w:rsidR="00B043F0" w:rsidRPr="00460E27">
          <w:rPr>
            <w:color w:val="auto"/>
            <w:lang w:val="ru"/>
          </w:rPr>
          <w:tab/>
          <w:t>DepartureCoreDataSetType</w:t>
        </w:r>
        <w:r w:rsidR="00B043F0" w:rsidRPr="00460E27">
          <w:rPr>
            <w:color w:val="auto"/>
            <w:lang w:val="ru"/>
          </w:rPr>
          <w:tab/>
          <w:t>10</w:t>
        </w:r>
      </w:hyperlink>
    </w:p>
    <w:p w14:paraId="15919504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31" w:tooltip="Current Document" w:history="1">
        <w:r w:rsidR="00B043F0" w:rsidRPr="00460E27">
          <w:rPr>
            <w:color w:val="auto"/>
            <w:lang w:val="ru"/>
          </w:rPr>
          <w:t>4.5</w:t>
        </w:r>
        <w:r w:rsidR="00B043F0" w:rsidRPr="00460E27">
          <w:rPr>
            <w:color w:val="auto"/>
            <w:lang w:val="ru"/>
          </w:rPr>
          <w:tab/>
          <w:t>AnimalDescriptionType</w:t>
        </w:r>
        <w:r w:rsidR="00B043F0" w:rsidRPr="00460E27">
          <w:rPr>
            <w:color w:val="auto"/>
            <w:lang w:val="ru"/>
          </w:rPr>
          <w:tab/>
          <w:t>11</w:t>
        </w:r>
      </w:hyperlink>
    </w:p>
    <w:p w14:paraId="0D0E7CEB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35" w:tooltip="Current Document" w:history="1">
        <w:r w:rsidR="00B043F0" w:rsidRPr="00460E27">
          <w:rPr>
            <w:color w:val="auto"/>
            <w:lang w:val="ru"/>
          </w:rPr>
          <w:t>4.6</w:t>
        </w:r>
        <w:r w:rsidR="00B043F0" w:rsidRPr="00460E27">
          <w:rPr>
            <w:color w:val="auto"/>
            <w:lang w:val="ru"/>
          </w:rPr>
          <w:tab/>
          <w:t>MovementRequest</w:t>
        </w:r>
        <w:r w:rsidR="00B043F0" w:rsidRPr="00460E27">
          <w:rPr>
            <w:color w:val="auto"/>
            <w:lang w:val="ru"/>
          </w:rPr>
          <w:tab/>
          <w:t>11</w:t>
        </w:r>
      </w:hyperlink>
    </w:p>
    <w:p w14:paraId="7FDAFB44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39" w:tooltip="Current Document" w:history="1">
        <w:r w:rsidR="00B043F0" w:rsidRPr="00460E27">
          <w:rPr>
            <w:color w:val="auto"/>
            <w:lang w:val="ru"/>
          </w:rPr>
          <w:t>5</w:t>
        </w:r>
        <w:r w:rsidR="00B043F0" w:rsidRPr="00460E27">
          <w:rPr>
            <w:color w:val="auto"/>
            <w:lang w:val="ru"/>
          </w:rPr>
          <w:tab/>
          <w:t>Обмен списком стад</w:t>
        </w:r>
        <w:r w:rsidR="00B043F0" w:rsidRPr="00460E27">
          <w:rPr>
            <w:color w:val="auto"/>
            <w:lang w:val="ru"/>
          </w:rPr>
          <w:tab/>
          <w:t>12</w:t>
        </w:r>
      </w:hyperlink>
    </w:p>
    <w:p w14:paraId="0EE64CE1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43" w:tooltip="Current Document" w:history="1">
        <w:r w:rsidR="00B043F0" w:rsidRPr="00460E27">
          <w:rPr>
            <w:color w:val="auto"/>
            <w:lang w:val="ru"/>
          </w:rPr>
          <w:t>5.1</w:t>
        </w:r>
        <w:r w:rsidR="00B043F0" w:rsidRPr="00460E27">
          <w:rPr>
            <w:color w:val="auto"/>
            <w:lang w:val="ru"/>
          </w:rPr>
          <w:tab/>
          <w:t>Описание службы GetHerdList</w:t>
        </w:r>
        <w:r w:rsidR="00B043F0" w:rsidRPr="00460E27">
          <w:rPr>
            <w:color w:val="auto"/>
            <w:lang w:val="ru"/>
          </w:rPr>
          <w:tab/>
          <w:t>12</w:t>
        </w:r>
      </w:hyperlink>
    </w:p>
    <w:p w14:paraId="341FF9E1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45" w:tooltip="Current Document" w:history="1">
        <w:r w:rsidR="00B043F0" w:rsidRPr="00460E27">
          <w:rPr>
            <w:color w:val="auto"/>
            <w:lang w:val="ru"/>
          </w:rPr>
          <w:t>5.1.1</w:t>
        </w:r>
        <w:r w:rsidR="00B043F0" w:rsidRPr="00460E27">
          <w:rPr>
            <w:color w:val="auto"/>
            <w:lang w:val="ru"/>
          </w:rPr>
          <w:tab/>
          <w:t>Назначение документа</w:t>
        </w:r>
        <w:r w:rsidR="00B043F0" w:rsidRPr="00460E27">
          <w:rPr>
            <w:color w:val="auto"/>
            <w:lang w:val="ru"/>
          </w:rPr>
          <w:tab/>
          <w:t>12</w:t>
        </w:r>
      </w:hyperlink>
    </w:p>
    <w:p w14:paraId="49C1F1AC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48" w:tooltip="Current Document" w:history="1">
        <w:r w:rsidR="00B043F0" w:rsidRPr="00460E27">
          <w:rPr>
            <w:color w:val="auto"/>
            <w:lang w:val="ru"/>
          </w:rPr>
          <w:t>5.1.2</w:t>
        </w:r>
        <w:r w:rsidR="00B043F0" w:rsidRPr="00460E27">
          <w:rPr>
            <w:color w:val="auto"/>
            <w:lang w:val="ru"/>
          </w:rPr>
          <w:tab/>
          <w:t>Описание запроса</w:t>
        </w:r>
        <w:r w:rsidR="00B043F0" w:rsidRPr="00460E27">
          <w:rPr>
            <w:color w:val="auto"/>
            <w:lang w:val="ru"/>
          </w:rPr>
          <w:tab/>
          <w:t>12</w:t>
        </w:r>
      </w:hyperlink>
    </w:p>
    <w:p w14:paraId="30613185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53" w:tooltip="Current Document" w:history="1">
        <w:r w:rsidR="00B043F0" w:rsidRPr="00460E27">
          <w:rPr>
            <w:color w:val="auto"/>
            <w:lang w:val="ru"/>
          </w:rPr>
          <w:t>5.1.3</w:t>
        </w:r>
        <w:r w:rsidR="00B043F0" w:rsidRPr="00460E27">
          <w:rPr>
            <w:color w:val="auto"/>
            <w:lang w:val="ru"/>
          </w:rPr>
          <w:tab/>
          <w:t>Описание ответа</w:t>
        </w:r>
        <w:r w:rsidR="00B043F0" w:rsidRPr="00460E27">
          <w:rPr>
            <w:color w:val="auto"/>
            <w:lang w:val="ru"/>
          </w:rPr>
          <w:tab/>
          <w:t>13</w:t>
        </w:r>
      </w:hyperlink>
    </w:p>
    <w:p w14:paraId="1BB59396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89" w:tooltip="Current Document" w:history="1">
        <w:r w:rsidR="00B043F0" w:rsidRPr="00460E27">
          <w:rPr>
            <w:color w:val="auto"/>
            <w:lang w:val="ru"/>
          </w:rPr>
          <w:t>5.2</w:t>
        </w:r>
        <w:r w:rsidR="00B043F0" w:rsidRPr="00460E27">
          <w:rPr>
            <w:color w:val="auto"/>
            <w:lang w:val="ru"/>
          </w:rPr>
          <w:tab/>
          <w:t>Описание службы UpdateHerdList</w:t>
        </w:r>
        <w:r w:rsidR="00B043F0" w:rsidRPr="00460E27">
          <w:rPr>
            <w:color w:val="auto"/>
            <w:lang w:val="ru"/>
          </w:rPr>
          <w:tab/>
          <w:t>14</w:t>
        </w:r>
      </w:hyperlink>
    </w:p>
    <w:p w14:paraId="1FEB93EC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91" w:tooltip="Current Document" w:history="1">
        <w:r w:rsidR="00B043F0" w:rsidRPr="00460E27">
          <w:rPr>
            <w:color w:val="auto"/>
            <w:lang w:val="ru"/>
          </w:rPr>
          <w:t>5.2.1.</w:t>
        </w:r>
        <w:r w:rsidR="00B043F0" w:rsidRPr="00460E27">
          <w:rPr>
            <w:color w:val="auto"/>
            <w:lang w:val="ru"/>
          </w:rPr>
          <w:tab/>
          <w:t>Назначение документа</w:t>
        </w:r>
        <w:r w:rsidR="00B043F0" w:rsidRPr="00460E27">
          <w:rPr>
            <w:color w:val="auto"/>
            <w:lang w:val="ru"/>
          </w:rPr>
          <w:tab/>
          <w:t>14</w:t>
        </w:r>
      </w:hyperlink>
    </w:p>
    <w:p w14:paraId="2B968194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94" w:tooltip="Current Document" w:history="1">
        <w:r w:rsidR="00B043F0" w:rsidRPr="00460E27">
          <w:rPr>
            <w:color w:val="auto"/>
            <w:lang w:val="ru"/>
          </w:rPr>
          <w:t>5.2.2.</w:t>
        </w:r>
        <w:r w:rsidR="00B043F0" w:rsidRPr="00460E27">
          <w:rPr>
            <w:color w:val="auto"/>
            <w:lang w:val="ru"/>
          </w:rPr>
          <w:tab/>
          <w:t>Описание запроса</w:t>
        </w:r>
        <w:r w:rsidR="00B043F0" w:rsidRPr="00460E27">
          <w:rPr>
            <w:color w:val="auto"/>
            <w:lang w:val="ru"/>
          </w:rPr>
          <w:tab/>
          <w:t>14</w:t>
        </w:r>
      </w:hyperlink>
    </w:p>
    <w:p w14:paraId="47F5D120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84" w:tooltip="Current Document" w:history="1">
        <w:r w:rsidR="00B043F0" w:rsidRPr="00460E27">
          <w:rPr>
            <w:color w:val="auto"/>
            <w:lang w:val="ru"/>
          </w:rPr>
          <w:t>5.2.3.</w:t>
        </w:r>
        <w:r w:rsidR="00B043F0" w:rsidRPr="00460E27">
          <w:rPr>
            <w:color w:val="auto"/>
            <w:lang w:val="ru"/>
          </w:rPr>
          <w:tab/>
          <w:t>Описание ответа</w:t>
        </w:r>
        <w:r w:rsidR="00B043F0" w:rsidRPr="00460E27">
          <w:rPr>
            <w:color w:val="auto"/>
            <w:lang w:val="ru"/>
          </w:rPr>
          <w:tab/>
          <w:t>15</w:t>
        </w:r>
      </w:hyperlink>
    </w:p>
    <w:p w14:paraId="3C64819B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71" w:tooltip="Current Document" w:history="1">
        <w:r w:rsidR="00B043F0" w:rsidRPr="00460E27">
          <w:rPr>
            <w:color w:val="auto"/>
            <w:lang w:val="ru"/>
          </w:rPr>
          <w:t>6</w:t>
        </w:r>
        <w:r w:rsidR="00B043F0" w:rsidRPr="00460E27">
          <w:rPr>
            <w:color w:val="auto"/>
            <w:lang w:val="ru"/>
          </w:rPr>
          <w:tab/>
          <w:t>Обмен основной информацией о животных</w:t>
        </w:r>
        <w:r w:rsidR="00B043F0" w:rsidRPr="00460E27">
          <w:rPr>
            <w:color w:val="auto"/>
            <w:lang w:val="ru"/>
          </w:rPr>
          <w:tab/>
          <w:t>16</w:t>
        </w:r>
      </w:hyperlink>
    </w:p>
    <w:p w14:paraId="76CCEDFF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75" w:tooltip="Current Document" w:history="1">
        <w:r w:rsidR="00B043F0" w:rsidRPr="00460E27">
          <w:rPr>
            <w:color w:val="auto"/>
            <w:lang w:val="ru"/>
          </w:rPr>
          <w:t>6.1</w:t>
        </w:r>
        <w:r w:rsidR="00B043F0" w:rsidRPr="00460E27">
          <w:rPr>
            <w:color w:val="auto"/>
            <w:lang w:val="ru"/>
          </w:rPr>
          <w:tab/>
          <w:t>Описание службы GetAnimal</w:t>
        </w:r>
        <w:r w:rsidR="00B043F0" w:rsidRPr="00460E27">
          <w:rPr>
            <w:color w:val="auto"/>
            <w:lang w:val="ru"/>
          </w:rPr>
          <w:tab/>
          <w:t>16</w:t>
        </w:r>
      </w:hyperlink>
    </w:p>
    <w:p w14:paraId="2ED355E9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77" w:tooltip="Current Document" w:history="1">
        <w:r w:rsidR="00B043F0" w:rsidRPr="00460E27">
          <w:rPr>
            <w:color w:val="auto"/>
            <w:lang w:val="ru"/>
          </w:rPr>
          <w:t>6.1.1</w:t>
        </w:r>
        <w:r w:rsidR="00B043F0" w:rsidRPr="00460E27">
          <w:rPr>
            <w:color w:val="auto"/>
            <w:lang w:val="ru"/>
          </w:rPr>
          <w:tab/>
          <w:t>Назначение документа</w:t>
        </w:r>
        <w:r w:rsidR="00B043F0" w:rsidRPr="00460E27">
          <w:rPr>
            <w:color w:val="auto"/>
            <w:lang w:val="ru"/>
          </w:rPr>
          <w:tab/>
          <w:t>16</w:t>
        </w:r>
      </w:hyperlink>
    </w:p>
    <w:p w14:paraId="7C93924C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80" w:tooltip="Current Document" w:history="1">
        <w:r w:rsidR="00B043F0" w:rsidRPr="00460E27">
          <w:rPr>
            <w:color w:val="auto"/>
            <w:lang w:val="ru"/>
          </w:rPr>
          <w:t>6.1.2</w:t>
        </w:r>
        <w:r w:rsidR="00B043F0" w:rsidRPr="00460E27">
          <w:rPr>
            <w:color w:val="auto"/>
            <w:lang w:val="ru"/>
          </w:rPr>
          <w:tab/>
          <w:t>Описание запроса</w:t>
        </w:r>
        <w:r w:rsidR="00B043F0" w:rsidRPr="00460E27">
          <w:rPr>
            <w:color w:val="auto"/>
            <w:lang w:val="ru"/>
          </w:rPr>
          <w:tab/>
          <w:t>16</w:t>
        </w:r>
      </w:hyperlink>
    </w:p>
    <w:p w14:paraId="446078D4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99" w:tooltip="Current Document" w:history="1">
        <w:r w:rsidR="00B043F0" w:rsidRPr="00460E27">
          <w:rPr>
            <w:color w:val="auto"/>
            <w:lang w:val="ru"/>
          </w:rPr>
          <w:t>6.1.3</w:t>
        </w:r>
        <w:r w:rsidR="00B043F0" w:rsidRPr="00460E27">
          <w:rPr>
            <w:color w:val="auto"/>
            <w:lang w:val="ru"/>
          </w:rPr>
          <w:tab/>
          <w:t>Описание ответа</w:t>
        </w:r>
        <w:r w:rsidR="00B043F0" w:rsidRPr="00460E27">
          <w:rPr>
            <w:color w:val="auto"/>
            <w:lang w:val="ru"/>
          </w:rPr>
          <w:tab/>
          <w:t>16</w:t>
        </w:r>
      </w:hyperlink>
    </w:p>
    <w:p w14:paraId="44082360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58" w:tooltip="Current Document" w:history="1">
        <w:r w:rsidR="00B043F0" w:rsidRPr="00460E27">
          <w:rPr>
            <w:color w:val="auto"/>
            <w:lang w:val="ru"/>
          </w:rPr>
          <w:t>6.2</w:t>
        </w:r>
        <w:r w:rsidR="00B043F0" w:rsidRPr="00460E27">
          <w:rPr>
            <w:color w:val="auto"/>
            <w:lang w:val="ru"/>
          </w:rPr>
          <w:tab/>
          <w:t>Описание службы UpdateAnimal</w:t>
        </w:r>
        <w:r w:rsidR="00B043F0" w:rsidRPr="00460E27">
          <w:rPr>
            <w:color w:val="auto"/>
            <w:lang w:val="ru"/>
          </w:rPr>
          <w:tab/>
          <w:t>17</w:t>
        </w:r>
      </w:hyperlink>
    </w:p>
    <w:p w14:paraId="0741E2DC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60" w:tooltip="Current Document" w:history="1">
        <w:r w:rsidR="00B043F0" w:rsidRPr="00460E27">
          <w:rPr>
            <w:color w:val="auto"/>
            <w:lang w:val="ru"/>
          </w:rPr>
          <w:t>6.2.1</w:t>
        </w:r>
        <w:r w:rsidR="00B043F0" w:rsidRPr="00460E27">
          <w:rPr>
            <w:color w:val="auto"/>
            <w:lang w:val="ru"/>
          </w:rPr>
          <w:tab/>
          <w:t>Назначение документа</w:t>
        </w:r>
        <w:r w:rsidR="00B043F0" w:rsidRPr="00460E27">
          <w:rPr>
            <w:color w:val="auto"/>
            <w:lang w:val="ru"/>
          </w:rPr>
          <w:tab/>
          <w:t>17</w:t>
        </w:r>
      </w:hyperlink>
    </w:p>
    <w:p w14:paraId="05A8C241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63" w:tooltip="Current Document" w:history="1">
        <w:r w:rsidR="00B043F0" w:rsidRPr="00460E27">
          <w:rPr>
            <w:color w:val="auto"/>
            <w:lang w:val="ru"/>
          </w:rPr>
          <w:t>6.2.2</w:t>
        </w:r>
        <w:r w:rsidR="00B043F0" w:rsidRPr="00460E27">
          <w:rPr>
            <w:color w:val="auto"/>
            <w:lang w:val="ru"/>
          </w:rPr>
          <w:tab/>
          <w:t>Описание запроса</w:t>
        </w:r>
        <w:r w:rsidR="00B043F0" w:rsidRPr="00460E27">
          <w:rPr>
            <w:color w:val="auto"/>
            <w:lang w:val="ru"/>
          </w:rPr>
          <w:tab/>
          <w:t>17</w:t>
        </w:r>
      </w:hyperlink>
    </w:p>
    <w:p w14:paraId="3630F129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67" w:tooltip="Current Document" w:history="1">
        <w:r w:rsidR="00B043F0" w:rsidRPr="00460E27">
          <w:rPr>
            <w:color w:val="auto"/>
            <w:lang w:val="ru"/>
          </w:rPr>
          <w:t>6.2.3</w:t>
        </w:r>
        <w:r w:rsidR="00B043F0" w:rsidRPr="00460E27">
          <w:rPr>
            <w:color w:val="auto"/>
            <w:lang w:val="ru"/>
          </w:rPr>
          <w:tab/>
          <w:t>Описание ответа</w:t>
        </w:r>
        <w:r w:rsidR="00B043F0" w:rsidRPr="00460E27">
          <w:rPr>
            <w:color w:val="auto"/>
            <w:lang w:val="ru"/>
          </w:rPr>
          <w:tab/>
          <w:t>19</w:t>
        </w:r>
      </w:hyperlink>
    </w:p>
    <w:p w14:paraId="0EA0788E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103" w:tooltip="Current Document" w:history="1">
        <w:r w:rsidR="00B043F0" w:rsidRPr="00460E27">
          <w:rPr>
            <w:color w:val="auto"/>
            <w:lang w:val="ru"/>
          </w:rPr>
          <w:t>7</w:t>
        </w:r>
        <w:r w:rsidR="00B043F0" w:rsidRPr="00460E27">
          <w:rPr>
            <w:color w:val="auto"/>
            <w:lang w:val="ru"/>
          </w:rPr>
          <w:tab/>
          <w:t>Обмен данными о поступлении животных в стадо</w:t>
        </w:r>
        <w:r w:rsidR="00B043F0" w:rsidRPr="00460E27">
          <w:rPr>
            <w:color w:val="auto"/>
            <w:lang w:val="ru"/>
          </w:rPr>
          <w:tab/>
          <w:t>20</w:t>
        </w:r>
      </w:hyperlink>
    </w:p>
    <w:p w14:paraId="3D3D9E14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107" w:tooltip="Current Document" w:history="1">
        <w:r w:rsidR="00B043F0" w:rsidRPr="00460E27">
          <w:rPr>
            <w:color w:val="auto"/>
            <w:lang w:val="ru"/>
          </w:rPr>
          <w:t>7.1</w:t>
        </w:r>
        <w:r w:rsidR="00B043F0" w:rsidRPr="00460E27">
          <w:rPr>
            <w:color w:val="auto"/>
            <w:lang w:val="ru"/>
          </w:rPr>
          <w:tab/>
          <w:t>Описание службы GetArrivals</w:t>
        </w:r>
        <w:r w:rsidR="00B043F0" w:rsidRPr="00460E27">
          <w:rPr>
            <w:color w:val="auto"/>
            <w:lang w:val="ru"/>
          </w:rPr>
          <w:tab/>
          <w:t>20</w:t>
        </w:r>
      </w:hyperlink>
    </w:p>
    <w:p w14:paraId="7FE62B78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109" w:tooltip="Current Document" w:history="1">
        <w:r w:rsidR="00B043F0" w:rsidRPr="00460E27">
          <w:rPr>
            <w:color w:val="auto"/>
            <w:lang w:val="ru"/>
          </w:rPr>
          <w:t>7.1.1</w:t>
        </w:r>
        <w:r w:rsidR="00B043F0" w:rsidRPr="00460E27">
          <w:rPr>
            <w:color w:val="auto"/>
            <w:lang w:val="ru"/>
          </w:rPr>
          <w:tab/>
          <w:t>Назначение документа</w:t>
        </w:r>
        <w:r w:rsidR="00B043F0" w:rsidRPr="00460E27">
          <w:rPr>
            <w:color w:val="auto"/>
            <w:lang w:val="ru"/>
          </w:rPr>
          <w:tab/>
          <w:t>20</w:t>
        </w:r>
      </w:hyperlink>
    </w:p>
    <w:p w14:paraId="3C1EA25D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112" w:tooltip="Current Document" w:history="1">
        <w:r w:rsidR="00B043F0" w:rsidRPr="00460E27">
          <w:rPr>
            <w:color w:val="auto"/>
            <w:lang w:val="ru"/>
          </w:rPr>
          <w:t>7.1.2</w:t>
        </w:r>
        <w:r w:rsidR="00B043F0" w:rsidRPr="00460E27">
          <w:rPr>
            <w:color w:val="auto"/>
            <w:lang w:val="ru"/>
          </w:rPr>
          <w:tab/>
          <w:t>Описание запроса</w:t>
        </w:r>
        <w:r w:rsidR="00B043F0" w:rsidRPr="00460E27">
          <w:rPr>
            <w:color w:val="auto"/>
            <w:lang w:val="ru"/>
          </w:rPr>
          <w:tab/>
          <w:t>20</w:t>
        </w:r>
      </w:hyperlink>
    </w:p>
    <w:p w14:paraId="7E47A8B7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116" w:tooltip="Current Document" w:history="1">
        <w:r w:rsidR="00B043F0" w:rsidRPr="00460E27">
          <w:rPr>
            <w:color w:val="auto"/>
            <w:lang w:val="ru"/>
          </w:rPr>
          <w:t>7.1.3</w:t>
        </w:r>
        <w:r w:rsidR="00B043F0" w:rsidRPr="00460E27">
          <w:rPr>
            <w:color w:val="auto"/>
            <w:lang w:val="ru"/>
          </w:rPr>
          <w:tab/>
          <w:t>Описание ответа</w:t>
        </w:r>
        <w:r w:rsidR="00B043F0" w:rsidRPr="00460E27">
          <w:rPr>
            <w:color w:val="auto"/>
            <w:lang w:val="ru"/>
          </w:rPr>
          <w:tab/>
          <w:t>21</w:t>
        </w:r>
      </w:hyperlink>
    </w:p>
    <w:p w14:paraId="1E207A01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122" w:tooltip="Current Document" w:history="1">
        <w:r w:rsidR="00B043F0" w:rsidRPr="00460E27">
          <w:rPr>
            <w:color w:val="auto"/>
            <w:lang w:val="ru"/>
          </w:rPr>
          <w:t>7.2</w:t>
        </w:r>
        <w:r w:rsidR="00B043F0" w:rsidRPr="00460E27">
          <w:rPr>
            <w:color w:val="auto"/>
            <w:lang w:val="ru"/>
          </w:rPr>
          <w:tab/>
          <w:t>Описание службы UpdateArrivals</w:t>
        </w:r>
        <w:r w:rsidR="00B043F0" w:rsidRPr="00460E27">
          <w:rPr>
            <w:color w:val="auto"/>
            <w:lang w:val="ru"/>
          </w:rPr>
          <w:tab/>
          <w:t>22</w:t>
        </w:r>
      </w:hyperlink>
    </w:p>
    <w:p w14:paraId="5EF54636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124" w:tooltip="Current Document" w:history="1">
        <w:r w:rsidR="00B043F0" w:rsidRPr="00460E27">
          <w:rPr>
            <w:color w:val="auto"/>
            <w:lang w:val="ru"/>
          </w:rPr>
          <w:t>7.2.1</w:t>
        </w:r>
        <w:r w:rsidR="00B043F0" w:rsidRPr="00460E27">
          <w:rPr>
            <w:color w:val="auto"/>
            <w:lang w:val="ru"/>
          </w:rPr>
          <w:tab/>
          <w:t>Назначение документа</w:t>
        </w:r>
        <w:r w:rsidR="00B043F0" w:rsidRPr="00460E27">
          <w:rPr>
            <w:color w:val="auto"/>
            <w:lang w:val="ru"/>
          </w:rPr>
          <w:tab/>
          <w:t>22</w:t>
        </w:r>
      </w:hyperlink>
    </w:p>
    <w:p w14:paraId="02937B42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127" w:tooltip="Current Document" w:history="1">
        <w:r w:rsidR="00B043F0" w:rsidRPr="00460E27">
          <w:rPr>
            <w:color w:val="auto"/>
            <w:lang w:val="ru"/>
          </w:rPr>
          <w:t>7.2.2</w:t>
        </w:r>
        <w:r w:rsidR="00B043F0" w:rsidRPr="00460E27">
          <w:rPr>
            <w:color w:val="auto"/>
            <w:lang w:val="ru"/>
          </w:rPr>
          <w:tab/>
          <w:t>Описание запроса</w:t>
        </w:r>
        <w:r w:rsidR="00B043F0" w:rsidRPr="00460E27">
          <w:rPr>
            <w:color w:val="auto"/>
            <w:lang w:val="ru"/>
          </w:rPr>
          <w:tab/>
          <w:t>22</w:t>
        </w:r>
      </w:hyperlink>
    </w:p>
    <w:p w14:paraId="6EEC4D31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132" w:tooltip="Current Document" w:history="1">
        <w:r w:rsidR="00B043F0" w:rsidRPr="00460E27">
          <w:rPr>
            <w:color w:val="auto"/>
            <w:lang w:val="ru"/>
          </w:rPr>
          <w:t>7.2.3</w:t>
        </w:r>
        <w:r w:rsidR="00B043F0" w:rsidRPr="00460E27">
          <w:rPr>
            <w:color w:val="auto"/>
            <w:lang w:val="ru"/>
          </w:rPr>
          <w:tab/>
          <w:t>Описание ответа</w:t>
        </w:r>
        <w:r w:rsidR="00B043F0" w:rsidRPr="00460E27">
          <w:rPr>
            <w:color w:val="auto"/>
            <w:lang w:val="ru"/>
          </w:rPr>
          <w:tab/>
          <w:t>24</w:t>
        </w:r>
      </w:hyperlink>
    </w:p>
    <w:p w14:paraId="7A5A562C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136" w:tooltip="Current Document" w:history="1">
        <w:r w:rsidR="00B043F0" w:rsidRPr="00460E27">
          <w:rPr>
            <w:color w:val="auto"/>
            <w:lang w:val="ru"/>
          </w:rPr>
          <w:t>8</w:t>
        </w:r>
        <w:r w:rsidR="00B043F0" w:rsidRPr="00460E27">
          <w:rPr>
            <w:color w:val="auto"/>
            <w:lang w:val="ru"/>
          </w:rPr>
          <w:tab/>
          <w:t>Обмен данными о выбытии животных из стада</w:t>
        </w:r>
        <w:r w:rsidR="00B043F0" w:rsidRPr="00460E27">
          <w:rPr>
            <w:color w:val="auto"/>
            <w:lang w:val="ru"/>
          </w:rPr>
          <w:tab/>
          <w:t>24</w:t>
        </w:r>
      </w:hyperlink>
    </w:p>
    <w:p w14:paraId="76A8D330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140" w:tooltip="Current Document" w:history="1">
        <w:r w:rsidR="00B043F0" w:rsidRPr="00460E27">
          <w:rPr>
            <w:color w:val="auto"/>
            <w:lang w:val="ru"/>
          </w:rPr>
          <w:t>8.1</w:t>
        </w:r>
        <w:r w:rsidR="00B043F0" w:rsidRPr="00460E27">
          <w:rPr>
            <w:color w:val="auto"/>
            <w:lang w:val="ru"/>
          </w:rPr>
          <w:tab/>
          <w:t>Описание службы GetDepartures</w:t>
        </w:r>
        <w:r w:rsidR="00B043F0" w:rsidRPr="00460E27">
          <w:rPr>
            <w:color w:val="auto"/>
            <w:lang w:val="ru"/>
          </w:rPr>
          <w:tab/>
          <w:t>24</w:t>
        </w:r>
      </w:hyperlink>
    </w:p>
    <w:p w14:paraId="45BAC65B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142" w:tooltip="Current Document" w:history="1">
        <w:r w:rsidR="00B043F0" w:rsidRPr="00460E27">
          <w:rPr>
            <w:color w:val="auto"/>
            <w:lang w:val="ru"/>
          </w:rPr>
          <w:t>8.1.1</w:t>
        </w:r>
        <w:r w:rsidR="00B043F0" w:rsidRPr="00460E27">
          <w:rPr>
            <w:color w:val="auto"/>
            <w:lang w:val="ru"/>
          </w:rPr>
          <w:tab/>
          <w:t>Назначение документа</w:t>
        </w:r>
        <w:r w:rsidR="00B043F0" w:rsidRPr="00460E27">
          <w:rPr>
            <w:color w:val="auto"/>
            <w:lang w:val="ru"/>
          </w:rPr>
          <w:tab/>
          <w:t>24</w:t>
        </w:r>
      </w:hyperlink>
    </w:p>
    <w:p w14:paraId="29587CE2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145" w:tooltip="Current Document" w:history="1">
        <w:r w:rsidR="00B043F0" w:rsidRPr="00460E27">
          <w:rPr>
            <w:color w:val="auto"/>
            <w:lang w:val="ru"/>
          </w:rPr>
          <w:t>8.1.2</w:t>
        </w:r>
        <w:r w:rsidR="00B043F0" w:rsidRPr="00460E27">
          <w:rPr>
            <w:color w:val="auto"/>
            <w:lang w:val="ru"/>
          </w:rPr>
          <w:tab/>
          <w:t>Описание запроса</w:t>
        </w:r>
        <w:r w:rsidR="00B043F0" w:rsidRPr="00460E27">
          <w:rPr>
            <w:color w:val="auto"/>
            <w:lang w:val="ru"/>
          </w:rPr>
          <w:tab/>
          <w:t>24</w:t>
        </w:r>
      </w:hyperlink>
    </w:p>
    <w:p w14:paraId="42BBAC30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149" w:tooltip="Current Document" w:history="1">
        <w:r w:rsidR="00B043F0" w:rsidRPr="00460E27">
          <w:rPr>
            <w:color w:val="auto"/>
            <w:lang w:val="ru"/>
          </w:rPr>
          <w:t>8.1.3</w:t>
        </w:r>
        <w:r w:rsidR="00B043F0" w:rsidRPr="00460E27">
          <w:rPr>
            <w:color w:val="auto"/>
            <w:lang w:val="ru"/>
          </w:rPr>
          <w:tab/>
          <w:t>Описание ответа</w:t>
        </w:r>
        <w:r w:rsidR="00B043F0" w:rsidRPr="00460E27">
          <w:rPr>
            <w:color w:val="auto"/>
            <w:lang w:val="ru"/>
          </w:rPr>
          <w:tab/>
          <w:t>25</w:t>
        </w:r>
      </w:hyperlink>
    </w:p>
    <w:p w14:paraId="34C98F38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155" w:tooltip="Current Document" w:history="1">
        <w:r w:rsidR="00B043F0" w:rsidRPr="00460E27">
          <w:rPr>
            <w:color w:val="auto"/>
            <w:lang w:val="ru"/>
          </w:rPr>
          <w:t>8.2</w:t>
        </w:r>
        <w:r w:rsidR="00B043F0" w:rsidRPr="00460E27">
          <w:rPr>
            <w:color w:val="auto"/>
            <w:lang w:val="ru"/>
          </w:rPr>
          <w:tab/>
          <w:t>Описание службы UpdateDepartures</w:t>
        </w:r>
        <w:r w:rsidR="00B043F0" w:rsidRPr="00460E27">
          <w:rPr>
            <w:color w:val="auto"/>
            <w:lang w:val="ru"/>
          </w:rPr>
          <w:tab/>
          <w:t>27</w:t>
        </w:r>
      </w:hyperlink>
    </w:p>
    <w:p w14:paraId="338832C2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hyperlink w:anchor="bookmark157" w:tooltip="Current Document" w:history="1">
        <w:r w:rsidR="00B043F0" w:rsidRPr="00460E27">
          <w:rPr>
            <w:color w:val="auto"/>
            <w:lang w:val="ru" w:eastAsia="ru-RU" w:bidi="ru-RU"/>
          </w:rPr>
          <w:t>8.2.1.</w:t>
        </w:r>
        <w:r w:rsidR="00B043F0" w:rsidRPr="00460E27">
          <w:rPr>
            <w:color w:val="auto"/>
            <w:lang w:val="ru" w:eastAsia="ru-RU" w:bidi="ru-RU"/>
          </w:rPr>
          <w:tab/>
          <w:t>Назначение документа</w:t>
        </w:r>
        <w:r w:rsidR="00B043F0" w:rsidRPr="00460E27">
          <w:rPr>
            <w:color w:val="auto"/>
            <w:lang w:val="ru" w:eastAsia="ru-RU" w:bidi="ru-RU"/>
          </w:rPr>
          <w:tab/>
          <w:t>27</w:t>
        </w:r>
      </w:hyperlink>
    </w:p>
    <w:p w14:paraId="0B100709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160" w:tooltip="Current Document" w:history="1">
        <w:r w:rsidR="00B043F0" w:rsidRPr="00460E27">
          <w:rPr>
            <w:color w:val="auto"/>
            <w:lang w:val="ru"/>
          </w:rPr>
          <w:t>8.2.2</w:t>
        </w:r>
        <w:r w:rsidR="00B043F0" w:rsidRPr="00460E27">
          <w:rPr>
            <w:color w:val="auto"/>
            <w:lang w:val="ru"/>
          </w:rPr>
          <w:tab/>
          <w:t>Описание запроса</w:t>
        </w:r>
        <w:r w:rsidR="00B043F0" w:rsidRPr="00460E27">
          <w:rPr>
            <w:color w:val="auto"/>
            <w:lang w:val="ru"/>
          </w:rPr>
          <w:tab/>
          <w:t>27</w:t>
        </w:r>
      </w:hyperlink>
    </w:p>
    <w:p w14:paraId="00EA8D7C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  <w:hyperlink w:anchor="bookmark165" w:tooltip="Current Document" w:history="1">
        <w:r w:rsidR="00B043F0" w:rsidRPr="00460E27">
          <w:rPr>
            <w:color w:val="auto"/>
            <w:lang w:val="ru"/>
          </w:rPr>
          <w:t>8.2.3.</w:t>
        </w:r>
        <w:r w:rsidR="00B043F0" w:rsidRPr="00460E27">
          <w:rPr>
            <w:color w:val="auto"/>
            <w:lang w:val="ru"/>
          </w:rPr>
          <w:tab/>
          <w:t>Описание ответа</w:t>
        </w:r>
        <w:r w:rsidR="00B043F0" w:rsidRPr="00460E27">
          <w:rPr>
            <w:color w:val="auto"/>
            <w:lang w:val="ru"/>
          </w:rPr>
          <w:tab/>
          <w:t>28</w:t>
        </w:r>
      </w:hyperlink>
    </w:p>
    <w:p w14:paraId="41427DC7" w14:textId="77777777" w:rsidR="00BA47AA" w:rsidRPr="00460E27" w:rsidRDefault="00BA47AA" w:rsidP="004B1914">
      <w:pPr>
        <w:rPr>
          <w:color w:val="auto"/>
          <w:lang w:val="fr-FR"/>
        </w:rPr>
      </w:pPr>
    </w:p>
    <w:p w14:paraId="2EE009D2" w14:textId="77777777" w:rsidR="00636339" w:rsidRPr="00460E27" w:rsidRDefault="00600288" w:rsidP="00636339">
      <w:pPr>
        <w:pBdr>
          <w:bottom w:val="single" w:sz="4" w:space="1" w:color="auto"/>
        </w:pBdr>
        <w:rPr>
          <w:color w:val="auto"/>
          <w:lang w:val="fr-FR"/>
        </w:rPr>
      </w:pPr>
      <w:r w:rsidRPr="00460E27">
        <w:rPr>
          <w:color w:val="auto"/>
          <w:lang w:val="ru"/>
        </w:rPr>
        <w:t>Таблицы</w:t>
      </w:r>
    </w:p>
    <w:p w14:paraId="63E58A04" w14:textId="77777777" w:rsidR="00636339" w:rsidRPr="00460E27" w:rsidRDefault="00636339" w:rsidP="00BA47AA">
      <w:pPr>
        <w:tabs>
          <w:tab w:val="right" w:leader="dot" w:pos="9356"/>
        </w:tabs>
        <w:spacing w:after="120"/>
        <w:ind w:left="851" w:hanging="851"/>
        <w:rPr>
          <w:color w:val="auto"/>
          <w:lang w:val="fr-FR"/>
        </w:rPr>
      </w:pPr>
    </w:p>
    <w:p w14:paraId="77EC954A" w14:textId="77777777" w:rsidR="00DC7186" w:rsidRPr="00460E27" w:rsidRDefault="00600288" w:rsidP="00BA47AA">
      <w:pPr>
        <w:tabs>
          <w:tab w:val="right" w:leader="dot" w:pos="9356"/>
        </w:tabs>
        <w:spacing w:after="120"/>
        <w:ind w:left="851" w:hanging="851"/>
        <w:rPr>
          <w:color w:val="auto"/>
        </w:rPr>
      </w:pPr>
      <w:r w:rsidRPr="00460E27">
        <w:rPr>
          <w:color w:val="auto"/>
          <w:lang w:val="ru"/>
        </w:rPr>
        <w:t>Таблиц</w:t>
      </w:r>
      <w:r w:rsidRPr="00460E27">
        <w:rPr>
          <w:color w:val="auto"/>
          <w:lang w:val="ru"/>
        </w:rPr>
        <w:t>а 1. Определения терминов и аббревиатур, используемых в настоящем руководстве.</w:t>
      </w:r>
      <w:r w:rsidRPr="00460E27">
        <w:rPr>
          <w:color w:val="auto"/>
          <w:lang w:val="ru"/>
        </w:rPr>
        <w:tab/>
        <w:t>5</w:t>
      </w:r>
    </w:p>
    <w:p w14:paraId="4A282FEB" w14:textId="77777777" w:rsidR="00DC7186" w:rsidRPr="00460E27" w:rsidRDefault="00600288" w:rsidP="00636339">
      <w:pPr>
        <w:pBdr>
          <w:bottom w:val="single" w:sz="4" w:space="1" w:color="auto"/>
        </w:pBdr>
        <w:rPr>
          <w:color w:val="auto"/>
        </w:rPr>
      </w:pPr>
      <w:r w:rsidRPr="00460E27">
        <w:rPr>
          <w:color w:val="auto"/>
          <w:lang w:val="ru"/>
        </w:rPr>
        <w:t>Уравнение</w:t>
      </w:r>
    </w:p>
    <w:p w14:paraId="02C323EA" w14:textId="77777777" w:rsidR="00636339" w:rsidRPr="00460E27" w:rsidRDefault="00636339" w:rsidP="004B1914">
      <w:pPr>
        <w:rPr>
          <w:color w:val="auto"/>
        </w:rPr>
      </w:pPr>
    </w:p>
    <w:p w14:paraId="13457DCF" w14:textId="77777777" w:rsidR="00DC7186" w:rsidRPr="00460E27" w:rsidRDefault="00600288" w:rsidP="004B1914">
      <w:pPr>
        <w:rPr>
          <w:color w:val="auto"/>
        </w:rPr>
      </w:pPr>
      <w:r w:rsidRPr="00460E27">
        <w:rPr>
          <w:color w:val="auto"/>
          <w:lang w:val="ru"/>
        </w:rPr>
        <w:t>Записи числовой таблицы не найдены.</w:t>
      </w:r>
    </w:p>
    <w:p w14:paraId="6BF831B6" w14:textId="77777777" w:rsidR="00BA47AA" w:rsidRPr="00460E27" w:rsidRDefault="00BA47AA" w:rsidP="004B1914">
      <w:pPr>
        <w:rPr>
          <w:color w:val="auto"/>
        </w:rPr>
      </w:pPr>
    </w:p>
    <w:p w14:paraId="2B97F6D9" w14:textId="77777777" w:rsidR="00DC7186" w:rsidRPr="00460E27" w:rsidRDefault="00600288" w:rsidP="00636339">
      <w:pPr>
        <w:pBdr>
          <w:bottom w:val="single" w:sz="4" w:space="1" w:color="auto"/>
        </w:pBdr>
        <w:rPr>
          <w:color w:val="auto"/>
        </w:rPr>
      </w:pPr>
      <w:r w:rsidRPr="00460E27">
        <w:rPr>
          <w:color w:val="auto"/>
          <w:lang w:val="ru"/>
        </w:rPr>
        <w:t>Рисунки</w:t>
      </w:r>
    </w:p>
    <w:p w14:paraId="7FE5B3AD" w14:textId="77777777" w:rsidR="00BA47AA" w:rsidRPr="00460E27" w:rsidRDefault="00BA47AA" w:rsidP="004B1914">
      <w:pPr>
        <w:rPr>
          <w:color w:val="auto"/>
        </w:rPr>
      </w:pPr>
    </w:p>
    <w:p w14:paraId="2A2AF3AD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1.</w:t>
      </w:r>
      <w:r w:rsidRPr="00460E27">
        <w:rPr>
          <w:color w:val="auto"/>
          <w:lang w:val="ru"/>
        </w:rPr>
        <w:tab/>
        <w:t>Область действия руководства</w:t>
      </w:r>
      <w:r w:rsidRPr="00460E27">
        <w:rPr>
          <w:color w:val="auto"/>
          <w:lang w:val="ru"/>
        </w:rPr>
        <w:tab/>
        <w:t>6</w:t>
      </w:r>
    </w:p>
    <w:p w14:paraId="4CD30931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2.</w:t>
      </w:r>
      <w:r w:rsidRPr="00460E27">
        <w:rPr>
          <w:color w:val="auto"/>
          <w:lang w:val="ru"/>
        </w:rPr>
        <w:tab/>
        <w:t xml:space="preserve">AnimalIdentityType </w:t>
      </w:r>
      <w:r w:rsidRPr="00460E27">
        <w:rPr>
          <w:color w:val="auto"/>
          <w:lang w:val="ru"/>
        </w:rPr>
        <w:tab/>
        <w:t>6</w:t>
      </w:r>
    </w:p>
    <w:p w14:paraId="5714725E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3.</w:t>
      </w:r>
      <w:r w:rsidRPr="00460E27">
        <w:rPr>
          <w:color w:val="auto"/>
          <w:lang w:val="ru"/>
        </w:rPr>
        <w:tab/>
      </w:r>
      <w:r w:rsidRPr="00460E27">
        <w:rPr>
          <w:color w:val="auto"/>
          <w:lang w:val="ru"/>
        </w:rPr>
        <w:t xml:space="preserve">AnimalCoreDataType </w:t>
      </w:r>
      <w:r w:rsidRPr="00460E27">
        <w:rPr>
          <w:color w:val="auto"/>
          <w:lang w:val="ru"/>
        </w:rPr>
        <w:tab/>
        <w:t>7</w:t>
      </w:r>
    </w:p>
    <w:p w14:paraId="46746A9F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4.</w:t>
      </w:r>
      <w:r w:rsidRPr="00460E27">
        <w:rPr>
          <w:color w:val="auto"/>
          <w:lang w:val="ru"/>
        </w:rPr>
        <w:tab/>
        <w:t xml:space="preserve">ArrivalCoreDataSetType </w:t>
      </w:r>
      <w:r w:rsidRPr="00460E27">
        <w:rPr>
          <w:color w:val="auto"/>
          <w:lang w:val="ru"/>
        </w:rPr>
        <w:tab/>
        <w:t>9</w:t>
      </w:r>
    </w:p>
    <w:p w14:paraId="7B2B33DE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5.</w:t>
      </w:r>
      <w:r w:rsidRPr="00460E27">
        <w:rPr>
          <w:color w:val="auto"/>
          <w:lang w:val="ru"/>
        </w:rPr>
        <w:tab/>
        <w:t>DepartureCoreDataSetType</w:t>
      </w:r>
      <w:r w:rsidRPr="00460E27">
        <w:rPr>
          <w:color w:val="auto"/>
          <w:lang w:val="ru"/>
        </w:rPr>
        <w:tab/>
        <w:t>10</w:t>
      </w:r>
    </w:p>
    <w:p w14:paraId="4371D13F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6.</w:t>
      </w:r>
      <w:r w:rsidRPr="00460E27">
        <w:rPr>
          <w:color w:val="auto"/>
          <w:lang w:val="ru"/>
        </w:rPr>
        <w:tab/>
        <w:t xml:space="preserve">AnimalDescriptionType </w:t>
      </w:r>
      <w:r w:rsidRPr="00460E27">
        <w:rPr>
          <w:color w:val="auto"/>
          <w:lang w:val="ru"/>
        </w:rPr>
        <w:tab/>
        <w:t>11</w:t>
      </w:r>
    </w:p>
    <w:p w14:paraId="007532A3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7.</w:t>
      </w:r>
      <w:r w:rsidRPr="00460E27">
        <w:rPr>
          <w:color w:val="auto"/>
          <w:lang w:val="ru"/>
        </w:rPr>
        <w:tab/>
        <w:t xml:space="preserve">MovementRequest </w:t>
      </w:r>
      <w:r w:rsidRPr="00460E27">
        <w:rPr>
          <w:color w:val="auto"/>
          <w:lang w:val="ru"/>
        </w:rPr>
        <w:tab/>
        <w:t>12</w:t>
      </w:r>
    </w:p>
    <w:p w14:paraId="2B24350A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8.</w:t>
      </w:r>
      <w:r w:rsidRPr="00460E27">
        <w:rPr>
          <w:color w:val="auto"/>
          <w:lang w:val="ru"/>
        </w:rPr>
        <w:tab/>
        <w:t xml:space="preserve">GetHerdListRequest </w:t>
      </w:r>
      <w:r w:rsidRPr="00460E27">
        <w:rPr>
          <w:color w:val="auto"/>
          <w:lang w:val="ru"/>
        </w:rPr>
        <w:tab/>
        <w:t>12</w:t>
      </w:r>
    </w:p>
    <w:p w14:paraId="27137F5A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9.</w:t>
      </w:r>
      <w:r w:rsidRPr="00460E27">
        <w:rPr>
          <w:color w:val="auto"/>
          <w:lang w:val="ru"/>
        </w:rPr>
        <w:tab/>
        <w:t xml:space="preserve">HerdListRequest </w:t>
      </w:r>
      <w:r w:rsidRPr="00460E27">
        <w:rPr>
          <w:color w:val="auto"/>
          <w:lang w:val="ru"/>
        </w:rPr>
        <w:tab/>
        <w:t>13</w:t>
      </w:r>
    </w:p>
    <w:p w14:paraId="32095FF3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10.</w:t>
      </w:r>
      <w:r w:rsidRPr="00460E27">
        <w:rPr>
          <w:color w:val="auto"/>
          <w:lang w:val="ru"/>
        </w:rPr>
        <w:tab/>
        <w:t>GetHerdListRe</w:t>
      </w:r>
      <w:r w:rsidRPr="00460E27">
        <w:rPr>
          <w:color w:val="auto"/>
          <w:lang w:val="ru"/>
        </w:rPr>
        <w:t xml:space="preserve">sponse  </w:t>
      </w:r>
      <w:r w:rsidRPr="00460E27">
        <w:rPr>
          <w:color w:val="auto"/>
          <w:lang w:val="ru"/>
        </w:rPr>
        <w:tab/>
        <w:t>13</w:t>
      </w:r>
    </w:p>
    <w:p w14:paraId="2CB2AA9C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hyperlink w:anchor="bookmark65" w:tooltip="Current Document" w:history="1">
        <w:r w:rsidR="00B043F0" w:rsidRPr="00460E27">
          <w:rPr>
            <w:color w:val="auto"/>
            <w:lang w:val="ru"/>
          </w:rPr>
          <w:t>Рисунок 11.</w:t>
        </w:r>
        <w:r w:rsidR="00B043F0" w:rsidRPr="00460E27">
          <w:rPr>
            <w:color w:val="auto"/>
            <w:lang w:val="ru"/>
          </w:rPr>
          <w:tab/>
          <w:t>UpdateHerdListRequest</w:t>
        </w:r>
        <w:r w:rsidR="00B043F0" w:rsidRPr="00460E27">
          <w:rPr>
            <w:color w:val="auto"/>
            <w:lang w:val="ru"/>
          </w:rPr>
          <w:tab/>
          <w:t>15</w:t>
        </w:r>
      </w:hyperlink>
    </w:p>
    <w:p w14:paraId="5D47DCC7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12</w:t>
      </w:r>
      <w:r w:rsidRPr="00460E27">
        <w:rPr>
          <w:color w:val="auto"/>
          <w:lang w:val="ru"/>
        </w:rPr>
        <w:tab/>
        <w:t xml:space="preserve">UpdateHerdListResponse </w:t>
      </w:r>
      <w:r w:rsidRPr="00460E27">
        <w:rPr>
          <w:color w:val="auto"/>
          <w:lang w:val="ru"/>
        </w:rPr>
        <w:tab/>
        <w:t>16</w:t>
      </w:r>
    </w:p>
    <w:p w14:paraId="28EDA608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13</w:t>
      </w:r>
      <w:r w:rsidRPr="00460E27">
        <w:rPr>
          <w:color w:val="auto"/>
          <w:lang w:val="ru"/>
        </w:rPr>
        <w:tab/>
        <w:t xml:space="preserve">GetAnimalRequest </w:t>
      </w:r>
      <w:r w:rsidRPr="00460E27">
        <w:rPr>
          <w:color w:val="auto"/>
          <w:lang w:val="ru"/>
        </w:rPr>
        <w:tab/>
        <w:t>16</w:t>
      </w:r>
    </w:p>
    <w:p w14:paraId="40075A12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14</w:t>
      </w:r>
      <w:r w:rsidRPr="00460E27">
        <w:rPr>
          <w:color w:val="auto"/>
          <w:lang w:val="ru"/>
        </w:rPr>
        <w:tab/>
        <w:t xml:space="preserve">GetAnimalResponse </w:t>
      </w:r>
      <w:r w:rsidRPr="00460E27">
        <w:rPr>
          <w:color w:val="auto"/>
          <w:lang w:val="ru"/>
        </w:rPr>
        <w:tab/>
        <w:t>17</w:t>
      </w:r>
    </w:p>
    <w:p w14:paraId="75174438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15</w:t>
      </w:r>
      <w:r w:rsidRPr="00460E27">
        <w:rPr>
          <w:color w:val="auto"/>
          <w:lang w:val="ru"/>
        </w:rPr>
        <w:tab/>
      </w:r>
      <w:r w:rsidRPr="00460E27">
        <w:rPr>
          <w:color w:val="auto"/>
          <w:lang w:val="ru"/>
        </w:rPr>
        <w:t xml:space="preserve">UpdateAnimalResponse </w:t>
      </w:r>
      <w:r w:rsidRPr="00460E27">
        <w:rPr>
          <w:color w:val="auto"/>
          <w:lang w:val="ru"/>
        </w:rPr>
        <w:tab/>
        <w:t>18</w:t>
      </w:r>
    </w:p>
    <w:p w14:paraId="18A116D3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16</w:t>
      </w:r>
      <w:r w:rsidRPr="00460E27">
        <w:rPr>
          <w:color w:val="auto"/>
          <w:lang w:val="ru"/>
        </w:rPr>
        <w:tab/>
        <w:t xml:space="preserve">AnimalListMessageType </w:t>
      </w:r>
      <w:r w:rsidRPr="00460E27">
        <w:rPr>
          <w:color w:val="auto"/>
          <w:lang w:val="ru"/>
        </w:rPr>
        <w:tab/>
        <w:t>19</w:t>
      </w:r>
    </w:p>
    <w:p w14:paraId="76F56781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17</w:t>
      </w:r>
      <w:r w:rsidRPr="00460E27">
        <w:rPr>
          <w:color w:val="auto"/>
          <w:lang w:val="ru"/>
        </w:rPr>
        <w:tab/>
        <w:t xml:space="preserve">UpdateAnimalResponse </w:t>
      </w:r>
      <w:r w:rsidRPr="00460E27">
        <w:rPr>
          <w:color w:val="auto"/>
          <w:lang w:val="ru"/>
        </w:rPr>
        <w:tab/>
        <w:t>20</w:t>
      </w:r>
    </w:p>
    <w:p w14:paraId="3F90AB50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18</w:t>
      </w:r>
      <w:r w:rsidRPr="00460E27">
        <w:rPr>
          <w:color w:val="auto"/>
          <w:lang w:val="ru"/>
        </w:rPr>
        <w:tab/>
        <w:t xml:space="preserve">GetArrivalRequest </w:t>
      </w:r>
      <w:r w:rsidRPr="00460E27">
        <w:rPr>
          <w:color w:val="auto"/>
          <w:lang w:val="ru"/>
        </w:rPr>
        <w:tab/>
        <w:t>20</w:t>
      </w:r>
    </w:p>
    <w:p w14:paraId="2C08E1D3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19</w:t>
      </w:r>
      <w:r w:rsidRPr="00460E27">
        <w:rPr>
          <w:color w:val="auto"/>
          <w:lang w:val="ru"/>
        </w:rPr>
        <w:tab/>
        <w:t xml:space="preserve">GetArrivalResponse </w:t>
      </w:r>
      <w:r w:rsidRPr="00460E27">
        <w:rPr>
          <w:color w:val="auto"/>
          <w:lang w:val="ru"/>
        </w:rPr>
        <w:tab/>
        <w:t>21</w:t>
      </w:r>
    </w:p>
    <w:p w14:paraId="6BCC133F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20</w:t>
      </w:r>
      <w:r w:rsidRPr="00460E27">
        <w:rPr>
          <w:color w:val="auto"/>
          <w:lang w:val="ru"/>
        </w:rPr>
        <w:tab/>
        <w:t xml:space="preserve">ArrivalDataSet </w:t>
      </w:r>
      <w:r w:rsidRPr="00460E27">
        <w:rPr>
          <w:color w:val="auto"/>
          <w:lang w:val="ru"/>
        </w:rPr>
        <w:tab/>
        <w:t>22</w:t>
      </w:r>
    </w:p>
    <w:p w14:paraId="0F0B4F8D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21</w:t>
      </w:r>
      <w:r w:rsidRPr="00460E27">
        <w:rPr>
          <w:color w:val="auto"/>
          <w:lang w:val="ru"/>
        </w:rPr>
        <w:tab/>
        <w:t xml:space="preserve">UpdateArrivalRequest </w:t>
      </w:r>
      <w:r w:rsidRPr="00460E27">
        <w:rPr>
          <w:color w:val="auto"/>
          <w:lang w:val="ru"/>
        </w:rPr>
        <w:tab/>
        <w:t>23</w:t>
      </w:r>
    </w:p>
    <w:p w14:paraId="3FF78AD9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lastRenderedPageBreak/>
        <w:t>Рисунок 22</w:t>
      </w:r>
      <w:r w:rsidRPr="00460E27">
        <w:rPr>
          <w:color w:val="auto"/>
          <w:lang w:val="ru"/>
        </w:rPr>
        <w:tab/>
        <w:t>ArrivalDataSet</w:t>
      </w:r>
      <w:r w:rsidRPr="00460E27">
        <w:rPr>
          <w:color w:val="auto"/>
          <w:lang w:val="ru"/>
        </w:rPr>
        <w:t xml:space="preserve"> </w:t>
      </w:r>
      <w:r w:rsidRPr="00460E27">
        <w:rPr>
          <w:color w:val="auto"/>
          <w:lang w:val="ru"/>
        </w:rPr>
        <w:tab/>
        <w:t>23</w:t>
      </w:r>
    </w:p>
    <w:p w14:paraId="16966A45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23</w:t>
      </w:r>
      <w:r w:rsidRPr="00460E27">
        <w:rPr>
          <w:color w:val="auto"/>
          <w:lang w:val="ru"/>
        </w:rPr>
        <w:tab/>
        <w:t xml:space="preserve">UpdateArrivalResponse </w:t>
      </w:r>
      <w:r w:rsidRPr="00460E27">
        <w:rPr>
          <w:color w:val="auto"/>
          <w:lang w:val="ru"/>
        </w:rPr>
        <w:tab/>
        <w:t>24</w:t>
      </w:r>
    </w:p>
    <w:p w14:paraId="23779ED4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24</w:t>
      </w:r>
      <w:r w:rsidRPr="00460E27">
        <w:rPr>
          <w:color w:val="auto"/>
          <w:lang w:val="ru"/>
        </w:rPr>
        <w:tab/>
        <w:t xml:space="preserve">GetDepartureRequest </w:t>
      </w:r>
      <w:r w:rsidRPr="00460E27">
        <w:rPr>
          <w:color w:val="auto"/>
          <w:lang w:val="ru"/>
        </w:rPr>
        <w:tab/>
        <w:t>25</w:t>
      </w:r>
    </w:p>
    <w:p w14:paraId="3F14E29D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25</w:t>
      </w:r>
      <w:r w:rsidRPr="00460E27">
        <w:rPr>
          <w:color w:val="auto"/>
          <w:lang w:val="ru"/>
        </w:rPr>
        <w:tab/>
        <w:t xml:space="preserve">GetDepartureResponse </w:t>
      </w:r>
      <w:r w:rsidRPr="00460E27">
        <w:rPr>
          <w:color w:val="auto"/>
          <w:lang w:val="ru"/>
        </w:rPr>
        <w:tab/>
        <w:t>26</w:t>
      </w:r>
    </w:p>
    <w:p w14:paraId="1F467256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26</w:t>
      </w:r>
      <w:r w:rsidRPr="00460E27">
        <w:rPr>
          <w:color w:val="auto"/>
          <w:lang w:val="ru"/>
        </w:rPr>
        <w:tab/>
        <w:t xml:space="preserve">DepartureDataSet </w:t>
      </w:r>
      <w:r w:rsidRPr="00460E27">
        <w:rPr>
          <w:color w:val="auto"/>
          <w:lang w:val="ru"/>
        </w:rPr>
        <w:tab/>
        <w:t>26</w:t>
      </w:r>
    </w:p>
    <w:p w14:paraId="6C9D03CA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27</w:t>
      </w:r>
      <w:r w:rsidRPr="00460E27">
        <w:rPr>
          <w:color w:val="auto"/>
          <w:lang w:val="ru"/>
        </w:rPr>
        <w:tab/>
        <w:t xml:space="preserve">UpdateDepartureRequest </w:t>
      </w:r>
      <w:r w:rsidRPr="00460E27">
        <w:rPr>
          <w:color w:val="auto"/>
          <w:lang w:val="ru"/>
        </w:rPr>
        <w:tab/>
        <w:t>27</w:t>
      </w:r>
    </w:p>
    <w:p w14:paraId="5EA73F36" w14:textId="77777777" w:rsidR="00DC7186" w:rsidRPr="00460E27" w:rsidRDefault="00600288" w:rsidP="00636339">
      <w:pPr>
        <w:tabs>
          <w:tab w:val="right" w:leader="dot" w:pos="9356"/>
        </w:tabs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28</w:t>
      </w:r>
      <w:r w:rsidRPr="00460E27">
        <w:rPr>
          <w:color w:val="auto"/>
          <w:lang w:val="ru"/>
        </w:rPr>
        <w:tab/>
        <w:t xml:space="preserve">DepartureDataSet </w:t>
      </w:r>
      <w:r w:rsidRPr="00460E27">
        <w:rPr>
          <w:color w:val="auto"/>
          <w:lang w:val="ru"/>
        </w:rPr>
        <w:tab/>
        <w:t>28</w:t>
      </w:r>
    </w:p>
    <w:p w14:paraId="5130EAEF" w14:textId="77777777" w:rsidR="00DC7186" w:rsidRPr="00460E27" w:rsidRDefault="00600288" w:rsidP="00636339">
      <w:pPr>
        <w:tabs>
          <w:tab w:val="right" w:leader="dot" w:pos="9356"/>
        </w:tabs>
        <w:spacing w:after="120"/>
        <w:ind w:left="1276" w:hanging="1276"/>
        <w:rPr>
          <w:color w:val="auto"/>
          <w:lang w:val="fr-FR"/>
        </w:rPr>
      </w:pPr>
      <w:r w:rsidRPr="00460E27">
        <w:rPr>
          <w:color w:val="auto"/>
          <w:lang w:val="ru"/>
        </w:rPr>
        <w:t>Рисунок 29</w:t>
      </w:r>
      <w:r w:rsidRPr="00460E27">
        <w:rPr>
          <w:color w:val="auto"/>
          <w:lang w:val="ru"/>
        </w:rPr>
        <w:tab/>
        <w:t xml:space="preserve">UpdateDepartureResponse </w:t>
      </w:r>
      <w:r w:rsidRPr="00460E27">
        <w:rPr>
          <w:color w:val="auto"/>
          <w:lang w:val="ru"/>
        </w:rPr>
        <w:tab/>
        <w:t>28</w:t>
      </w:r>
    </w:p>
    <w:p w14:paraId="5CB1B760" w14:textId="77777777" w:rsidR="00DC7186" w:rsidRPr="00460E27" w:rsidRDefault="00600288" w:rsidP="00636339">
      <w:pPr>
        <w:pBdr>
          <w:bottom w:val="single" w:sz="4" w:space="1" w:color="auto"/>
        </w:pBdr>
        <w:rPr>
          <w:color w:val="auto"/>
        </w:rPr>
      </w:pPr>
      <w:r w:rsidRPr="00460E27">
        <w:rPr>
          <w:color w:val="auto"/>
          <w:lang w:val="ru"/>
        </w:rPr>
        <w:t>Кр</w:t>
      </w:r>
      <w:r w:rsidRPr="00460E27">
        <w:rPr>
          <w:color w:val="auto"/>
          <w:lang w:val="ru"/>
        </w:rPr>
        <w:t>аткий обзор изменений</w:t>
      </w:r>
    </w:p>
    <w:p w14:paraId="28D4D4F0" w14:textId="77777777" w:rsidR="00636339" w:rsidRPr="00460E27" w:rsidRDefault="00636339" w:rsidP="004B1914">
      <w:pPr>
        <w:rPr>
          <w:color w:val="auto"/>
        </w:rPr>
      </w:pPr>
    </w:p>
    <w:tbl>
      <w:tblPr>
        <w:tblOverlap w:val="never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7878"/>
      </w:tblGrid>
      <w:tr w:rsidR="00587D50" w:rsidRPr="00460E27" w14:paraId="57F2F941" w14:textId="77777777" w:rsidTr="00636339">
        <w:trPr>
          <w:trHeight w:val="2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9C6B8" w14:textId="77777777" w:rsidR="00DC7186" w:rsidRPr="00460E27" w:rsidRDefault="00600288" w:rsidP="00636339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Дата изменения</w:t>
            </w:r>
          </w:p>
        </w:tc>
        <w:tc>
          <w:tcPr>
            <w:tcW w:w="4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937EB" w14:textId="77777777" w:rsidR="00DC7186" w:rsidRPr="00460E27" w:rsidRDefault="00600288" w:rsidP="00636339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Характер изменения</w:t>
            </w:r>
          </w:p>
        </w:tc>
      </w:tr>
      <w:tr w:rsidR="00587D50" w:rsidRPr="00460E27" w14:paraId="458D655B" w14:textId="77777777" w:rsidTr="00636339">
        <w:trPr>
          <w:trHeight w:val="2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10603" w14:textId="77777777" w:rsidR="00DC7186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Июль 2018 г.</w:t>
            </w:r>
          </w:p>
        </w:tc>
        <w:tc>
          <w:tcPr>
            <w:tcW w:w="4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05AF0" w14:textId="77777777" w:rsidR="00DC7186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Новая процедура, созданная на основе главы о методологии в разделе 15 «Обзор». Заменено новой версией от ADE-WG. Применен шаблон.</w:t>
            </w:r>
          </w:p>
        </w:tc>
      </w:tr>
      <w:tr w:rsidR="00587D50" w:rsidRPr="00460E27" w14:paraId="7C79AABC" w14:textId="77777777" w:rsidTr="00636339">
        <w:trPr>
          <w:trHeight w:val="2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76286E" w14:textId="77777777" w:rsidR="00DC7186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Февраль 2019 г.</w:t>
            </w:r>
          </w:p>
        </w:tc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E2AC" w14:textId="77777777" w:rsidR="00DC7186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 xml:space="preserve">Подготовлено для </w:t>
            </w:r>
            <w:r w:rsidRPr="00460E27">
              <w:rPr>
                <w:color w:val="auto"/>
                <w:lang w:val="ru"/>
              </w:rPr>
              <w:t>рассмотрения Генеральной Ассамблеей. Утверждено на основе Процедур и Приложений, которые периодически обновляются под контролем ADE WG.</w:t>
            </w:r>
          </w:p>
        </w:tc>
      </w:tr>
    </w:tbl>
    <w:p w14:paraId="6297EEB9" w14:textId="77777777" w:rsidR="00636339" w:rsidRPr="00460E27" w:rsidRDefault="00600288">
      <w:pPr>
        <w:rPr>
          <w:b/>
          <w:bCs/>
          <w:color w:val="auto"/>
          <w:lang w:eastAsia="ru-RU" w:bidi="ru-RU"/>
        </w:rPr>
      </w:pPr>
      <w:r w:rsidRPr="00460E27">
        <w:rPr>
          <w:b/>
          <w:bCs/>
          <w:color w:val="auto"/>
          <w:lang w:eastAsia="ru-RU" w:bidi="ru-RU"/>
        </w:rPr>
        <w:br w:type="page"/>
      </w:r>
    </w:p>
    <w:p w14:paraId="79AE15EE" w14:textId="77777777" w:rsidR="00DC7186" w:rsidRPr="00460E27" w:rsidRDefault="00600288" w:rsidP="00636339">
      <w:pPr>
        <w:pStyle w:val="1"/>
        <w:rPr>
          <w:lang w:val="en-US"/>
        </w:rPr>
      </w:pPr>
      <w:r w:rsidRPr="00460E27">
        <w:rPr>
          <w:lang w:val="ru"/>
        </w:rPr>
        <w:lastRenderedPageBreak/>
        <w:t>1 Введение</w:t>
      </w:r>
    </w:p>
    <w:p w14:paraId="268C4CCA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Тщательное ведение списка животных в стаде является предпосылкой надежного учета животных. Списки </w:t>
      </w:r>
      <w:r w:rsidRPr="00460E27">
        <w:rPr>
          <w:color w:val="auto"/>
          <w:lang w:val="ru"/>
        </w:rPr>
        <w:t>животных на оборудовании и в системе управления хозяйством могут отличаться по следующим причинам:</w:t>
      </w:r>
    </w:p>
    <w:p w14:paraId="6F6AA8A3" w14:textId="77777777" w:rsidR="00DC7186" w:rsidRPr="00460E27" w:rsidRDefault="00600288" w:rsidP="00636339">
      <w:pPr>
        <w:tabs>
          <w:tab w:val="left" w:pos="132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a. Различные источники ввода (ручное ведение фермером, юридическая регистрация в системе управления хозяйством)</w:t>
      </w:r>
    </w:p>
    <w:p w14:paraId="69D46B73" w14:textId="77777777" w:rsidR="00DC7186" w:rsidRPr="00460E27" w:rsidRDefault="00600288" w:rsidP="00636339">
      <w:pPr>
        <w:tabs>
          <w:tab w:val="left" w:pos="132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b. Различный уровень доступности данных</w:t>
      </w:r>
    </w:p>
    <w:p w14:paraId="152B0CE5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Бизне</w:t>
      </w:r>
      <w:r w:rsidRPr="00460E27">
        <w:rPr>
          <w:color w:val="auto"/>
          <w:lang w:val="ru"/>
        </w:rPr>
        <w:t>с-процесс «Обмен данными о животных» предназначен для выполнения следующих задач:</w:t>
      </w:r>
    </w:p>
    <w:p w14:paraId="2F9A792C" w14:textId="77777777" w:rsidR="00DC7186" w:rsidRPr="00460E27" w:rsidRDefault="00600288" w:rsidP="00636339">
      <w:pPr>
        <w:tabs>
          <w:tab w:val="left" w:pos="132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с. запуск базы данных на оборудовании или в системе управления стадом</w:t>
      </w:r>
    </w:p>
    <w:p w14:paraId="54274781" w14:textId="77777777" w:rsidR="00DC7186" w:rsidRPr="00460E27" w:rsidRDefault="00600288" w:rsidP="00636339">
      <w:pPr>
        <w:tabs>
          <w:tab w:val="left" w:pos="132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d. внесение новых или измененных данных в систему управления хозяйством или их передача из нее</w:t>
      </w:r>
    </w:p>
    <w:p w14:paraId="01EEF463" w14:textId="77777777" w:rsidR="00DC7186" w:rsidRPr="00460E27" w:rsidRDefault="00600288" w:rsidP="00636339">
      <w:pPr>
        <w:tabs>
          <w:tab w:val="left" w:pos="132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е. операт</w:t>
      </w:r>
      <w:r w:rsidRPr="00460E27">
        <w:rPr>
          <w:color w:val="auto"/>
          <w:lang w:val="ru"/>
        </w:rPr>
        <w:t>ивное выявление противоречий в данных</w:t>
      </w:r>
    </w:p>
    <w:p w14:paraId="4722293F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Он предоставляет несколько методов, предназначенных для упрощения синхронизации базы данных на оборудовании и базы данных в системе управления хозяйством:</w:t>
      </w:r>
    </w:p>
    <w:p w14:paraId="049520F9" w14:textId="77777777" w:rsidR="00DC7186" w:rsidRPr="00460E27" w:rsidRDefault="00600288" w:rsidP="00636339">
      <w:pPr>
        <w:tabs>
          <w:tab w:val="left" w:pos="132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a.</w:t>
      </w:r>
      <w:r w:rsidR="00636339" w:rsidRPr="00460E27">
        <w:rPr>
          <w:b/>
          <w:bCs/>
          <w:color w:val="auto"/>
          <w:lang w:val="ru"/>
        </w:rPr>
        <w:t>GetHerdList</w:t>
      </w:r>
      <w:r w:rsidRPr="00460E27">
        <w:rPr>
          <w:color w:val="auto"/>
          <w:lang w:val="ru"/>
        </w:rPr>
        <w:t>: Инициировать внедрение списков животных на обору</w:t>
      </w:r>
      <w:r w:rsidRPr="00460E27">
        <w:rPr>
          <w:color w:val="auto"/>
          <w:lang w:val="ru"/>
        </w:rPr>
        <w:t>довании или в системе управления стадом.</w:t>
      </w:r>
    </w:p>
    <w:p w14:paraId="681E94B8" w14:textId="77777777" w:rsidR="00DC7186" w:rsidRPr="00460E27" w:rsidRDefault="00600288" w:rsidP="00636339">
      <w:pPr>
        <w:tabs>
          <w:tab w:val="left" w:pos="132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b.</w:t>
      </w:r>
      <w:r w:rsidR="00636339" w:rsidRPr="00460E27">
        <w:rPr>
          <w:b/>
          <w:bCs/>
          <w:color w:val="auto"/>
          <w:lang w:val="ru"/>
        </w:rPr>
        <w:t>GetAnimal</w:t>
      </w:r>
      <w:r w:rsidRPr="00460E27">
        <w:rPr>
          <w:color w:val="auto"/>
          <w:lang w:val="ru"/>
        </w:rPr>
        <w:t>: Запросить описание животных у поставщика услуг</w:t>
      </w:r>
    </w:p>
    <w:p w14:paraId="783C53BF" w14:textId="77777777" w:rsidR="00DC7186" w:rsidRPr="00460E27" w:rsidRDefault="00600288" w:rsidP="00636339">
      <w:pPr>
        <w:tabs>
          <w:tab w:val="left" w:pos="132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c.</w:t>
      </w:r>
      <w:r w:rsidR="00636339" w:rsidRPr="00460E27">
        <w:rPr>
          <w:b/>
          <w:bCs/>
          <w:color w:val="auto"/>
          <w:lang w:val="ru"/>
        </w:rPr>
        <w:t>UpdateAnimal</w:t>
      </w:r>
      <w:r w:rsidRPr="00460E27">
        <w:rPr>
          <w:color w:val="auto"/>
          <w:lang w:val="ru"/>
        </w:rPr>
        <w:t>: Отправить изменения описания животного поставщику услуг</w:t>
      </w:r>
    </w:p>
    <w:p w14:paraId="3D65BEB9" w14:textId="77777777" w:rsidR="00DC7186" w:rsidRPr="00460E27" w:rsidRDefault="00600288" w:rsidP="00636339">
      <w:pPr>
        <w:tabs>
          <w:tab w:val="left" w:pos="132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d.</w:t>
      </w:r>
      <w:r w:rsidR="00636339" w:rsidRPr="00460E27">
        <w:rPr>
          <w:b/>
          <w:bCs/>
          <w:color w:val="auto"/>
          <w:lang w:val="ru"/>
        </w:rPr>
        <w:t>GetArrival</w:t>
      </w:r>
      <w:r w:rsidRPr="00460E27">
        <w:rPr>
          <w:color w:val="auto"/>
          <w:lang w:val="ru"/>
        </w:rPr>
        <w:t>: Запросить изменения поступления животных у поставщика услуг</w:t>
      </w:r>
    </w:p>
    <w:p w14:paraId="03528E43" w14:textId="77777777" w:rsidR="00DC7186" w:rsidRPr="00460E27" w:rsidRDefault="00600288" w:rsidP="00636339">
      <w:pPr>
        <w:tabs>
          <w:tab w:val="left" w:pos="132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e.</w:t>
      </w:r>
      <w:r w:rsidR="00636339" w:rsidRPr="00460E27">
        <w:rPr>
          <w:b/>
          <w:bCs/>
          <w:color w:val="auto"/>
          <w:lang w:val="ru"/>
        </w:rPr>
        <w:t>UpdateArrival</w:t>
      </w:r>
      <w:r w:rsidRPr="00460E27">
        <w:rPr>
          <w:color w:val="auto"/>
          <w:lang w:val="ru"/>
        </w:rPr>
        <w:t>: Отправить изменения поступления животных поставщику услуг</w:t>
      </w:r>
    </w:p>
    <w:p w14:paraId="112845A8" w14:textId="77777777" w:rsidR="00DC7186" w:rsidRPr="00460E27" w:rsidRDefault="00600288" w:rsidP="00636339">
      <w:pPr>
        <w:tabs>
          <w:tab w:val="left" w:pos="132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f.</w:t>
      </w:r>
      <w:r w:rsidR="00636339" w:rsidRPr="00460E27">
        <w:rPr>
          <w:b/>
          <w:bCs/>
          <w:color w:val="auto"/>
          <w:lang w:val="ru"/>
        </w:rPr>
        <w:t>GetDeparture</w:t>
      </w:r>
      <w:r w:rsidRPr="00460E27">
        <w:rPr>
          <w:color w:val="auto"/>
          <w:lang w:val="ru"/>
        </w:rPr>
        <w:t>: Запросить изменения выбытия животного у поставщика услуг.</w:t>
      </w:r>
    </w:p>
    <w:p w14:paraId="5105030B" w14:textId="77777777" w:rsidR="00DC7186" w:rsidRPr="00460E27" w:rsidRDefault="00600288" w:rsidP="00636339">
      <w:pPr>
        <w:tabs>
          <w:tab w:val="left" w:pos="132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g.</w:t>
      </w:r>
      <w:r w:rsidR="00636339" w:rsidRPr="00460E27">
        <w:rPr>
          <w:b/>
          <w:bCs/>
          <w:color w:val="auto"/>
          <w:lang w:val="ru"/>
        </w:rPr>
        <w:t>UpdateDeparture</w:t>
      </w:r>
      <w:r w:rsidRPr="00460E27">
        <w:rPr>
          <w:color w:val="auto"/>
          <w:lang w:val="ru"/>
        </w:rPr>
        <w:t>: Отправить изменения выбытия животных поставщику услуг.</w:t>
      </w:r>
    </w:p>
    <w:p w14:paraId="485292A4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Описание служб следует </w:t>
      </w:r>
      <w:r w:rsidRPr="00460E27">
        <w:rPr>
          <w:color w:val="auto"/>
          <w:lang w:val="ru"/>
        </w:rPr>
        <w:t>принципам, изложенным в «Методологии Руководства А», и содержит те же базовые элементы, которые представлены в настоящем документе.</w:t>
      </w:r>
    </w:p>
    <w:p w14:paraId="22D068A9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Полное описание списков кодов, упомянутых в настоящем документе, можно найти в Приложении.</w:t>
      </w:r>
    </w:p>
    <w:p w14:paraId="304BCF05" w14:textId="77777777" w:rsidR="00DC7186" w:rsidRPr="00460E27" w:rsidRDefault="00600288" w:rsidP="00636339">
      <w:pPr>
        <w:pStyle w:val="1"/>
        <w:rPr>
          <w:lang w:val="en-US"/>
        </w:rPr>
      </w:pPr>
      <w:r w:rsidRPr="00460E27">
        <w:rPr>
          <w:lang w:val="ru"/>
        </w:rPr>
        <w:t>2 Определения и терминология</w:t>
      </w:r>
    </w:p>
    <w:p w14:paraId="6751D26C" w14:textId="77777777" w:rsidR="00DC7186" w:rsidRPr="00460E27" w:rsidRDefault="00600288" w:rsidP="00636339">
      <w:pPr>
        <w:spacing w:after="120"/>
        <w:jc w:val="both"/>
        <w:rPr>
          <w:color w:val="auto"/>
        </w:rPr>
      </w:pPr>
      <w:hyperlink w:anchor="bookmark6" w:tooltip="Current Document" w:history="1">
        <w:r w:rsidR="00B043F0" w:rsidRPr="00460E27">
          <w:rPr>
            <w:color w:val="auto"/>
            <w:lang w:val="ru"/>
          </w:rPr>
          <w:t>Таблица 1</w:t>
        </w:r>
      </w:hyperlink>
      <w:r w:rsidR="00B043F0" w:rsidRPr="00460E27">
        <w:rPr>
          <w:color w:val="auto"/>
          <w:lang w:val="ru"/>
        </w:rPr>
        <w:t xml:space="preserve"> содержит список определений терминов и аббревиатур, используемых в настоящем руководстве.</w:t>
      </w:r>
    </w:p>
    <w:p w14:paraId="490270BF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i/>
          <w:iCs/>
          <w:color w:val="auto"/>
          <w:lang w:val="ru"/>
        </w:rPr>
        <w:t>Таблица 1. Определения терминов и аббревиатур, используемых в настоящем руководстве.</w:t>
      </w:r>
    </w:p>
    <w:tbl>
      <w:tblPr>
        <w:tblOverlap w:val="nev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1"/>
        <w:gridCol w:w="7957"/>
      </w:tblGrid>
      <w:tr w:rsidR="00587D50" w:rsidRPr="00460E27" w14:paraId="0AD4C358" w14:textId="77777777" w:rsidTr="00636339">
        <w:trPr>
          <w:trHeight w:val="2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14:paraId="7DAC1E5C" w14:textId="77777777" w:rsidR="00DC7186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Термин</w:t>
            </w: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</w:tcPr>
          <w:p w14:paraId="4F159A7E" w14:textId="77777777" w:rsidR="00DC7186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Определение</w:t>
            </w:r>
          </w:p>
        </w:tc>
      </w:tr>
      <w:tr w:rsidR="00587D50" w:rsidRPr="00460E27" w14:paraId="64D12278" w14:textId="77777777" w:rsidTr="00636339">
        <w:trPr>
          <w:trHeight w:val="2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6CC34" w14:textId="77777777" w:rsidR="00DC7186" w:rsidRPr="00460E27" w:rsidRDefault="00DC7186" w:rsidP="00636339">
            <w:pPr>
              <w:rPr>
                <w:color w:val="auto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BA6F" w14:textId="77777777" w:rsidR="00DC7186" w:rsidRPr="00460E27" w:rsidRDefault="00DC7186" w:rsidP="00636339">
            <w:pPr>
              <w:rPr>
                <w:color w:val="auto"/>
              </w:rPr>
            </w:pPr>
          </w:p>
        </w:tc>
      </w:tr>
    </w:tbl>
    <w:p w14:paraId="46242FE2" w14:textId="77777777" w:rsidR="00DC7186" w:rsidRPr="00460E27" w:rsidRDefault="00600288" w:rsidP="00636339">
      <w:pPr>
        <w:pStyle w:val="1"/>
      </w:pPr>
      <w:r w:rsidRPr="00460E27">
        <w:rPr>
          <w:lang w:val="ru"/>
        </w:rPr>
        <w:t>3 Область применения</w:t>
      </w:r>
    </w:p>
    <w:p w14:paraId="754DC638" w14:textId="77777777" w:rsidR="00DC7186" w:rsidRPr="00460E27" w:rsidRDefault="00B043F0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На </w:t>
      </w:r>
      <w:hyperlink w:anchor="bookmark10" w:tooltip="Current Document" w:history="1">
        <w:r w:rsidRPr="00460E27">
          <w:rPr>
            <w:color w:val="auto"/>
            <w:lang w:val="ru"/>
          </w:rPr>
          <w:t>Рисунке 1</w:t>
        </w:r>
      </w:hyperlink>
      <w:r w:rsidRPr="00460E27">
        <w:rPr>
          <w:color w:val="auto"/>
          <w:lang w:val="ru"/>
        </w:rPr>
        <w:t xml:space="preserve"> представлена наглядная схема основных элементов настоящего руководства. Числа на данном рисунке относятся к номерам разделов настоящей процедуры.</w:t>
      </w:r>
    </w:p>
    <w:p w14:paraId="43BA395F" w14:textId="77777777" w:rsidR="00DC7186" w:rsidRPr="00460E27" w:rsidRDefault="00600288" w:rsidP="00636339">
      <w:pPr>
        <w:spacing w:after="120"/>
        <w:jc w:val="center"/>
        <w:rPr>
          <w:color w:val="auto"/>
        </w:rPr>
      </w:pPr>
      <w:r w:rsidRPr="00460E27">
        <w:rPr>
          <w:i/>
          <w:iCs/>
          <w:color w:val="auto"/>
          <w:lang w:val="ru"/>
        </w:rPr>
        <w:lastRenderedPageBreak/>
        <w:t>Рисунок 1. Область дейс</w:t>
      </w:r>
      <w:r w:rsidRPr="00460E27">
        <w:rPr>
          <w:i/>
          <w:iCs/>
          <w:color w:val="auto"/>
          <w:lang w:val="ru"/>
        </w:rPr>
        <w:t>твия руководства.</w:t>
      </w:r>
    </w:p>
    <w:tbl>
      <w:tblPr>
        <w:tblOverlap w:val="nev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3"/>
      </w:tblGrid>
      <w:tr w:rsidR="00587D50" w:rsidRPr="00460E27" w14:paraId="281C9D68" w14:textId="77777777" w:rsidTr="0063633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7C20F" w14:textId="77777777" w:rsidR="00DC7186" w:rsidRPr="00460E27" w:rsidRDefault="00DC7186" w:rsidP="00636339">
            <w:pPr>
              <w:rPr>
                <w:color w:val="auto"/>
              </w:rPr>
            </w:pPr>
          </w:p>
        </w:tc>
      </w:tr>
      <w:tr w:rsidR="00587D50" w:rsidRPr="00460E27" w14:paraId="6A59AB36" w14:textId="77777777" w:rsidTr="00636339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6CCF5E18" w14:textId="77777777" w:rsidR="00DC7186" w:rsidRPr="00460E27" w:rsidRDefault="00DC7186" w:rsidP="00636339">
            <w:pPr>
              <w:rPr>
                <w:color w:val="auto"/>
              </w:rPr>
            </w:pPr>
          </w:p>
        </w:tc>
      </w:tr>
      <w:tr w:rsidR="00587D50" w:rsidRPr="00460E27" w14:paraId="5BFCE6ED" w14:textId="77777777" w:rsidTr="0063633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A376C" w14:textId="77777777" w:rsidR="00DC7186" w:rsidRPr="00460E27" w:rsidRDefault="00DC7186" w:rsidP="00636339">
            <w:pPr>
              <w:rPr>
                <w:color w:val="auto"/>
              </w:rPr>
            </w:pPr>
          </w:p>
        </w:tc>
      </w:tr>
      <w:tr w:rsidR="00587D50" w:rsidRPr="00460E27" w14:paraId="33ACDF53" w14:textId="77777777" w:rsidTr="00636339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1033F0E3" w14:textId="77777777" w:rsidR="00DC7186" w:rsidRPr="00460E27" w:rsidRDefault="00DC7186" w:rsidP="00636339">
            <w:pPr>
              <w:rPr>
                <w:color w:val="auto"/>
              </w:rPr>
            </w:pPr>
          </w:p>
        </w:tc>
      </w:tr>
      <w:tr w:rsidR="00587D50" w:rsidRPr="00460E27" w14:paraId="480104AC" w14:textId="77777777" w:rsidTr="0063633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04919" w14:textId="77777777" w:rsidR="00DC7186" w:rsidRPr="00460E27" w:rsidRDefault="00DC7186" w:rsidP="00636339">
            <w:pPr>
              <w:rPr>
                <w:color w:val="auto"/>
              </w:rPr>
            </w:pPr>
          </w:p>
        </w:tc>
      </w:tr>
      <w:tr w:rsidR="00587D50" w:rsidRPr="00460E27" w14:paraId="762EE204" w14:textId="77777777" w:rsidTr="00636339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6A1D03FD" w14:textId="77777777" w:rsidR="00DC7186" w:rsidRPr="00460E27" w:rsidRDefault="00DC7186" w:rsidP="00636339">
            <w:pPr>
              <w:rPr>
                <w:color w:val="auto"/>
              </w:rPr>
            </w:pPr>
          </w:p>
        </w:tc>
      </w:tr>
      <w:tr w:rsidR="00587D50" w:rsidRPr="00460E27" w14:paraId="760C2D17" w14:textId="77777777" w:rsidTr="0063633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19CE0" w14:textId="77777777" w:rsidR="00DC7186" w:rsidRPr="00460E27" w:rsidRDefault="00DC7186" w:rsidP="00636339">
            <w:pPr>
              <w:rPr>
                <w:color w:val="auto"/>
              </w:rPr>
            </w:pPr>
          </w:p>
        </w:tc>
      </w:tr>
      <w:tr w:rsidR="00587D50" w:rsidRPr="00460E27" w14:paraId="1FD30A14" w14:textId="77777777" w:rsidTr="00636339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4C2AC4F7" w14:textId="77777777" w:rsidR="00DC7186" w:rsidRPr="00460E27" w:rsidRDefault="00DC7186" w:rsidP="00636339">
            <w:pPr>
              <w:rPr>
                <w:color w:val="auto"/>
              </w:rPr>
            </w:pPr>
          </w:p>
        </w:tc>
      </w:tr>
      <w:tr w:rsidR="00587D50" w:rsidRPr="00460E27" w14:paraId="08F2C572" w14:textId="77777777" w:rsidTr="0063633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66CA4" w14:textId="77777777" w:rsidR="00DC7186" w:rsidRPr="00460E27" w:rsidRDefault="00DC7186" w:rsidP="00636339">
            <w:pPr>
              <w:rPr>
                <w:color w:val="auto"/>
              </w:rPr>
            </w:pPr>
          </w:p>
        </w:tc>
      </w:tr>
    </w:tbl>
    <w:p w14:paraId="648D4F40" w14:textId="77777777" w:rsidR="00DC7186" w:rsidRPr="00460E27" w:rsidRDefault="00600288" w:rsidP="00636339">
      <w:pPr>
        <w:pStyle w:val="2"/>
      </w:pPr>
      <w:r w:rsidRPr="00460E27">
        <w:rPr>
          <w:lang w:val="ru"/>
        </w:rPr>
        <w:t>4 Общие компоненты</w:t>
      </w:r>
    </w:p>
    <w:p w14:paraId="1C2623DE" w14:textId="77777777" w:rsidR="00DC7186" w:rsidRPr="00460E27" w:rsidRDefault="00600288" w:rsidP="00636339">
      <w:pPr>
        <w:pStyle w:val="2"/>
      </w:pPr>
      <w:r w:rsidRPr="00460E27">
        <w:rPr>
          <w:lang w:val="ru"/>
        </w:rPr>
        <w:t>4.1 AnimalldentityType</w:t>
      </w:r>
    </w:p>
    <w:p w14:paraId="7E3AB869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Модуль предоставляет официальные (официальные номера ушных бирок и т. д.) и альтернативные идентификаторы животных, используемые фермерами, оборудованием (номер фермы, номер </w:t>
      </w:r>
      <w:r w:rsidRPr="00460E27">
        <w:rPr>
          <w:color w:val="auto"/>
          <w:lang w:val="ru"/>
        </w:rPr>
        <w:t>ошейника, имя животного и т. д.)</w:t>
      </w:r>
    </w:p>
    <w:p w14:paraId="2DC1A043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В качестве основного идентификатора для обмена данными следует использовать только официальные идентификаторы. Альтернативные идентификаторы используются для выявления изменений имен или номеров ферм в дополнение к AnimalID</w:t>
      </w:r>
      <w:r w:rsidRPr="00460E27">
        <w:rPr>
          <w:color w:val="auto"/>
          <w:lang w:val="ru"/>
        </w:rPr>
        <w:t>. На уровне роботов фермеры часто работают с номерами или именами, принятыми на ферме, которые могут повторно использоваться для других животных, что влечет за собой ошибки в идентификации образцов.</w:t>
      </w:r>
    </w:p>
    <w:p w14:paraId="782DF796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Альтернативная идентификация никогда не должна использова</w:t>
      </w:r>
      <w:r w:rsidRPr="00460E27">
        <w:rPr>
          <w:color w:val="auto"/>
          <w:lang w:val="ru"/>
        </w:rPr>
        <w:t>ться в качестве основного идентификатора при обмене данными.</w:t>
      </w:r>
    </w:p>
    <w:p w14:paraId="1680401D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i/>
          <w:iCs/>
          <w:color w:val="auto"/>
          <w:lang w:val="ru"/>
        </w:rPr>
        <w:t>Рисунок 1. AnimalIdentityType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9"/>
        <w:gridCol w:w="4079"/>
      </w:tblGrid>
      <w:tr w:rsidR="00587D50" w:rsidRPr="00460E27" w14:paraId="3153B80B" w14:textId="77777777" w:rsidTr="00636339">
        <w:tc>
          <w:tcPr>
            <w:tcW w:w="5269" w:type="dxa"/>
          </w:tcPr>
          <w:p w14:paraId="51284D82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AnimalldentityType</w:t>
            </w:r>
          </w:p>
        </w:tc>
        <w:tc>
          <w:tcPr>
            <w:tcW w:w="4079" w:type="dxa"/>
          </w:tcPr>
          <w:p w14:paraId="12325E2E" w14:textId="77777777" w:rsidR="00636339" w:rsidRPr="00460E27" w:rsidRDefault="00600288" w:rsidP="00636339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AnimalldentityType</w:t>
            </w:r>
          </w:p>
        </w:tc>
      </w:tr>
      <w:tr w:rsidR="00587D50" w:rsidRPr="00460E27" w14:paraId="2C83C1FD" w14:textId="77777777" w:rsidTr="00636339">
        <w:tc>
          <w:tcPr>
            <w:tcW w:w="5269" w:type="dxa"/>
          </w:tcPr>
          <w:p w14:paraId="73C853B6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icar:ldentifier</w:t>
            </w:r>
          </w:p>
        </w:tc>
        <w:tc>
          <w:tcPr>
            <w:tcW w:w="4079" w:type="dxa"/>
          </w:tcPr>
          <w:p w14:paraId="67406586" w14:textId="77777777" w:rsidR="00636339" w:rsidRPr="00460E27" w:rsidRDefault="00600288" w:rsidP="00636339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icar:ldentifier</w:t>
            </w:r>
          </w:p>
        </w:tc>
      </w:tr>
      <w:tr w:rsidR="00587D50" w:rsidRPr="00460E27" w14:paraId="2D1E5E79" w14:textId="77777777" w:rsidTr="00636339">
        <w:tc>
          <w:tcPr>
            <w:tcW w:w="5269" w:type="dxa"/>
          </w:tcPr>
          <w:p w14:paraId="55B5C77F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4079" w:type="dxa"/>
          </w:tcPr>
          <w:p w14:paraId="39B34301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7BABF348" w14:textId="77777777" w:rsidTr="00636339">
        <w:tc>
          <w:tcPr>
            <w:tcW w:w="5269" w:type="dxa"/>
          </w:tcPr>
          <w:p w14:paraId="011B0B06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  <w:u w:val="single"/>
              </w:rPr>
              <w:t>udt:IDType</w:t>
            </w:r>
          </w:p>
        </w:tc>
        <w:tc>
          <w:tcPr>
            <w:tcW w:w="4079" w:type="dxa"/>
          </w:tcPr>
          <w:p w14:paraId="0582881A" w14:textId="77777777" w:rsidR="00636339" w:rsidRPr="00460E27" w:rsidRDefault="00600288" w:rsidP="00636339">
            <w:pPr>
              <w:rPr>
                <w:color w:val="auto"/>
                <w:u w:val="single"/>
              </w:rPr>
            </w:pPr>
            <w:r w:rsidRPr="00460E27">
              <w:rPr>
                <w:color w:val="auto"/>
                <w:u w:val="single"/>
                <w:lang w:val="ru"/>
              </w:rPr>
              <w:t>udt:IDType</w:t>
            </w:r>
          </w:p>
        </w:tc>
      </w:tr>
      <w:tr w:rsidR="00587D50" w:rsidRPr="00460E27" w14:paraId="33D998DE" w14:textId="77777777" w:rsidTr="00636339">
        <w:tc>
          <w:tcPr>
            <w:tcW w:w="5269" w:type="dxa"/>
          </w:tcPr>
          <w:p w14:paraId="0EA11272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icar:Label</w:t>
            </w:r>
          </w:p>
        </w:tc>
        <w:tc>
          <w:tcPr>
            <w:tcW w:w="4079" w:type="dxa"/>
          </w:tcPr>
          <w:p w14:paraId="544D4840" w14:textId="77777777" w:rsidR="00636339" w:rsidRPr="00460E27" w:rsidRDefault="00600288" w:rsidP="00636339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icar:Label</w:t>
            </w:r>
          </w:p>
        </w:tc>
      </w:tr>
      <w:tr w:rsidR="00587D50" w:rsidRPr="00460E27" w14:paraId="11174072" w14:textId="77777777" w:rsidTr="00636339">
        <w:tc>
          <w:tcPr>
            <w:tcW w:w="5269" w:type="dxa"/>
          </w:tcPr>
          <w:p w14:paraId="3DCA396A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lc:LabelCodeType</w:t>
            </w:r>
          </w:p>
        </w:tc>
        <w:tc>
          <w:tcPr>
            <w:tcW w:w="4079" w:type="dxa"/>
          </w:tcPr>
          <w:p w14:paraId="12097D43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lc:LabelCodeType</w:t>
            </w:r>
          </w:p>
        </w:tc>
      </w:tr>
    </w:tbl>
    <w:p w14:paraId="4410055E" w14:textId="77777777" w:rsidR="00636339" w:rsidRPr="00460E27" w:rsidRDefault="00636339" w:rsidP="00636339">
      <w:pPr>
        <w:rPr>
          <w:color w:val="auto"/>
          <w:lang w:val="fr-FR"/>
        </w:rPr>
      </w:pPr>
    </w:p>
    <w:p w14:paraId="35AACA94" w14:textId="77777777" w:rsidR="00DC7186" w:rsidRPr="00460E27" w:rsidRDefault="00600288" w:rsidP="00636339">
      <w:pPr>
        <w:tabs>
          <w:tab w:val="left" w:pos="1700"/>
        </w:tabs>
        <w:spacing w:after="120"/>
        <w:jc w:val="both"/>
        <w:rPr>
          <w:color w:val="auto"/>
          <w:lang w:val="fr-FR"/>
        </w:rPr>
      </w:pPr>
      <w:r w:rsidRPr="00460E27">
        <w:rPr>
          <w:color w:val="auto"/>
          <w:lang w:val="ru"/>
        </w:rPr>
        <w:t xml:space="preserve">• </w:t>
      </w:r>
      <w:r w:rsidR="00636339" w:rsidRPr="00460E27">
        <w:rPr>
          <w:b/>
          <w:bCs/>
          <w:color w:val="auto"/>
          <w:lang w:val="ru"/>
        </w:rPr>
        <w:t>Identifier</w:t>
      </w:r>
      <w:r w:rsidRPr="00460E27">
        <w:rPr>
          <w:color w:val="auto"/>
          <w:lang w:val="ru"/>
        </w:rPr>
        <w:t>: Альтернативный идентификатор животного</w:t>
      </w:r>
    </w:p>
    <w:p w14:paraId="742A6B07" w14:textId="77777777" w:rsidR="00DC7186" w:rsidRPr="00460E27" w:rsidRDefault="00600288" w:rsidP="00636339">
      <w:pPr>
        <w:tabs>
          <w:tab w:val="left" w:pos="170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• </w:t>
      </w:r>
      <w:r w:rsidR="00636339" w:rsidRPr="00460E27">
        <w:rPr>
          <w:b/>
          <w:bCs/>
          <w:color w:val="auto"/>
          <w:lang w:val="ru"/>
        </w:rPr>
        <w:t>Label</w:t>
      </w:r>
      <w:r w:rsidRPr="00460E27">
        <w:rPr>
          <w:color w:val="auto"/>
          <w:lang w:val="ru"/>
        </w:rPr>
        <w:t xml:space="preserve">: тип альтернативного идентификатора животного в соответствии со списком кодов </w:t>
      </w:r>
      <w:r w:rsidRPr="00460E27">
        <w:rPr>
          <w:b/>
          <w:bCs/>
          <w:color w:val="auto"/>
          <w:lang w:val="ru"/>
        </w:rPr>
        <w:t>LabelCode</w:t>
      </w:r>
    </w:p>
    <w:p w14:paraId="1A58CE87" w14:textId="77777777" w:rsidR="00DC7186" w:rsidRPr="00460E27" w:rsidRDefault="00600288" w:rsidP="00636339">
      <w:pPr>
        <w:pStyle w:val="2"/>
      </w:pPr>
      <w:r w:rsidRPr="00460E27">
        <w:rPr>
          <w:lang w:val="ru"/>
        </w:rPr>
        <w:t>4.2 AnimalCoreDataSetType</w:t>
      </w:r>
    </w:p>
    <w:p w14:paraId="5BF7C292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Данный модуль представляет основные </w:t>
      </w:r>
      <w:r w:rsidRPr="00460E27">
        <w:rPr>
          <w:color w:val="auto"/>
          <w:lang w:val="ru"/>
        </w:rPr>
        <w:t>характеристики данного животного.</w:t>
      </w:r>
    </w:p>
    <w:p w14:paraId="4AF0375A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Рисунок 3. AnimalCoreDataType</w:t>
      </w:r>
    </w:p>
    <w:p w14:paraId="7C884924" w14:textId="77777777" w:rsidR="00CB69AA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noProof/>
        </w:rPr>
        <w:lastRenderedPageBreak/>
        <w:drawing>
          <wp:inline distT="0" distB="0" distL="0" distR="0" wp14:anchorId="224833BB" wp14:editId="46F5589C">
            <wp:extent cx="5942330" cy="73806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0044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738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62"/>
        <w:gridCol w:w="3886"/>
      </w:tblGrid>
      <w:tr w:rsidR="00587D50" w:rsidRPr="00460E27" w14:paraId="7317844E" w14:textId="77777777" w:rsidTr="00636339">
        <w:tc>
          <w:tcPr>
            <w:tcW w:w="5462" w:type="dxa"/>
          </w:tcPr>
          <w:p w14:paraId="136AD4EE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AnimalCoreDataSetType</w:t>
            </w:r>
          </w:p>
        </w:tc>
        <w:tc>
          <w:tcPr>
            <w:tcW w:w="3886" w:type="dxa"/>
          </w:tcPr>
          <w:p w14:paraId="047762D7" w14:textId="77777777" w:rsidR="00636339" w:rsidRPr="00460E27" w:rsidRDefault="00600288" w:rsidP="00636339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AnimalCoreDataSetType</w:t>
            </w:r>
          </w:p>
        </w:tc>
      </w:tr>
      <w:tr w:rsidR="00587D50" w:rsidRPr="00460E27" w14:paraId="53BFCBEF" w14:textId="77777777" w:rsidTr="00636339">
        <w:tc>
          <w:tcPr>
            <w:tcW w:w="5462" w:type="dxa"/>
          </w:tcPr>
          <w:p w14:paraId="683B98FF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</w:rPr>
              <w:t>Updated in version 1.1</w:t>
            </w:r>
          </w:p>
        </w:tc>
        <w:tc>
          <w:tcPr>
            <w:tcW w:w="3886" w:type="dxa"/>
          </w:tcPr>
          <w:p w14:paraId="516967CC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Добавлено в версии 1.1</w:t>
            </w:r>
          </w:p>
        </w:tc>
      </w:tr>
      <w:tr w:rsidR="00587D50" w:rsidRPr="00460E27" w14:paraId="025138B2" w14:textId="77777777" w:rsidTr="00636339">
        <w:tc>
          <w:tcPr>
            <w:tcW w:w="5462" w:type="dxa"/>
          </w:tcPr>
          <w:p w14:paraId="7FFF6CF5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icar:Identifier</w:t>
            </w:r>
          </w:p>
        </w:tc>
        <w:tc>
          <w:tcPr>
            <w:tcW w:w="3886" w:type="dxa"/>
          </w:tcPr>
          <w:p w14:paraId="0503EABE" w14:textId="77777777" w:rsidR="00636339" w:rsidRPr="00460E27" w:rsidRDefault="00600288" w:rsidP="00636339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icar:Identifier</w:t>
            </w:r>
          </w:p>
        </w:tc>
      </w:tr>
      <w:tr w:rsidR="00587D50" w:rsidRPr="00460E27" w14:paraId="6221D6AC" w14:textId="77777777" w:rsidTr="00636339">
        <w:tc>
          <w:tcPr>
            <w:tcW w:w="5462" w:type="dxa"/>
          </w:tcPr>
          <w:p w14:paraId="00F8A496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3886" w:type="dxa"/>
          </w:tcPr>
          <w:p w14:paraId="5DCED081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769B93DC" w14:textId="77777777" w:rsidTr="00636339">
        <w:tc>
          <w:tcPr>
            <w:tcW w:w="5462" w:type="dxa"/>
          </w:tcPr>
          <w:p w14:paraId="47356E35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</w:rPr>
              <w:t>udt:IDType</w:t>
            </w:r>
          </w:p>
        </w:tc>
        <w:tc>
          <w:tcPr>
            <w:tcW w:w="3886" w:type="dxa"/>
          </w:tcPr>
          <w:p w14:paraId="67D1CC68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udt:IDType</w:t>
            </w:r>
          </w:p>
        </w:tc>
      </w:tr>
      <w:tr w:rsidR="00587D50" w:rsidRPr="00460E27" w14:paraId="1F22A403" w14:textId="77777777" w:rsidTr="00636339">
        <w:tc>
          <w:tcPr>
            <w:tcW w:w="5462" w:type="dxa"/>
          </w:tcPr>
          <w:p w14:paraId="49845635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 xml:space="preserve">icar:Alternative </w:t>
            </w:r>
            <w:r w:rsidRPr="00460E27">
              <w:rPr>
                <w:b/>
                <w:bCs/>
                <w:color w:val="auto"/>
              </w:rPr>
              <w:t>Identity</w:t>
            </w:r>
          </w:p>
        </w:tc>
        <w:tc>
          <w:tcPr>
            <w:tcW w:w="3886" w:type="dxa"/>
          </w:tcPr>
          <w:p w14:paraId="74EC0FAF" w14:textId="77777777" w:rsidR="00636339" w:rsidRPr="00460E27" w:rsidRDefault="00600288" w:rsidP="00636339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icar:Alternative Identity</w:t>
            </w:r>
          </w:p>
        </w:tc>
      </w:tr>
      <w:tr w:rsidR="00587D50" w:rsidRPr="00460E27" w14:paraId="1F873F8C" w14:textId="77777777" w:rsidTr="00636339">
        <w:tc>
          <w:tcPr>
            <w:tcW w:w="5462" w:type="dxa"/>
          </w:tcPr>
          <w:p w14:paraId="0EFACF40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icar:AnimalIdentityType</w:t>
            </w:r>
          </w:p>
        </w:tc>
        <w:tc>
          <w:tcPr>
            <w:tcW w:w="3886" w:type="dxa"/>
          </w:tcPr>
          <w:p w14:paraId="46ED7AA7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icar:AnimalIdentityType</w:t>
            </w:r>
          </w:p>
        </w:tc>
      </w:tr>
      <w:tr w:rsidR="00587D50" w:rsidRPr="00460E27" w14:paraId="0A4B4B6D" w14:textId="77777777" w:rsidTr="00636339">
        <w:tc>
          <w:tcPr>
            <w:tcW w:w="5462" w:type="dxa"/>
          </w:tcPr>
          <w:p w14:paraId="229DA066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lastRenderedPageBreak/>
              <w:t>icar:Specie</w:t>
            </w:r>
          </w:p>
        </w:tc>
        <w:tc>
          <w:tcPr>
            <w:tcW w:w="3886" w:type="dxa"/>
          </w:tcPr>
          <w:p w14:paraId="141F27EC" w14:textId="77777777" w:rsidR="00636339" w:rsidRPr="00460E27" w:rsidRDefault="00600288" w:rsidP="00636339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icar:Specie</w:t>
            </w:r>
          </w:p>
        </w:tc>
      </w:tr>
      <w:tr w:rsidR="00587D50" w:rsidRPr="00460E27" w14:paraId="16B531D2" w14:textId="77777777" w:rsidTr="00636339">
        <w:tc>
          <w:tcPr>
            <w:tcW w:w="5462" w:type="dxa"/>
          </w:tcPr>
          <w:p w14:paraId="05993B0A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</w:rPr>
              <w:t>sc:SpecieCodeType</w:t>
            </w:r>
          </w:p>
        </w:tc>
        <w:tc>
          <w:tcPr>
            <w:tcW w:w="3886" w:type="dxa"/>
          </w:tcPr>
          <w:p w14:paraId="627AA913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sc:SpecieCodeType</w:t>
            </w:r>
          </w:p>
        </w:tc>
      </w:tr>
      <w:tr w:rsidR="00587D50" w:rsidRPr="00460E27" w14:paraId="379A28E0" w14:textId="77777777" w:rsidTr="00636339">
        <w:tc>
          <w:tcPr>
            <w:tcW w:w="5462" w:type="dxa"/>
          </w:tcPr>
          <w:p w14:paraId="4044F8B1" w14:textId="77777777" w:rsidR="00636339" w:rsidRPr="00460E27" w:rsidRDefault="00600288" w:rsidP="00636339">
            <w:pPr>
              <w:rPr>
                <w:color w:val="auto"/>
                <w:lang w:val="de-DE"/>
              </w:rPr>
            </w:pPr>
            <w:r w:rsidRPr="00460E27">
              <w:rPr>
                <w:b/>
                <w:bCs/>
                <w:color w:val="auto"/>
                <w:lang w:val="de-DE"/>
              </w:rPr>
              <w:t>icar:Gender</w:t>
            </w:r>
          </w:p>
        </w:tc>
        <w:tc>
          <w:tcPr>
            <w:tcW w:w="3886" w:type="dxa"/>
          </w:tcPr>
          <w:p w14:paraId="31056901" w14:textId="77777777" w:rsidR="00636339" w:rsidRPr="00460E27" w:rsidRDefault="00600288" w:rsidP="00636339">
            <w:pPr>
              <w:rPr>
                <w:b/>
                <w:bCs/>
                <w:color w:val="auto"/>
                <w:lang w:val="de-DE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icar:Gender</w:t>
            </w:r>
          </w:p>
        </w:tc>
      </w:tr>
      <w:tr w:rsidR="00587D50" w:rsidRPr="00460E27" w14:paraId="14B7EF8E" w14:textId="77777777" w:rsidTr="00636339">
        <w:tc>
          <w:tcPr>
            <w:tcW w:w="5462" w:type="dxa"/>
          </w:tcPr>
          <w:p w14:paraId="301EE73A" w14:textId="77777777" w:rsidR="00636339" w:rsidRPr="00460E27" w:rsidRDefault="00600288" w:rsidP="00636339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de-DE"/>
              </w:rPr>
              <w:t>gc:GenderCodeType</w:t>
            </w:r>
          </w:p>
        </w:tc>
        <w:tc>
          <w:tcPr>
            <w:tcW w:w="3886" w:type="dxa"/>
          </w:tcPr>
          <w:p w14:paraId="2C996B59" w14:textId="77777777" w:rsidR="00636339" w:rsidRPr="00460E27" w:rsidRDefault="00600288" w:rsidP="00636339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ru"/>
              </w:rPr>
              <w:t>gc:GenderCodeType</w:t>
            </w:r>
          </w:p>
        </w:tc>
      </w:tr>
      <w:tr w:rsidR="00587D50" w:rsidRPr="00460E27" w14:paraId="2B17B1F8" w14:textId="77777777" w:rsidTr="00636339">
        <w:tc>
          <w:tcPr>
            <w:tcW w:w="5462" w:type="dxa"/>
          </w:tcPr>
          <w:p w14:paraId="6F6DD33B" w14:textId="77777777" w:rsidR="00636339" w:rsidRPr="00460E27" w:rsidRDefault="00600288" w:rsidP="00636339">
            <w:pPr>
              <w:rPr>
                <w:color w:val="auto"/>
                <w:lang w:val="de-DE"/>
              </w:rPr>
            </w:pPr>
            <w:r w:rsidRPr="00460E27">
              <w:rPr>
                <w:b/>
                <w:bCs/>
                <w:color w:val="auto"/>
                <w:lang w:val="de-DE"/>
              </w:rPr>
              <w:t>icar:Birth</w:t>
            </w:r>
          </w:p>
        </w:tc>
        <w:tc>
          <w:tcPr>
            <w:tcW w:w="3886" w:type="dxa"/>
          </w:tcPr>
          <w:p w14:paraId="634D648F" w14:textId="77777777" w:rsidR="00636339" w:rsidRPr="00460E27" w:rsidRDefault="00600288" w:rsidP="00636339">
            <w:pPr>
              <w:rPr>
                <w:b/>
                <w:bCs/>
                <w:color w:val="auto"/>
                <w:lang w:val="de-DE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icar:Birth</w:t>
            </w:r>
          </w:p>
        </w:tc>
      </w:tr>
      <w:tr w:rsidR="00587D50" w:rsidRPr="00460E27" w14:paraId="4F13D290" w14:textId="77777777" w:rsidTr="00636339">
        <w:tc>
          <w:tcPr>
            <w:tcW w:w="5462" w:type="dxa"/>
          </w:tcPr>
          <w:p w14:paraId="47133FC6" w14:textId="77777777" w:rsidR="00636339" w:rsidRPr="00460E27" w:rsidRDefault="00600288" w:rsidP="00636339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de-DE"/>
              </w:rPr>
              <w:t>udt:DateType</w:t>
            </w:r>
          </w:p>
        </w:tc>
        <w:tc>
          <w:tcPr>
            <w:tcW w:w="3886" w:type="dxa"/>
          </w:tcPr>
          <w:p w14:paraId="4882701D" w14:textId="77777777" w:rsidR="00636339" w:rsidRPr="00460E27" w:rsidRDefault="00600288" w:rsidP="00636339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ru"/>
              </w:rPr>
              <w:t>udt:DateType</w:t>
            </w:r>
          </w:p>
        </w:tc>
      </w:tr>
      <w:tr w:rsidR="00587D50" w:rsidRPr="00460E27" w14:paraId="47A58CB1" w14:textId="77777777" w:rsidTr="00636339">
        <w:tc>
          <w:tcPr>
            <w:tcW w:w="5462" w:type="dxa"/>
          </w:tcPr>
          <w:p w14:paraId="4681C9D6" w14:textId="77777777" w:rsidR="00636339" w:rsidRPr="00460E27" w:rsidRDefault="00600288" w:rsidP="00636339">
            <w:pPr>
              <w:rPr>
                <w:color w:val="auto"/>
                <w:lang w:val="de-DE"/>
              </w:rPr>
            </w:pPr>
            <w:r w:rsidRPr="00460E27">
              <w:rPr>
                <w:b/>
                <w:bCs/>
                <w:color w:val="auto"/>
                <w:lang w:val="de-DE"/>
              </w:rPr>
              <w:t>icar:Breed</w:t>
            </w:r>
          </w:p>
        </w:tc>
        <w:tc>
          <w:tcPr>
            <w:tcW w:w="3886" w:type="dxa"/>
          </w:tcPr>
          <w:p w14:paraId="7C28E351" w14:textId="77777777" w:rsidR="00636339" w:rsidRPr="00460E27" w:rsidRDefault="00600288" w:rsidP="00636339">
            <w:pPr>
              <w:rPr>
                <w:b/>
                <w:bCs/>
                <w:color w:val="auto"/>
                <w:lang w:val="de-DE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icar:Breed</w:t>
            </w:r>
          </w:p>
        </w:tc>
      </w:tr>
      <w:tr w:rsidR="00587D50" w:rsidRPr="00460E27" w14:paraId="24BE2CEC" w14:textId="77777777" w:rsidTr="00636339">
        <w:tc>
          <w:tcPr>
            <w:tcW w:w="5462" w:type="dxa"/>
          </w:tcPr>
          <w:p w14:paraId="35133C4A" w14:textId="77777777" w:rsidR="00636339" w:rsidRPr="00460E27" w:rsidRDefault="00600288" w:rsidP="00636339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de-DE"/>
              </w:rPr>
              <w:t>udt:CodeType</w:t>
            </w:r>
          </w:p>
        </w:tc>
        <w:tc>
          <w:tcPr>
            <w:tcW w:w="3886" w:type="dxa"/>
          </w:tcPr>
          <w:p w14:paraId="3DFCC27E" w14:textId="77777777" w:rsidR="00636339" w:rsidRPr="00460E27" w:rsidRDefault="00600288" w:rsidP="00636339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ru"/>
              </w:rPr>
              <w:t>udt:CodeType</w:t>
            </w:r>
          </w:p>
        </w:tc>
      </w:tr>
      <w:tr w:rsidR="00587D50" w:rsidRPr="00460E27" w14:paraId="35999826" w14:textId="77777777" w:rsidTr="00636339">
        <w:tc>
          <w:tcPr>
            <w:tcW w:w="5462" w:type="dxa"/>
          </w:tcPr>
          <w:p w14:paraId="2ECE28B6" w14:textId="77777777" w:rsidR="00636339" w:rsidRPr="00460E27" w:rsidRDefault="00600288" w:rsidP="00636339">
            <w:pPr>
              <w:rPr>
                <w:color w:val="auto"/>
                <w:lang w:val="de-DE"/>
              </w:rPr>
            </w:pPr>
            <w:r w:rsidRPr="00460E27">
              <w:rPr>
                <w:b/>
                <w:bCs/>
                <w:color w:val="auto"/>
                <w:lang w:val="de-DE"/>
              </w:rPr>
              <w:t>icar:Sire</w:t>
            </w:r>
          </w:p>
        </w:tc>
        <w:tc>
          <w:tcPr>
            <w:tcW w:w="3886" w:type="dxa"/>
          </w:tcPr>
          <w:p w14:paraId="35FC92D4" w14:textId="77777777" w:rsidR="00636339" w:rsidRPr="00460E27" w:rsidRDefault="00600288" w:rsidP="00636339">
            <w:pPr>
              <w:rPr>
                <w:b/>
                <w:bCs/>
                <w:color w:val="auto"/>
                <w:lang w:val="de-DE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icar:Sire</w:t>
            </w:r>
          </w:p>
        </w:tc>
      </w:tr>
      <w:tr w:rsidR="00587D50" w:rsidRPr="00460E27" w14:paraId="7F1FC2A8" w14:textId="77777777" w:rsidTr="00636339">
        <w:tc>
          <w:tcPr>
            <w:tcW w:w="5462" w:type="dxa"/>
          </w:tcPr>
          <w:p w14:paraId="606EA812" w14:textId="77777777" w:rsidR="00636339" w:rsidRPr="00460E27" w:rsidRDefault="00600288" w:rsidP="00636339">
            <w:pPr>
              <w:rPr>
                <w:color w:val="auto"/>
                <w:lang w:val="it-IT"/>
              </w:rPr>
            </w:pPr>
            <w:r w:rsidRPr="00460E27">
              <w:rPr>
                <w:b/>
                <w:bCs/>
                <w:color w:val="auto"/>
                <w:lang w:val="it-IT"/>
              </w:rPr>
              <w:t>icar:RecipientDam</w:t>
            </w:r>
          </w:p>
        </w:tc>
        <w:tc>
          <w:tcPr>
            <w:tcW w:w="3886" w:type="dxa"/>
          </w:tcPr>
          <w:p w14:paraId="10329235" w14:textId="77777777" w:rsidR="00636339" w:rsidRPr="00460E27" w:rsidRDefault="00600288" w:rsidP="00636339">
            <w:pPr>
              <w:rPr>
                <w:b/>
                <w:bCs/>
                <w:color w:val="auto"/>
                <w:lang w:val="it-IT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icar:RecipientDam</w:t>
            </w:r>
          </w:p>
        </w:tc>
      </w:tr>
      <w:tr w:rsidR="00587D50" w:rsidRPr="00460E27" w14:paraId="47BA1330" w14:textId="77777777" w:rsidTr="00636339">
        <w:tc>
          <w:tcPr>
            <w:tcW w:w="5462" w:type="dxa"/>
          </w:tcPr>
          <w:p w14:paraId="007BAB35" w14:textId="77777777" w:rsidR="00636339" w:rsidRPr="00460E27" w:rsidRDefault="00600288" w:rsidP="00636339">
            <w:pPr>
              <w:rPr>
                <w:color w:val="auto"/>
                <w:lang w:val="it-IT"/>
              </w:rPr>
            </w:pPr>
            <w:r w:rsidRPr="00460E27">
              <w:rPr>
                <w:b/>
                <w:bCs/>
                <w:color w:val="auto"/>
                <w:lang w:val="it-IT"/>
              </w:rPr>
              <w:t>icar:GeneticDam</w:t>
            </w:r>
          </w:p>
        </w:tc>
        <w:tc>
          <w:tcPr>
            <w:tcW w:w="3886" w:type="dxa"/>
          </w:tcPr>
          <w:p w14:paraId="2363D39E" w14:textId="77777777" w:rsidR="00636339" w:rsidRPr="00460E27" w:rsidRDefault="00600288" w:rsidP="00636339">
            <w:pPr>
              <w:rPr>
                <w:b/>
                <w:bCs/>
                <w:color w:val="auto"/>
                <w:lang w:val="it-IT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icar:GeneticDam</w:t>
            </w:r>
          </w:p>
        </w:tc>
      </w:tr>
      <w:tr w:rsidR="00587D50" w:rsidRPr="00460E27" w14:paraId="21D39FBF" w14:textId="77777777" w:rsidTr="00636339">
        <w:tc>
          <w:tcPr>
            <w:tcW w:w="5462" w:type="dxa"/>
          </w:tcPr>
          <w:p w14:paraId="487F0605" w14:textId="77777777" w:rsidR="00636339" w:rsidRPr="00460E27" w:rsidRDefault="00600288" w:rsidP="00636339">
            <w:pPr>
              <w:rPr>
                <w:color w:val="auto"/>
                <w:lang w:val="it-IT"/>
              </w:rPr>
            </w:pPr>
            <w:r w:rsidRPr="00460E27">
              <w:rPr>
                <w:b/>
                <w:bCs/>
                <w:color w:val="auto"/>
                <w:lang w:val="it-IT"/>
              </w:rPr>
              <w:t>icar:LocalAdditionalData</w:t>
            </w:r>
          </w:p>
        </w:tc>
        <w:tc>
          <w:tcPr>
            <w:tcW w:w="3886" w:type="dxa"/>
          </w:tcPr>
          <w:p w14:paraId="4C16CD6D" w14:textId="77777777" w:rsidR="00636339" w:rsidRPr="00460E27" w:rsidRDefault="00600288" w:rsidP="00636339">
            <w:pPr>
              <w:rPr>
                <w:b/>
                <w:bCs/>
                <w:color w:val="auto"/>
                <w:lang w:val="it-IT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icar:LocalAdditionalData</w:t>
            </w:r>
          </w:p>
        </w:tc>
      </w:tr>
      <w:tr w:rsidR="00587D50" w:rsidRPr="00460E27" w14:paraId="70A2AE44" w14:textId="77777777" w:rsidTr="00636339">
        <w:tc>
          <w:tcPr>
            <w:tcW w:w="5462" w:type="dxa"/>
          </w:tcPr>
          <w:p w14:paraId="4EA4315C" w14:textId="77777777" w:rsidR="00636339" w:rsidRPr="00460E27" w:rsidRDefault="00600288" w:rsidP="00636339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 xml:space="preserve">icar: </w:t>
            </w:r>
            <w:r w:rsidRPr="00460E27">
              <w:rPr>
                <w:color w:val="auto"/>
                <w:lang w:val="it-IT"/>
              </w:rPr>
              <w:t>LocalAdditionalDataType</w:t>
            </w:r>
          </w:p>
        </w:tc>
        <w:tc>
          <w:tcPr>
            <w:tcW w:w="3886" w:type="dxa"/>
          </w:tcPr>
          <w:p w14:paraId="0C06817F" w14:textId="77777777" w:rsidR="00636339" w:rsidRPr="00460E27" w:rsidRDefault="00600288" w:rsidP="00636339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icar:LocalAdditionalDataType</w:t>
            </w:r>
          </w:p>
        </w:tc>
      </w:tr>
      <w:tr w:rsidR="00587D50" w:rsidRPr="00460E27" w14:paraId="6F254922" w14:textId="77777777" w:rsidTr="00636339">
        <w:tc>
          <w:tcPr>
            <w:tcW w:w="5462" w:type="dxa"/>
          </w:tcPr>
          <w:p w14:paraId="2C044B55" w14:textId="77777777" w:rsidR="00636339" w:rsidRPr="00460E27" w:rsidRDefault="00600288" w:rsidP="00636339">
            <w:pPr>
              <w:rPr>
                <w:color w:val="auto"/>
                <w:lang w:val="it-IT"/>
              </w:rPr>
            </w:pPr>
            <w:r w:rsidRPr="00460E27">
              <w:rPr>
                <w:b/>
                <w:bCs/>
                <w:color w:val="auto"/>
                <w:lang w:val="it-IT"/>
              </w:rPr>
              <w:t>icar:Identifier</w:t>
            </w:r>
          </w:p>
        </w:tc>
        <w:tc>
          <w:tcPr>
            <w:tcW w:w="3886" w:type="dxa"/>
          </w:tcPr>
          <w:p w14:paraId="3BCAD39F" w14:textId="77777777" w:rsidR="00636339" w:rsidRPr="00460E27" w:rsidRDefault="00600288" w:rsidP="00636339">
            <w:pPr>
              <w:rPr>
                <w:b/>
                <w:bCs/>
                <w:color w:val="auto"/>
                <w:lang w:val="it-IT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icar:Identifier</w:t>
            </w:r>
          </w:p>
        </w:tc>
      </w:tr>
      <w:tr w:rsidR="00587D50" w:rsidRPr="00460E27" w14:paraId="26552375" w14:textId="77777777" w:rsidTr="00636339">
        <w:tc>
          <w:tcPr>
            <w:tcW w:w="5462" w:type="dxa"/>
          </w:tcPr>
          <w:p w14:paraId="04739D68" w14:textId="77777777" w:rsidR="00636339" w:rsidRPr="00460E27" w:rsidRDefault="00600288" w:rsidP="00636339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udt:IDType</w:t>
            </w:r>
          </w:p>
        </w:tc>
        <w:tc>
          <w:tcPr>
            <w:tcW w:w="3886" w:type="dxa"/>
          </w:tcPr>
          <w:p w14:paraId="626A6297" w14:textId="77777777" w:rsidR="00636339" w:rsidRPr="00460E27" w:rsidRDefault="00600288" w:rsidP="00636339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udt:IDType</w:t>
            </w:r>
          </w:p>
        </w:tc>
      </w:tr>
      <w:tr w:rsidR="00587D50" w:rsidRPr="00460E27" w14:paraId="7E716B05" w14:textId="77777777" w:rsidTr="00636339">
        <w:tc>
          <w:tcPr>
            <w:tcW w:w="5462" w:type="dxa"/>
          </w:tcPr>
          <w:p w14:paraId="2B3E08DC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fr-FR"/>
              </w:rPr>
              <w:t>icar:Label</w:t>
            </w:r>
          </w:p>
        </w:tc>
        <w:tc>
          <w:tcPr>
            <w:tcW w:w="3886" w:type="dxa"/>
          </w:tcPr>
          <w:p w14:paraId="05E6B319" w14:textId="77777777" w:rsidR="00636339" w:rsidRPr="00460E27" w:rsidRDefault="00600288" w:rsidP="00636339">
            <w:pPr>
              <w:rPr>
                <w:b/>
                <w:bCs/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icar:Label</w:t>
            </w:r>
          </w:p>
        </w:tc>
      </w:tr>
      <w:tr w:rsidR="00587D50" w:rsidRPr="00460E27" w14:paraId="5A648C0E" w14:textId="77777777" w:rsidTr="00636339">
        <w:tc>
          <w:tcPr>
            <w:tcW w:w="5462" w:type="dxa"/>
          </w:tcPr>
          <w:p w14:paraId="60238DB5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lc:LabelCodeType</w:t>
            </w:r>
          </w:p>
        </w:tc>
        <w:tc>
          <w:tcPr>
            <w:tcW w:w="3886" w:type="dxa"/>
          </w:tcPr>
          <w:p w14:paraId="4F00525D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lc:LabelCodeType</w:t>
            </w:r>
          </w:p>
        </w:tc>
      </w:tr>
      <w:tr w:rsidR="00587D50" w:rsidRPr="00460E27" w14:paraId="0D3D7940" w14:textId="77777777" w:rsidTr="00636339">
        <w:tc>
          <w:tcPr>
            <w:tcW w:w="5462" w:type="dxa"/>
          </w:tcPr>
          <w:p w14:paraId="5E5DDFDB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fr-FR"/>
              </w:rPr>
              <w:t>icar:SireIdentifier</w:t>
            </w:r>
          </w:p>
        </w:tc>
        <w:tc>
          <w:tcPr>
            <w:tcW w:w="3886" w:type="dxa"/>
          </w:tcPr>
          <w:p w14:paraId="5261CE8B" w14:textId="77777777" w:rsidR="00636339" w:rsidRPr="00460E27" w:rsidRDefault="00600288" w:rsidP="00636339">
            <w:pPr>
              <w:rPr>
                <w:b/>
                <w:bCs/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icar:SireIdentifier</w:t>
            </w:r>
          </w:p>
        </w:tc>
      </w:tr>
      <w:tr w:rsidR="00587D50" w:rsidRPr="00460E27" w14:paraId="5A87A345" w14:textId="77777777" w:rsidTr="00636339">
        <w:tc>
          <w:tcPr>
            <w:tcW w:w="5462" w:type="dxa"/>
          </w:tcPr>
          <w:p w14:paraId="0A613C0F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icar:AnimalIdentifierType</w:t>
            </w:r>
          </w:p>
        </w:tc>
        <w:tc>
          <w:tcPr>
            <w:tcW w:w="3886" w:type="dxa"/>
          </w:tcPr>
          <w:p w14:paraId="4F49BA94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icar:AnimalIdentifierType</w:t>
            </w:r>
          </w:p>
        </w:tc>
      </w:tr>
      <w:tr w:rsidR="00587D50" w:rsidRPr="00460E27" w14:paraId="1309BDCA" w14:textId="77777777" w:rsidTr="00636339">
        <w:tc>
          <w:tcPr>
            <w:tcW w:w="5462" w:type="dxa"/>
          </w:tcPr>
          <w:p w14:paraId="208F704D" w14:textId="77777777" w:rsidR="00636339" w:rsidRPr="00460E27" w:rsidRDefault="00600288" w:rsidP="00636339">
            <w:pPr>
              <w:rPr>
                <w:color w:val="auto"/>
                <w:lang w:val="it-IT"/>
              </w:rPr>
            </w:pPr>
            <w:r w:rsidRPr="00460E27">
              <w:rPr>
                <w:b/>
                <w:bCs/>
                <w:color w:val="auto"/>
                <w:lang w:val="it-IT"/>
              </w:rPr>
              <w:t>icar:Sire Alte rnative Ide ntity</w:t>
            </w:r>
          </w:p>
        </w:tc>
        <w:tc>
          <w:tcPr>
            <w:tcW w:w="3886" w:type="dxa"/>
          </w:tcPr>
          <w:p w14:paraId="39D3F278" w14:textId="77777777" w:rsidR="00636339" w:rsidRPr="00460E27" w:rsidRDefault="00600288" w:rsidP="00636339">
            <w:pPr>
              <w:rPr>
                <w:b/>
                <w:bCs/>
                <w:color w:val="auto"/>
                <w:lang w:val="it-IT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icar:Sire Alte rnative Ide ntity</w:t>
            </w:r>
          </w:p>
        </w:tc>
      </w:tr>
      <w:tr w:rsidR="00587D50" w:rsidRPr="00460E27" w14:paraId="06DACC63" w14:textId="77777777" w:rsidTr="00636339">
        <w:tc>
          <w:tcPr>
            <w:tcW w:w="5462" w:type="dxa"/>
          </w:tcPr>
          <w:p w14:paraId="77C299D7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icar:AnimalIdentityType</w:t>
            </w:r>
          </w:p>
        </w:tc>
        <w:tc>
          <w:tcPr>
            <w:tcW w:w="3886" w:type="dxa"/>
          </w:tcPr>
          <w:p w14:paraId="7F94B46E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icar:AnimalIdentityType</w:t>
            </w:r>
          </w:p>
        </w:tc>
      </w:tr>
      <w:tr w:rsidR="00587D50" w:rsidRPr="00460E27" w14:paraId="39C620C8" w14:textId="77777777" w:rsidTr="00636339">
        <w:tc>
          <w:tcPr>
            <w:tcW w:w="5462" w:type="dxa"/>
          </w:tcPr>
          <w:p w14:paraId="12DF9F26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fr-FR"/>
              </w:rPr>
              <w:t>icar:Dam Identifier</w:t>
            </w:r>
          </w:p>
        </w:tc>
        <w:tc>
          <w:tcPr>
            <w:tcW w:w="3886" w:type="dxa"/>
          </w:tcPr>
          <w:p w14:paraId="27E93C96" w14:textId="77777777" w:rsidR="00636339" w:rsidRPr="00460E27" w:rsidRDefault="00600288" w:rsidP="00636339">
            <w:pPr>
              <w:rPr>
                <w:b/>
                <w:bCs/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icar:Dam Identifier</w:t>
            </w:r>
          </w:p>
        </w:tc>
      </w:tr>
      <w:tr w:rsidR="00587D50" w:rsidRPr="00460E27" w14:paraId="7627267A" w14:textId="77777777" w:rsidTr="00636339">
        <w:tc>
          <w:tcPr>
            <w:tcW w:w="5462" w:type="dxa"/>
          </w:tcPr>
          <w:p w14:paraId="00E46DC7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icar:AnimalIdentifierType</w:t>
            </w:r>
          </w:p>
        </w:tc>
        <w:tc>
          <w:tcPr>
            <w:tcW w:w="3886" w:type="dxa"/>
          </w:tcPr>
          <w:p w14:paraId="56542BF4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icar:AnimalIdentifie</w:t>
            </w:r>
            <w:r w:rsidRPr="00460E27">
              <w:rPr>
                <w:color w:val="auto"/>
                <w:lang w:val="ru"/>
              </w:rPr>
              <w:t>rType</w:t>
            </w:r>
          </w:p>
        </w:tc>
      </w:tr>
      <w:tr w:rsidR="00587D50" w:rsidRPr="00460E27" w14:paraId="1D31CA7D" w14:textId="77777777" w:rsidTr="00636339">
        <w:tc>
          <w:tcPr>
            <w:tcW w:w="5462" w:type="dxa"/>
          </w:tcPr>
          <w:p w14:paraId="56FBFEC5" w14:textId="77777777" w:rsidR="00636339" w:rsidRPr="00460E27" w:rsidRDefault="00600288" w:rsidP="00636339">
            <w:pPr>
              <w:rPr>
                <w:color w:val="auto"/>
                <w:lang w:val="de-DE"/>
              </w:rPr>
            </w:pPr>
            <w:r w:rsidRPr="00460E27">
              <w:rPr>
                <w:b/>
                <w:bCs/>
                <w:color w:val="auto"/>
                <w:lang w:val="de-DE"/>
              </w:rPr>
              <w:t>icar:Dam Alternative Identity</w:t>
            </w:r>
          </w:p>
        </w:tc>
        <w:tc>
          <w:tcPr>
            <w:tcW w:w="3886" w:type="dxa"/>
          </w:tcPr>
          <w:p w14:paraId="1C69AD80" w14:textId="77777777" w:rsidR="00636339" w:rsidRPr="00460E27" w:rsidRDefault="00600288" w:rsidP="00636339">
            <w:pPr>
              <w:rPr>
                <w:b/>
                <w:bCs/>
                <w:color w:val="auto"/>
                <w:lang w:val="de-DE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icar:Dam Alternative Identity</w:t>
            </w:r>
          </w:p>
        </w:tc>
      </w:tr>
      <w:tr w:rsidR="00587D50" w:rsidRPr="00460E27" w14:paraId="40FC0C75" w14:textId="77777777" w:rsidTr="00636339">
        <w:tc>
          <w:tcPr>
            <w:tcW w:w="5462" w:type="dxa"/>
          </w:tcPr>
          <w:p w14:paraId="1A31DFB9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icar:AnimalIdentityType</w:t>
            </w:r>
          </w:p>
        </w:tc>
        <w:tc>
          <w:tcPr>
            <w:tcW w:w="3886" w:type="dxa"/>
          </w:tcPr>
          <w:p w14:paraId="06608C89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icar:AnimalIdentityType</w:t>
            </w:r>
          </w:p>
        </w:tc>
      </w:tr>
      <w:tr w:rsidR="00587D50" w:rsidRPr="00460E27" w14:paraId="4F42CAA2" w14:textId="77777777" w:rsidTr="00636339">
        <w:tc>
          <w:tcPr>
            <w:tcW w:w="5462" w:type="dxa"/>
          </w:tcPr>
          <w:p w14:paraId="2076B02F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fr-FR"/>
              </w:rPr>
              <w:t>icar :Dam Identifier</w:t>
            </w:r>
          </w:p>
        </w:tc>
        <w:tc>
          <w:tcPr>
            <w:tcW w:w="3886" w:type="dxa"/>
          </w:tcPr>
          <w:p w14:paraId="0451C016" w14:textId="77777777" w:rsidR="00636339" w:rsidRPr="00460E27" w:rsidRDefault="00600288" w:rsidP="00636339">
            <w:pPr>
              <w:rPr>
                <w:b/>
                <w:bCs/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icar:Dam Identifier</w:t>
            </w:r>
          </w:p>
        </w:tc>
      </w:tr>
      <w:tr w:rsidR="00587D50" w:rsidRPr="00460E27" w14:paraId="63636727" w14:textId="77777777" w:rsidTr="00636339">
        <w:tc>
          <w:tcPr>
            <w:tcW w:w="5462" w:type="dxa"/>
          </w:tcPr>
          <w:p w14:paraId="50647CFF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u w:val="single"/>
                <w:lang w:val="fr-FR"/>
              </w:rPr>
              <w:t>icar:AnimalIdentifierType</w:t>
            </w:r>
          </w:p>
        </w:tc>
        <w:tc>
          <w:tcPr>
            <w:tcW w:w="3886" w:type="dxa"/>
          </w:tcPr>
          <w:p w14:paraId="3A1C1BCD" w14:textId="77777777" w:rsidR="00636339" w:rsidRPr="00460E27" w:rsidRDefault="00600288" w:rsidP="00636339">
            <w:pPr>
              <w:rPr>
                <w:color w:val="auto"/>
                <w:u w:val="single"/>
                <w:lang w:val="fr-FR"/>
              </w:rPr>
            </w:pPr>
            <w:r w:rsidRPr="00460E27">
              <w:rPr>
                <w:color w:val="auto"/>
                <w:u w:val="single"/>
                <w:lang w:val="ru"/>
              </w:rPr>
              <w:t>icar:AnimalIdentifierType</w:t>
            </w:r>
          </w:p>
        </w:tc>
      </w:tr>
      <w:tr w:rsidR="00587D50" w:rsidRPr="00460E27" w14:paraId="6155120D" w14:textId="77777777" w:rsidTr="00636339">
        <w:tc>
          <w:tcPr>
            <w:tcW w:w="5462" w:type="dxa"/>
          </w:tcPr>
          <w:p w14:paraId="777941A5" w14:textId="77777777" w:rsidR="00636339" w:rsidRPr="00460E27" w:rsidRDefault="00600288" w:rsidP="00636339">
            <w:pPr>
              <w:rPr>
                <w:color w:val="auto"/>
                <w:lang w:val="de-DE"/>
              </w:rPr>
            </w:pPr>
            <w:r w:rsidRPr="00460E27">
              <w:rPr>
                <w:b/>
                <w:bCs/>
                <w:color w:val="auto"/>
                <w:lang w:val="de-DE"/>
              </w:rPr>
              <w:t>icar:Dam Alternative Identity</w:t>
            </w:r>
          </w:p>
        </w:tc>
        <w:tc>
          <w:tcPr>
            <w:tcW w:w="3886" w:type="dxa"/>
          </w:tcPr>
          <w:p w14:paraId="01D8482A" w14:textId="77777777" w:rsidR="00636339" w:rsidRPr="00460E27" w:rsidRDefault="00600288" w:rsidP="00636339">
            <w:pPr>
              <w:rPr>
                <w:b/>
                <w:bCs/>
                <w:color w:val="auto"/>
                <w:lang w:val="de-DE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icar:Dam Alternative Identity</w:t>
            </w:r>
          </w:p>
        </w:tc>
      </w:tr>
      <w:tr w:rsidR="00587D50" w:rsidRPr="00460E27" w14:paraId="7539DD9A" w14:textId="77777777" w:rsidTr="00636339">
        <w:tc>
          <w:tcPr>
            <w:tcW w:w="5462" w:type="dxa"/>
          </w:tcPr>
          <w:p w14:paraId="17A26FAB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icar:AnimalIdentityType</w:t>
            </w:r>
          </w:p>
        </w:tc>
        <w:tc>
          <w:tcPr>
            <w:tcW w:w="3886" w:type="dxa"/>
          </w:tcPr>
          <w:p w14:paraId="4DA2AFAA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icar:AnimalIdentityType</w:t>
            </w:r>
          </w:p>
        </w:tc>
      </w:tr>
      <w:tr w:rsidR="00587D50" w:rsidRPr="00460E27" w14:paraId="0CD16C00" w14:textId="77777777" w:rsidTr="00636339">
        <w:tc>
          <w:tcPr>
            <w:tcW w:w="5462" w:type="dxa"/>
          </w:tcPr>
          <w:p w14:paraId="47F75CC6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fr-FR"/>
              </w:rPr>
              <w:t>icar:AdditionalDataCode</w:t>
            </w:r>
          </w:p>
        </w:tc>
        <w:tc>
          <w:tcPr>
            <w:tcW w:w="3886" w:type="dxa"/>
          </w:tcPr>
          <w:p w14:paraId="77AEED45" w14:textId="77777777" w:rsidR="00636339" w:rsidRPr="00460E27" w:rsidRDefault="00600288" w:rsidP="00636339">
            <w:pPr>
              <w:rPr>
                <w:b/>
                <w:bCs/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icar:AdditionalDataCode</w:t>
            </w:r>
          </w:p>
        </w:tc>
      </w:tr>
      <w:tr w:rsidR="00587D50" w:rsidRPr="00460E27" w14:paraId="1B684D2D" w14:textId="77777777" w:rsidTr="00636339">
        <w:tc>
          <w:tcPr>
            <w:tcW w:w="5462" w:type="dxa"/>
          </w:tcPr>
          <w:p w14:paraId="59290042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udt:CodeType</w:t>
            </w:r>
          </w:p>
        </w:tc>
        <w:tc>
          <w:tcPr>
            <w:tcW w:w="3886" w:type="dxa"/>
          </w:tcPr>
          <w:p w14:paraId="14FBD007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udt:CodeType</w:t>
            </w:r>
          </w:p>
        </w:tc>
      </w:tr>
      <w:tr w:rsidR="00587D50" w:rsidRPr="00460E27" w14:paraId="1085CBFF" w14:textId="77777777" w:rsidTr="00636339">
        <w:tc>
          <w:tcPr>
            <w:tcW w:w="5462" w:type="dxa"/>
          </w:tcPr>
          <w:p w14:paraId="0B656668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fr-FR"/>
              </w:rPr>
              <w:t>icar:AddtionalDataValue</w:t>
            </w:r>
          </w:p>
        </w:tc>
        <w:tc>
          <w:tcPr>
            <w:tcW w:w="3886" w:type="dxa"/>
          </w:tcPr>
          <w:p w14:paraId="4C1659F4" w14:textId="77777777" w:rsidR="00636339" w:rsidRPr="00460E27" w:rsidRDefault="00600288" w:rsidP="00636339">
            <w:pPr>
              <w:rPr>
                <w:b/>
                <w:bCs/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icar:AddtionalDataValue</w:t>
            </w:r>
          </w:p>
        </w:tc>
      </w:tr>
      <w:tr w:rsidR="00587D50" w:rsidRPr="00460E27" w14:paraId="638B62DD" w14:textId="77777777" w:rsidTr="00636339">
        <w:tc>
          <w:tcPr>
            <w:tcW w:w="5462" w:type="dxa"/>
          </w:tcPr>
          <w:p w14:paraId="77EFADC1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u w:val="single"/>
                <w:lang w:val="fr-FR"/>
              </w:rPr>
              <w:t>udt:TextType</w:t>
            </w:r>
          </w:p>
        </w:tc>
        <w:tc>
          <w:tcPr>
            <w:tcW w:w="3886" w:type="dxa"/>
          </w:tcPr>
          <w:p w14:paraId="40E9C730" w14:textId="77777777" w:rsidR="00636339" w:rsidRPr="00460E27" w:rsidRDefault="00600288" w:rsidP="00636339">
            <w:pPr>
              <w:rPr>
                <w:color w:val="auto"/>
                <w:u w:val="single"/>
                <w:lang w:val="fr-FR"/>
              </w:rPr>
            </w:pPr>
            <w:r w:rsidRPr="00460E27">
              <w:rPr>
                <w:color w:val="auto"/>
                <w:u w:val="single"/>
                <w:lang w:val="ru"/>
              </w:rPr>
              <w:t>udt:TextType</w:t>
            </w:r>
          </w:p>
        </w:tc>
      </w:tr>
      <w:tr w:rsidR="00587D50" w:rsidRPr="00460E27" w14:paraId="3DE70521" w14:textId="77777777" w:rsidTr="00636339">
        <w:tc>
          <w:tcPr>
            <w:tcW w:w="5462" w:type="dxa"/>
          </w:tcPr>
          <w:p w14:paraId="755C9DBC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fr-FR"/>
              </w:rPr>
              <w:t>icar:AdditionalDataCom ment</w:t>
            </w:r>
          </w:p>
        </w:tc>
        <w:tc>
          <w:tcPr>
            <w:tcW w:w="3886" w:type="dxa"/>
          </w:tcPr>
          <w:p w14:paraId="7D1C333F" w14:textId="77777777" w:rsidR="00636339" w:rsidRPr="00460E27" w:rsidRDefault="00600288" w:rsidP="00636339">
            <w:pPr>
              <w:rPr>
                <w:b/>
                <w:bCs/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icar:AdditionalDataCom ment</w:t>
            </w:r>
          </w:p>
        </w:tc>
      </w:tr>
      <w:tr w:rsidR="00587D50" w:rsidRPr="00460E27" w14:paraId="389BF939" w14:textId="77777777" w:rsidTr="00636339">
        <w:tc>
          <w:tcPr>
            <w:tcW w:w="5462" w:type="dxa"/>
          </w:tcPr>
          <w:p w14:paraId="62BC8599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fr-FR"/>
              </w:rPr>
              <w:t>icar:Identifier</w:t>
            </w:r>
          </w:p>
        </w:tc>
        <w:tc>
          <w:tcPr>
            <w:tcW w:w="3886" w:type="dxa"/>
          </w:tcPr>
          <w:p w14:paraId="755E2AC7" w14:textId="77777777" w:rsidR="00636339" w:rsidRPr="00460E27" w:rsidRDefault="00600288" w:rsidP="00636339">
            <w:pPr>
              <w:rPr>
                <w:b/>
                <w:bCs/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icar:Identifier</w:t>
            </w:r>
          </w:p>
        </w:tc>
      </w:tr>
      <w:tr w:rsidR="00587D50" w:rsidRPr="00460E27" w14:paraId="77AE3A29" w14:textId="77777777" w:rsidTr="00636339">
        <w:tc>
          <w:tcPr>
            <w:tcW w:w="5462" w:type="dxa"/>
          </w:tcPr>
          <w:p w14:paraId="52B4CCF5" w14:textId="77777777" w:rsidR="00636339" w:rsidRPr="00460E27" w:rsidRDefault="00600288" w:rsidP="00636339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u w:val="single"/>
                <w:lang w:val="fr-FR"/>
              </w:rPr>
              <w:t>udt:IDType</w:t>
            </w:r>
          </w:p>
        </w:tc>
        <w:tc>
          <w:tcPr>
            <w:tcW w:w="3886" w:type="dxa"/>
          </w:tcPr>
          <w:p w14:paraId="7D27B741" w14:textId="77777777" w:rsidR="00636339" w:rsidRPr="00460E27" w:rsidRDefault="00600288" w:rsidP="00636339">
            <w:pPr>
              <w:rPr>
                <w:color w:val="auto"/>
                <w:u w:val="single"/>
                <w:lang w:val="fr-FR"/>
              </w:rPr>
            </w:pPr>
            <w:r w:rsidRPr="00460E27">
              <w:rPr>
                <w:color w:val="auto"/>
                <w:u w:val="single"/>
                <w:lang w:val="ru"/>
              </w:rPr>
              <w:t>udt:IDType</w:t>
            </w:r>
          </w:p>
        </w:tc>
      </w:tr>
      <w:tr w:rsidR="00587D50" w:rsidRPr="00460E27" w14:paraId="12E18D2C" w14:textId="77777777" w:rsidTr="00636339">
        <w:tc>
          <w:tcPr>
            <w:tcW w:w="5462" w:type="dxa"/>
          </w:tcPr>
          <w:p w14:paraId="71FA3958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icar:Label</w:t>
            </w:r>
          </w:p>
        </w:tc>
        <w:tc>
          <w:tcPr>
            <w:tcW w:w="3886" w:type="dxa"/>
          </w:tcPr>
          <w:p w14:paraId="2776C7F3" w14:textId="77777777" w:rsidR="00636339" w:rsidRPr="00460E27" w:rsidRDefault="00600288" w:rsidP="00636339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icar:Label</w:t>
            </w:r>
          </w:p>
        </w:tc>
      </w:tr>
      <w:tr w:rsidR="00587D50" w:rsidRPr="00460E27" w14:paraId="745E51FC" w14:textId="77777777" w:rsidTr="00636339">
        <w:tc>
          <w:tcPr>
            <w:tcW w:w="5462" w:type="dxa"/>
          </w:tcPr>
          <w:p w14:paraId="71F186EE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</w:rPr>
              <w:t>lc:LabelCodeType</w:t>
            </w:r>
          </w:p>
        </w:tc>
        <w:tc>
          <w:tcPr>
            <w:tcW w:w="3886" w:type="dxa"/>
          </w:tcPr>
          <w:p w14:paraId="59D25045" w14:textId="77777777" w:rsidR="00636339" w:rsidRPr="00460E27" w:rsidRDefault="00600288" w:rsidP="0063633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lc:LabelCodeType</w:t>
            </w:r>
          </w:p>
        </w:tc>
      </w:tr>
    </w:tbl>
    <w:p w14:paraId="617C3877" w14:textId="77777777" w:rsidR="00CB69AA" w:rsidRPr="00460E27" w:rsidRDefault="00CB69AA" w:rsidP="00CB69AA">
      <w:pPr>
        <w:rPr>
          <w:color w:val="auto"/>
        </w:rPr>
      </w:pPr>
    </w:p>
    <w:p w14:paraId="758F1A40" w14:textId="77777777" w:rsidR="00DC7186" w:rsidRPr="00460E27" w:rsidRDefault="00600288" w:rsidP="00636339">
      <w:pPr>
        <w:tabs>
          <w:tab w:val="left" w:pos="797"/>
          <w:tab w:val="left" w:pos="80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a.</w:t>
      </w:r>
      <w:r w:rsidR="00636339" w:rsidRPr="00460E27">
        <w:rPr>
          <w:b/>
          <w:bCs/>
          <w:color w:val="auto"/>
          <w:lang w:val="ru"/>
        </w:rPr>
        <w:t>Identifier</w:t>
      </w:r>
      <w:r w:rsidRPr="00460E27">
        <w:rPr>
          <w:color w:val="auto"/>
          <w:lang w:val="ru"/>
        </w:rPr>
        <w:t>: Основной уникальный идентификатор животного</w:t>
      </w:r>
    </w:p>
    <w:p w14:paraId="0DEEEE1B" w14:textId="77777777" w:rsidR="00DC7186" w:rsidRPr="00460E27" w:rsidRDefault="00600288" w:rsidP="00636339">
      <w:pPr>
        <w:tabs>
          <w:tab w:val="left" w:pos="797"/>
          <w:tab w:val="left" w:pos="80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b.</w:t>
      </w:r>
      <w:r w:rsidR="00636339" w:rsidRPr="00460E27">
        <w:rPr>
          <w:b/>
          <w:bCs/>
          <w:color w:val="auto"/>
          <w:lang w:val="ru"/>
        </w:rPr>
        <w:t>AlternativeIdentity</w:t>
      </w:r>
      <w:r w:rsidRPr="00460E27">
        <w:rPr>
          <w:color w:val="auto"/>
          <w:lang w:val="ru"/>
        </w:rPr>
        <w:t>: Вспомогательные идентификаторы животных</w:t>
      </w:r>
    </w:p>
    <w:p w14:paraId="2231482B" w14:textId="77777777" w:rsidR="00DC7186" w:rsidRPr="00460E27" w:rsidRDefault="00600288" w:rsidP="00636339">
      <w:pPr>
        <w:tabs>
          <w:tab w:val="left" w:pos="797"/>
          <w:tab w:val="left" w:pos="80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c.</w:t>
      </w:r>
      <w:r w:rsidR="00636339" w:rsidRPr="00460E27">
        <w:rPr>
          <w:b/>
          <w:bCs/>
          <w:color w:val="auto"/>
          <w:lang w:val="ru"/>
        </w:rPr>
        <w:t>Specie</w:t>
      </w:r>
      <w:r w:rsidRPr="00460E27">
        <w:rPr>
          <w:color w:val="auto"/>
          <w:lang w:val="ru"/>
        </w:rPr>
        <w:t>: Вид животного</w:t>
      </w:r>
    </w:p>
    <w:p w14:paraId="57AA629A" w14:textId="77777777" w:rsidR="00DC7186" w:rsidRPr="00460E27" w:rsidRDefault="00600288" w:rsidP="00636339">
      <w:pPr>
        <w:tabs>
          <w:tab w:val="left" w:pos="797"/>
          <w:tab w:val="left" w:pos="80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d.</w:t>
      </w:r>
      <w:r w:rsidR="00636339" w:rsidRPr="00460E27">
        <w:rPr>
          <w:b/>
          <w:bCs/>
          <w:color w:val="auto"/>
          <w:lang w:val="ru"/>
        </w:rPr>
        <w:t>Gender</w:t>
      </w:r>
      <w:r w:rsidRPr="00460E27">
        <w:rPr>
          <w:color w:val="auto"/>
          <w:lang w:val="ru"/>
        </w:rPr>
        <w:t>: Пол животного</w:t>
      </w:r>
    </w:p>
    <w:p w14:paraId="3E9584A3" w14:textId="77777777" w:rsidR="00DC7186" w:rsidRPr="00460E27" w:rsidRDefault="00600288" w:rsidP="00636339">
      <w:pPr>
        <w:tabs>
          <w:tab w:val="left" w:pos="797"/>
          <w:tab w:val="left" w:pos="80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e.</w:t>
      </w:r>
      <w:r w:rsidR="00636339" w:rsidRPr="00460E27">
        <w:rPr>
          <w:b/>
          <w:bCs/>
          <w:color w:val="auto"/>
          <w:lang w:val="ru"/>
        </w:rPr>
        <w:t>Birth</w:t>
      </w:r>
      <w:r w:rsidRPr="00460E27">
        <w:rPr>
          <w:color w:val="auto"/>
          <w:lang w:val="ru"/>
        </w:rPr>
        <w:t>: Дата рождения животного</w:t>
      </w:r>
    </w:p>
    <w:p w14:paraId="090E4120" w14:textId="77777777" w:rsidR="00DC7186" w:rsidRPr="00460E27" w:rsidRDefault="00600288" w:rsidP="00636339">
      <w:pPr>
        <w:tabs>
          <w:tab w:val="left" w:pos="47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f.</w:t>
      </w:r>
      <w:r w:rsidR="00636339" w:rsidRPr="00460E27">
        <w:rPr>
          <w:b/>
          <w:bCs/>
          <w:color w:val="auto"/>
          <w:lang w:val="ru"/>
        </w:rPr>
        <w:t>Breed</w:t>
      </w:r>
      <w:r w:rsidRPr="00460E27">
        <w:rPr>
          <w:color w:val="auto"/>
          <w:lang w:val="ru"/>
        </w:rPr>
        <w:t>: Местный код породы животного.</w:t>
      </w:r>
    </w:p>
    <w:p w14:paraId="02E52F49" w14:textId="77777777" w:rsidR="00DC7186" w:rsidRPr="00460E27" w:rsidRDefault="00600288" w:rsidP="00636339">
      <w:pPr>
        <w:tabs>
          <w:tab w:val="left" w:pos="47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g.</w:t>
      </w:r>
      <w:r w:rsidR="00636339" w:rsidRPr="00460E27">
        <w:rPr>
          <w:b/>
          <w:bCs/>
          <w:color w:val="auto"/>
          <w:lang w:val="ru"/>
        </w:rPr>
        <w:t>Sire</w:t>
      </w:r>
      <w:r w:rsidRPr="00460E27">
        <w:rPr>
          <w:color w:val="auto"/>
          <w:lang w:val="ru"/>
        </w:rPr>
        <w:t>: Модуль описания производителя</w:t>
      </w:r>
    </w:p>
    <w:p w14:paraId="2D53C203" w14:textId="77777777" w:rsidR="00DC7186" w:rsidRPr="00460E27" w:rsidRDefault="00600288" w:rsidP="00636339">
      <w:pPr>
        <w:tabs>
          <w:tab w:val="left" w:pos="526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lastRenderedPageBreak/>
        <w:t xml:space="preserve">- </w:t>
      </w:r>
      <w:r w:rsidR="00636339" w:rsidRPr="00460E27">
        <w:rPr>
          <w:b/>
          <w:bCs/>
          <w:color w:val="auto"/>
          <w:lang w:val="ru"/>
        </w:rPr>
        <w:t>SireIdentifier</w:t>
      </w:r>
      <w:r w:rsidRPr="00460E27">
        <w:rPr>
          <w:color w:val="auto"/>
          <w:lang w:val="ru"/>
        </w:rPr>
        <w:t>: Идентификатор живот</w:t>
      </w:r>
      <w:r w:rsidRPr="00460E27">
        <w:rPr>
          <w:color w:val="auto"/>
          <w:lang w:val="ru"/>
        </w:rPr>
        <w:t>ного-производителя.</w:t>
      </w:r>
    </w:p>
    <w:p w14:paraId="0146B34E" w14:textId="77777777" w:rsidR="00DC7186" w:rsidRPr="00460E27" w:rsidRDefault="00600288" w:rsidP="00636339">
      <w:pPr>
        <w:tabs>
          <w:tab w:val="left" w:pos="526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- </w:t>
      </w:r>
      <w:r w:rsidR="00636339" w:rsidRPr="00460E27">
        <w:rPr>
          <w:b/>
          <w:bCs/>
          <w:color w:val="auto"/>
          <w:lang w:val="ru"/>
        </w:rPr>
        <w:t>SireAlternativeIdentity</w:t>
      </w:r>
      <w:r w:rsidRPr="00460E27">
        <w:rPr>
          <w:color w:val="auto"/>
          <w:lang w:val="ru"/>
        </w:rPr>
        <w:t>: Альтернативный идентификатор животного-производителя.</w:t>
      </w:r>
    </w:p>
    <w:p w14:paraId="10596306" w14:textId="77777777" w:rsidR="00DC7186" w:rsidRPr="00460E27" w:rsidRDefault="00600288" w:rsidP="00636339">
      <w:pPr>
        <w:tabs>
          <w:tab w:val="left" w:pos="47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h.</w:t>
      </w:r>
      <w:r w:rsidR="00636339" w:rsidRPr="00460E27">
        <w:rPr>
          <w:b/>
          <w:bCs/>
          <w:color w:val="auto"/>
          <w:lang w:val="ru"/>
        </w:rPr>
        <w:t>RecipientDam</w:t>
      </w:r>
      <w:r w:rsidRPr="00460E27">
        <w:rPr>
          <w:color w:val="auto"/>
          <w:lang w:val="ru"/>
        </w:rPr>
        <w:t>: Модуль с описанием самки-реципиента в случае переноса эмбрионов</w:t>
      </w:r>
    </w:p>
    <w:p w14:paraId="50388CAF" w14:textId="77777777" w:rsidR="00DC7186" w:rsidRPr="00460E27" w:rsidRDefault="00600288" w:rsidP="00636339">
      <w:pPr>
        <w:tabs>
          <w:tab w:val="left" w:pos="526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- </w:t>
      </w:r>
      <w:r w:rsidR="00636339" w:rsidRPr="00460E27">
        <w:rPr>
          <w:b/>
          <w:bCs/>
          <w:color w:val="auto"/>
          <w:lang w:val="ru"/>
        </w:rPr>
        <w:t>RecipientDamIdentifier</w:t>
      </w:r>
      <w:r w:rsidRPr="00460E27">
        <w:rPr>
          <w:color w:val="auto"/>
          <w:lang w:val="ru"/>
        </w:rPr>
        <w:t>: Идентификатор животного для самки-реципиента</w:t>
      </w:r>
    </w:p>
    <w:p w14:paraId="247A0110" w14:textId="77777777" w:rsidR="00DC7186" w:rsidRPr="00460E27" w:rsidRDefault="00600288" w:rsidP="00636339">
      <w:pPr>
        <w:tabs>
          <w:tab w:val="left" w:pos="526"/>
          <w:tab w:val="left" w:pos="55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- </w:t>
      </w:r>
      <w:r w:rsidR="00636339" w:rsidRPr="00460E27">
        <w:rPr>
          <w:b/>
          <w:bCs/>
          <w:color w:val="auto"/>
          <w:lang w:val="ru"/>
        </w:rPr>
        <w:t>RecipientDamAlternativeIdentity</w:t>
      </w:r>
      <w:r w:rsidRPr="00460E27">
        <w:rPr>
          <w:color w:val="auto"/>
          <w:lang w:val="ru"/>
        </w:rPr>
        <w:t>: Альтернативные идентификаторы животных</w:t>
      </w:r>
    </w:p>
    <w:p w14:paraId="778778C2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для самки-реципиента</w:t>
      </w:r>
    </w:p>
    <w:p w14:paraId="2330A24A" w14:textId="77777777" w:rsidR="00DC7186" w:rsidRPr="00460E27" w:rsidRDefault="00600288" w:rsidP="00636339">
      <w:pPr>
        <w:tabs>
          <w:tab w:val="left" w:pos="360"/>
          <w:tab w:val="left" w:pos="47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i.</w:t>
      </w:r>
      <w:r w:rsidR="00636339" w:rsidRPr="00460E27">
        <w:rPr>
          <w:b/>
          <w:bCs/>
          <w:color w:val="auto"/>
          <w:lang w:val="ru"/>
        </w:rPr>
        <w:t>GeneticDam</w:t>
      </w:r>
      <w:r w:rsidRPr="00460E27">
        <w:rPr>
          <w:color w:val="auto"/>
          <w:lang w:val="ru"/>
        </w:rPr>
        <w:t>: Модуль с описанием генетической матери в случае</w:t>
      </w:r>
    </w:p>
    <w:p w14:paraId="1BCEB572" w14:textId="77777777" w:rsidR="00DC7186" w:rsidRPr="00460E27" w:rsidRDefault="00600288" w:rsidP="00636339">
      <w:pPr>
        <w:tabs>
          <w:tab w:val="left" w:pos="526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- </w:t>
      </w:r>
      <w:r w:rsidR="00636339" w:rsidRPr="00460E27">
        <w:rPr>
          <w:b/>
          <w:bCs/>
          <w:color w:val="auto"/>
          <w:lang w:val="ru"/>
        </w:rPr>
        <w:t>GeneticDamIdentifier</w:t>
      </w:r>
      <w:r w:rsidRPr="00460E27">
        <w:rPr>
          <w:color w:val="auto"/>
          <w:lang w:val="ru"/>
        </w:rPr>
        <w:t>: Идентификатор животного для генетической матери</w:t>
      </w:r>
    </w:p>
    <w:p w14:paraId="6413919B" w14:textId="77777777" w:rsidR="00DC7186" w:rsidRPr="00460E27" w:rsidRDefault="00600288" w:rsidP="00636339">
      <w:pPr>
        <w:tabs>
          <w:tab w:val="left" w:pos="526"/>
          <w:tab w:val="left" w:pos="55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- </w:t>
      </w:r>
      <w:r w:rsidR="00636339" w:rsidRPr="00460E27">
        <w:rPr>
          <w:b/>
          <w:bCs/>
          <w:color w:val="auto"/>
          <w:lang w:val="ru"/>
        </w:rPr>
        <w:t>GeneticDamAlternativeIdentity</w:t>
      </w:r>
      <w:r w:rsidRPr="00460E27">
        <w:rPr>
          <w:color w:val="auto"/>
          <w:lang w:val="ru"/>
        </w:rPr>
        <w:t>: Альтернативные идентификаторы животных для генетической</w:t>
      </w:r>
    </w:p>
    <w:p w14:paraId="5DC5D42E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матери</w:t>
      </w:r>
    </w:p>
    <w:p w14:paraId="0969BFA2" w14:textId="77777777" w:rsidR="00CB69AA" w:rsidRPr="00460E27" w:rsidRDefault="00600288">
      <w:pPr>
        <w:rPr>
          <w:color w:val="auto"/>
          <w:lang w:eastAsia="ru-RU" w:bidi="ru-RU"/>
        </w:rPr>
      </w:pPr>
      <w:r w:rsidRPr="00460E27">
        <w:rPr>
          <w:color w:val="auto"/>
          <w:lang w:eastAsia="ru-RU" w:bidi="ru-RU"/>
        </w:rPr>
        <w:br w:type="page"/>
      </w:r>
    </w:p>
    <w:p w14:paraId="38E951F0" w14:textId="77777777" w:rsidR="00DC7186" w:rsidRPr="00460E27" w:rsidRDefault="00600288" w:rsidP="00CB69AA">
      <w:pPr>
        <w:pStyle w:val="2"/>
      </w:pPr>
      <w:r w:rsidRPr="00460E27">
        <w:rPr>
          <w:lang w:val="ru" w:eastAsia="ru-RU" w:bidi="ru-RU"/>
        </w:rPr>
        <w:lastRenderedPageBreak/>
        <w:t>4.3 ArrivalCoreDataSetType</w:t>
      </w:r>
    </w:p>
    <w:p w14:paraId="69F944D8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Модуль предоставляет основные характеристики поступления животного в определенное место.</w:t>
      </w:r>
    </w:p>
    <w:p w14:paraId="1AD2F873" w14:textId="77777777" w:rsidR="00DC7186" w:rsidRPr="00460E27" w:rsidRDefault="00600288" w:rsidP="00636339">
      <w:pPr>
        <w:tabs>
          <w:tab w:val="left" w:pos="1650"/>
        </w:tabs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Рисунок 4. ArrivalCoreDataSetType</w:t>
      </w:r>
    </w:p>
    <w:p w14:paraId="2A920F6C" w14:textId="77777777" w:rsidR="00930672" w:rsidRPr="00460E27" w:rsidRDefault="00600288" w:rsidP="00636339">
      <w:pPr>
        <w:tabs>
          <w:tab w:val="left" w:pos="1650"/>
        </w:tabs>
        <w:spacing w:after="120"/>
        <w:jc w:val="both"/>
        <w:rPr>
          <w:color w:val="auto"/>
        </w:rPr>
      </w:pPr>
      <w:r w:rsidRPr="00460E27">
        <w:rPr>
          <w:noProof/>
        </w:rPr>
        <w:drawing>
          <wp:inline distT="0" distB="0" distL="0" distR="0" wp14:anchorId="4D55440B" wp14:editId="5B203F00">
            <wp:extent cx="5942330" cy="4398010"/>
            <wp:effectExtent l="0" t="0" r="127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9944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439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11"/>
        <w:gridCol w:w="5337"/>
      </w:tblGrid>
      <w:tr w:rsidR="00587D50" w:rsidRPr="00460E27" w14:paraId="2EC34DF9" w14:textId="77777777" w:rsidTr="00CB69AA">
        <w:tc>
          <w:tcPr>
            <w:tcW w:w="6011" w:type="dxa"/>
          </w:tcPr>
          <w:p w14:paraId="40666C30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ArrivalCoreDataSetType</w:t>
            </w:r>
          </w:p>
        </w:tc>
        <w:tc>
          <w:tcPr>
            <w:tcW w:w="3337" w:type="dxa"/>
          </w:tcPr>
          <w:p w14:paraId="345151FE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ArrivalCoreDataSetType</w:t>
            </w:r>
          </w:p>
        </w:tc>
      </w:tr>
      <w:tr w:rsidR="00587D50" w:rsidRPr="00460E27" w14:paraId="72955E6D" w14:textId="77777777" w:rsidTr="00CB69AA">
        <w:tc>
          <w:tcPr>
            <w:tcW w:w="6011" w:type="dxa"/>
          </w:tcPr>
          <w:p w14:paraId="159314FD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Added in version 1.1</w:t>
            </w:r>
          </w:p>
        </w:tc>
        <w:tc>
          <w:tcPr>
            <w:tcW w:w="3337" w:type="dxa"/>
          </w:tcPr>
          <w:p w14:paraId="4698E4FB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Добавлено в версии 1.1</w:t>
            </w:r>
          </w:p>
        </w:tc>
      </w:tr>
      <w:tr w:rsidR="00587D50" w:rsidRPr="00460E27" w14:paraId="29DE671B" w14:textId="77777777" w:rsidTr="00CB69AA">
        <w:tc>
          <w:tcPr>
            <w:tcW w:w="6011" w:type="dxa"/>
          </w:tcPr>
          <w:p w14:paraId="6754755B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icar:ArrivalDate</w:t>
            </w:r>
          </w:p>
        </w:tc>
        <w:tc>
          <w:tcPr>
            <w:tcW w:w="3337" w:type="dxa"/>
          </w:tcPr>
          <w:p w14:paraId="2E270458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icar:ArrivalDate</w:t>
            </w:r>
          </w:p>
        </w:tc>
      </w:tr>
      <w:tr w:rsidR="00587D50" w:rsidRPr="00460E27" w14:paraId="78197B34" w14:textId="77777777" w:rsidTr="00CB69AA">
        <w:tc>
          <w:tcPr>
            <w:tcW w:w="6011" w:type="dxa"/>
          </w:tcPr>
          <w:p w14:paraId="5426470E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3337" w:type="dxa"/>
          </w:tcPr>
          <w:p w14:paraId="5B80D287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2BC112A9" w14:textId="77777777" w:rsidTr="00CB69AA">
        <w:tc>
          <w:tcPr>
            <w:tcW w:w="6011" w:type="dxa"/>
          </w:tcPr>
          <w:p w14:paraId="049864E4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udt:DateType</w:t>
            </w:r>
          </w:p>
        </w:tc>
        <w:tc>
          <w:tcPr>
            <w:tcW w:w="3337" w:type="dxa"/>
          </w:tcPr>
          <w:p w14:paraId="656340FD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udt:DateType</w:t>
            </w:r>
          </w:p>
        </w:tc>
      </w:tr>
      <w:tr w:rsidR="00587D50" w:rsidRPr="00460E27" w14:paraId="2372A6B4" w14:textId="77777777" w:rsidTr="00CB69AA">
        <w:tc>
          <w:tcPr>
            <w:tcW w:w="6011" w:type="dxa"/>
          </w:tcPr>
          <w:p w14:paraId="28F5B4B0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icar:ArrivalReasonCode</w:t>
            </w:r>
          </w:p>
        </w:tc>
        <w:tc>
          <w:tcPr>
            <w:tcW w:w="3337" w:type="dxa"/>
          </w:tcPr>
          <w:p w14:paraId="75218EDD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icar:ArrivalReasonCode</w:t>
            </w:r>
          </w:p>
        </w:tc>
      </w:tr>
      <w:tr w:rsidR="00587D50" w:rsidRPr="00460E27" w14:paraId="52E02EA0" w14:textId="77777777" w:rsidTr="00CB69AA">
        <w:tc>
          <w:tcPr>
            <w:tcW w:w="6011" w:type="dxa"/>
          </w:tcPr>
          <w:p w14:paraId="007208F5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udt:CodeType</w:t>
            </w:r>
          </w:p>
        </w:tc>
        <w:tc>
          <w:tcPr>
            <w:tcW w:w="3337" w:type="dxa"/>
          </w:tcPr>
          <w:p w14:paraId="31CE5002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udt:CodeType</w:t>
            </w:r>
          </w:p>
        </w:tc>
      </w:tr>
      <w:tr w:rsidR="00587D50" w:rsidRPr="00460E27" w14:paraId="26506D5F" w14:textId="77777777" w:rsidTr="00CB69AA">
        <w:tc>
          <w:tcPr>
            <w:tcW w:w="6011" w:type="dxa"/>
          </w:tcPr>
          <w:p w14:paraId="7D69838E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icar:OriginLocation</w:t>
            </w:r>
          </w:p>
        </w:tc>
        <w:tc>
          <w:tcPr>
            <w:tcW w:w="3337" w:type="dxa"/>
          </w:tcPr>
          <w:p w14:paraId="53E8D56C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icar:OriginLocation</w:t>
            </w:r>
          </w:p>
        </w:tc>
      </w:tr>
      <w:tr w:rsidR="00587D50" w:rsidRPr="00460E27" w14:paraId="4B64EEF8" w14:textId="77777777" w:rsidTr="00CB69AA">
        <w:tc>
          <w:tcPr>
            <w:tcW w:w="6011" w:type="dxa"/>
          </w:tcPr>
          <w:p w14:paraId="7680A6E1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icar:LivestockLocationType</w:t>
            </w:r>
          </w:p>
        </w:tc>
        <w:tc>
          <w:tcPr>
            <w:tcW w:w="3337" w:type="dxa"/>
          </w:tcPr>
          <w:p w14:paraId="408F0FFB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icar:LivestockLocationType</w:t>
            </w:r>
          </w:p>
        </w:tc>
      </w:tr>
      <w:tr w:rsidR="00587D50" w:rsidRPr="00460E27" w14:paraId="2A992B2D" w14:textId="77777777" w:rsidTr="00CB69AA">
        <w:tc>
          <w:tcPr>
            <w:tcW w:w="6011" w:type="dxa"/>
          </w:tcPr>
          <w:p w14:paraId="7A307150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icar:LocalAdditionalData</w:t>
            </w:r>
          </w:p>
        </w:tc>
        <w:tc>
          <w:tcPr>
            <w:tcW w:w="3337" w:type="dxa"/>
          </w:tcPr>
          <w:p w14:paraId="2F78065F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icar:LocalAdditionalData</w:t>
            </w:r>
          </w:p>
        </w:tc>
      </w:tr>
      <w:tr w:rsidR="00587D50" w:rsidRPr="00460E27" w14:paraId="22969D3B" w14:textId="77777777" w:rsidTr="00CB69AA">
        <w:tc>
          <w:tcPr>
            <w:tcW w:w="6011" w:type="dxa"/>
          </w:tcPr>
          <w:p w14:paraId="511A2DD2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icar:LocalAdditionalDataType</w:t>
            </w:r>
          </w:p>
        </w:tc>
        <w:tc>
          <w:tcPr>
            <w:tcW w:w="3337" w:type="dxa"/>
          </w:tcPr>
          <w:p w14:paraId="745CAE46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icar:LocalAdditionalDataType</w:t>
            </w:r>
          </w:p>
        </w:tc>
      </w:tr>
      <w:tr w:rsidR="00587D50" w:rsidRPr="00460E27" w14:paraId="0BD9A124" w14:textId="77777777" w:rsidTr="00CB69AA">
        <w:tc>
          <w:tcPr>
            <w:tcW w:w="6011" w:type="dxa"/>
          </w:tcPr>
          <w:p w14:paraId="071AA632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icar:Identifier</w:t>
            </w:r>
          </w:p>
        </w:tc>
        <w:tc>
          <w:tcPr>
            <w:tcW w:w="3337" w:type="dxa"/>
          </w:tcPr>
          <w:p w14:paraId="246683C3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icar:Identifier</w:t>
            </w:r>
          </w:p>
        </w:tc>
      </w:tr>
      <w:tr w:rsidR="00587D50" w:rsidRPr="00460E27" w14:paraId="286BC4E3" w14:textId="77777777" w:rsidTr="00CB69AA">
        <w:tc>
          <w:tcPr>
            <w:tcW w:w="6011" w:type="dxa"/>
          </w:tcPr>
          <w:p w14:paraId="370798A0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u w:val="single"/>
              </w:rPr>
              <w:t>udt:IDType</w:t>
            </w:r>
          </w:p>
        </w:tc>
        <w:tc>
          <w:tcPr>
            <w:tcW w:w="3337" w:type="dxa"/>
          </w:tcPr>
          <w:p w14:paraId="397714F5" w14:textId="77777777" w:rsidR="00CB69AA" w:rsidRPr="00460E27" w:rsidRDefault="00600288" w:rsidP="00CB69AA">
            <w:pPr>
              <w:rPr>
                <w:color w:val="auto"/>
                <w:u w:val="single"/>
              </w:rPr>
            </w:pPr>
            <w:r w:rsidRPr="00460E27">
              <w:rPr>
                <w:color w:val="auto"/>
                <w:u w:val="single"/>
                <w:lang w:val="ru"/>
              </w:rPr>
              <w:t>udt:ID</w:t>
            </w:r>
            <w:r w:rsidRPr="00460E27">
              <w:rPr>
                <w:color w:val="auto"/>
                <w:u w:val="single"/>
                <w:lang w:val="ru"/>
              </w:rPr>
              <w:t>Type</w:t>
            </w:r>
          </w:p>
        </w:tc>
      </w:tr>
      <w:tr w:rsidR="00587D50" w:rsidRPr="00460E27" w14:paraId="2E1A68A2" w14:textId="77777777" w:rsidTr="00CB69AA">
        <w:tc>
          <w:tcPr>
            <w:tcW w:w="6011" w:type="dxa"/>
          </w:tcPr>
          <w:p w14:paraId="496CEFB0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icar:IdentifierType</w:t>
            </w:r>
          </w:p>
        </w:tc>
        <w:tc>
          <w:tcPr>
            <w:tcW w:w="3337" w:type="dxa"/>
          </w:tcPr>
          <w:p w14:paraId="733407C1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icar:IdentifierType</w:t>
            </w:r>
          </w:p>
        </w:tc>
      </w:tr>
      <w:tr w:rsidR="00587D50" w:rsidRPr="00460E27" w14:paraId="7584DA54" w14:textId="77777777" w:rsidTr="00CB69AA">
        <w:tc>
          <w:tcPr>
            <w:tcW w:w="6011" w:type="dxa"/>
          </w:tcPr>
          <w:p w14:paraId="462CC985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u w:val="single"/>
              </w:rPr>
              <w:t>llic:LivestockLocationIdentifierCodeType</w:t>
            </w:r>
          </w:p>
        </w:tc>
        <w:tc>
          <w:tcPr>
            <w:tcW w:w="3337" w:type="dxa"/>
          </w:tcPr>
          <w:p w14:paraId="3F3BD5C6" w14:textId="77777777" w:rsidR="00CB69AA" w:rsidRPr="00460E27" w:rsidRDefault="00600288" w:rsidP="00CB69AA">
            <w:pPr>
              <w:rPr>
                <w:color w:val="auto"/>
                <w:u w:val="single"/>
              </w:rPr>
            </w:pPr>
            <w:r w:rsidRPr="00460E27">
              <w:rPr>
                <w:color w:val="auto"/>
                <w:u w:val="single"/>
                <w:lang w:val="ru"/>
              </w:rPr>
              <w:t>llic:LivestockLocationIdentifierCodeType</w:t>
            </w:r>
          </w:p>
        </w:tc>
      </w:tr>
      <w:tr w:rsidR="00587D50" w:rsidRPr="00460E27" w14:paraId="42F2A3CA" w14:textId="77777777" w:rsidTr="00CB69AA">
        <w:tc>
          <w:tcPr>
            <w:tcW w:w="6011" w:type="dxa"/>
          </w:tcPr>
          <w:p w14:paraId="04B8BAB6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icar:Name</w:t>
            </w:r>
          </w:p>
        </w:tc>
        <w:tc>
          <w:tcPr>
            <w:tcW w:w="3337" w:type="dxa"/>
          </w:tcPr>
          <w:p w14:paraId="3DDF84B3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icar:Name</w:t>
            </w:r>
          </w:p>
        </w:tc>
      </w:tr>
      <w:tr w:rsidR="00587D50" w:rsidRPr="00460E27" w14:paraId="323207D8" w14:textId="77777777" w:rsidTr="00CB69AA">
        <w:tc>
          <w:tcPr>
            <w:tcW w:w="6011" w:type="dxa"/>
          </w:tcPr>
          <w:p w14:paraId="71825146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udt:NameType</w:t>
            </w:r>
          </w:p>
        </w:tc>
        <w:tc>
          <w:tcPr>
            <w:tcW w:w="3337" w:type="dxa"/>
          </w:tcPr>
          <w:p w14:paraId="2F74E2EA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udt:NameType</w:t>
            </w:r>
          </w:p>
        </w:tc>
      </w:tr>
      <w:tr w:rsidR="00587D50" w:rsidRPr="00460E27" w14:paraId="13B863F4" w14:textId="77777777" w:rsidTr="00CB69AA">
        <w:tc>
          <w:tcPr>
            <w:tcW w:w="6011" w:type="dxa"/>
          </w:tcPr>
          <w:p w14:paraId="4463C555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icar:Country</w:t>
            </w:r>
          </w:p>
        </w:tc>
        <w:tc>
          <w:tcPr>
            <w:tcW w:w="3337" w:type="dxa"/>
          </w:tcPr>
          <w:p w14:paraId="42961BE1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icar:Country</w:t>
            </w:r>
          </w:p>
        </w:tc>
      </w:tr>
      <w:tr w:rsidR="00587D50" w:rsidRPr="00460E27" w14:paraId="62A0D79D" w14:textId="77777777" w:rsidTr="00CB69AA">
        <w:tc>
          <w:tcPr>
            <w:tcW w:w="6011" w:type="dxa"/>
          </w:tcPr>
          <w:p w14:paraId="23DF399F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lastRenderedPageBreak/>
              <w:t xml:space="preserve">iso316612a: ISOTw </w:t>
            </w:r>
            <w:r w:rsidRPr="00460E27">
              <w:rPr>
                <w:color w:val="auto"/>
              </w:rPr>
              <w:t>oletterCountryCodeldentifierCont...</w:t>
            </w:r>
          </w:p>
        </w:tc>
        <w:tc>
          <w:tcPr>
            <w:tcW w:w="3337" w:type="dxa"/>
          </w:tcPr>
          <w:p w14:paraId="45B24228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iso316612a:ISOTwoleletterCountryCodeldentifierCont...</w:t>
            </w:r>
          </w:p>
        </w:tc>
      </w:tr>
      <w:tr w:rsidR="00587D50" w:rsidRPr="00460E27" w14:paraId="26D67DA7" w14:textId="77777777" w:rsidTr="00CB69AA">
        <w:tc>
          <w:tcPr>
            <w:tcW w:w="6011" w:type="dxa"/>
          </w:tcPr>
          <w:p w14:paraId="4F7C8F21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icar:Type</w:t>
            </w:r>
          </w:p>
        </w:tc>
        <w:tc>
          <w:tcPr>
            <w:tcW w:w="3337" w:type="dxa"/>
          </w:tcPr>
          <w:p w14:paraId="788BD0CF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icar:Type</w:t>
            </w:r>
          </w:p>
        </w:tc>
      </w:tr>
      <w:tr w:rsidR="00587D50" w:rsidRPr="00460E27" w14:paraId="7C09221D" w14:textId="77777777" w:rsidTr="00CB69AA">
        <w:tc>
          <w:tcPr>
            <w:tcW w:w="6011" w:type="dxa"/>
          </w:tcPr>
          <w:p w14:paraId="0D9F2B3D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lltc:LivestockLocationTypeCodeType</w:t>
            </w:r>
          </w:p>
        </w:tc>
        <w:tc>
          <w:tcPr>
            <w:tcW w:w="3337" w:type="dxa"/>
          </w:tcPr>
          <w:p w14:paraId="2E4A8626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lltc:LivestockLocationTypeCodeType</w:t>
            </w:r>
          </w:p>
        </w:tc>
      </w:tr>
      <w:tr w:rsidR="00587D50" w:rsidRPr="00460E27" w14:paraId="2AC8E428" w14:textId="77777777" w:rsidTr="00CB69AA">
        <w:tc>
          <w:tcPr>
            <w:tcW w:w="6011" w:type="dxa"/>
          </w:tcPr>
          <w:p w14:paraId="056EA93A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icar:LocalAdditionalData</w:t>
            </w:r>
          </w:p>
        </w:tc>
        <w:tc>
          <w:tcPr>
            <w:tcW w:w="3337" w:type="dxa"/>
          </w:tcPr>
          <w:p w14:paraId="015EBEC3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icar:LocalAdditionalData</w:t>
            </w:r>
          </w:p>
        </w:tc>
      </w:tr>
      <w:tr w:rsidR="00587D50" w:rsidRPr="00460E27" w14:paraId="408E450C" w14:textId="77777777" w:rsidTr="00CB69AA">
        <w:tc>
          <w:tcPr>
            <w:tcW w:w="6011" w:type="dxa"/>
          </w:tcPr>
          <w:p w14:paraId="77E5978A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icar:LocalAdditionalDataType</w:t>
            </w:r>
          </w:p>
        </w:tc>
        <w:tc>
          <w:tcPr>
            <w:tcW w:w="3337" w:type="dxa"/>
          </w:tcPr>
          <w:p w14:paraId="3DF379A3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icar:LocalAdditionalDataType</w:t>
            </w:r>
          </w:p>
        </w:tc>
      </w:tr>
      <w:tr w:rsidR="00587D50" w:rsidRPr="00460E27" w14:paraId="6B2EF034" w14:textId="77777777" w:rsidTr="00CB69AA">
        <w:tc>
          <w:tcPr>
            <w:tcW w:w="6011" w:type="dxa"/>
          </w:tcPr>
          <w:p w14:paraId="2CFBA73D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icar:AdditionalDataCode</w:t>
            </w:r>
          </w:p>
        </w:tc>
        <w:tc>
          <w:tcPr>
            <w:tcW w:w="3337" w:type="dxa"/>
          </w:tcPr>
          <w:p w14:paraId="4D4BACBF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icar:AdditionalDataCode</w:t>
            </w:r>
          </w:p>
        </w:tc>
      </w:tr>
      <w:tr w:rsidR="00587D50" w:rsidRPr="00460E27" w14:paraId="17853806" w14:textId="77777777" w:rsidTr="00CB69AA">
        <w:tc>
          <w:tcPr>
            <w:tcW w:w="6011" w:type="dxa"/>
          </w:tcPr>
          <w:p w14:paraId="02C1EC69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udt:CodeType</w:t>
            </w:r>
          </w:p>
        </w:tc>
        <w:tc>
          <w:tcPr>
            <w:tcW w:w="3337" w:type="dxa"/>
          </w:tcPr>
          <w:p w14:paraId="649732D0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udt:CodeType</w:t>
            </w:r>
          </w:p>
        </w:tc>
      </w:tr>
      <w:tr w:rsidR="00587D50" w:rsidRPr="00460E27" w14:paraId="786DA46F" w14:textId="77777777" w:rsidTr="00CB69AA">
        <w:tc>
          <w:tcPr>
            <w:tcW w:w="6011" w:type="dxa"/>
          </w:tcPr>
          <w:p w14:paraId="6CC2FC38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icar:AddtionalDataValue</w:t>
            </w:r>
          </w:p>
        </w:tc>
        <w:tc>
          <w:tcPr>
            <w:tcW w:w="3337" w:type="dxa"/>
          </w:tcPr>
          <w:p w14:paraId="0F52D979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icar:AddtionalDataValue</w:t>
            </w:r>
          </w:p>
        </w:tc>
      </w:tr>
      <w:tr w:rsidR="00587D50" w:rsidRPr="00460E27" w14:paraId="0321F74B" w14:textId="77777777" w:rsidTr="00CB69AA">
        <w:tc>
          <w:tcPr>
            <w:tcW w:w="6011" w:type="dxa"/>
          </w:tcPr>
          <w:p w14:paraId="214A4058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u w:val="single"/>
              </w:rPr>
              <w:t>udt:TextType</w:t>
            </w:r>
          </w:p>
        </w:tc>
        <w:tc>
          <w:tcPr>
            <w:tcW w:w="3337" w:type="dxa"/>
          </w:tcPr>
          <w:p w14:paraId="389339EC" w14:textId="77777777" w:rsidR="00CB69AA" w:rsidRPr="00460E27" w:rsidRDefault="00600288" w:rsidP="00CB69AA">
            <w:pPr>
              <w:rPr>
                <w:color w:val="auto"/>
                <w:u w:val="single"/>
              </w:rPr>
            </w:pPr>
            <w:r w:rsidRPr="00460E27">
              <w:rPr>
                <w:color w:val="auto"/>
                <w:u w:val="single"/>
                <w:lang w:val="ru"/>
              </w:rPr>
              <w:t>udt:TextType</w:t>
            </w:r>
          </w:p>
        </w:tc>
      </w:tr>
      <w:tr w:rsidR="00587D50" w:rsidRPr="00460E27" w14:paraId="1F739679" w14:textId="77777777" w:rsidTr="00CB69AA">
        <w:tc>
          <w:tcPr>
            <w:tcW w:w="6011" w:type="dxa"/>
          </w:tcPr>
          <w:p w14:paraId="4918A295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</w:rPr>
              <w:t>icar:AdditionalDataComment</w:t>
            </w:r>
          </w:p>
        </w:tc>
        <w:tc>
          <w:tcPr>
            <w:tcW w:w="3337" w:type="dxa"/>
          </w:tcPr>
          <w:p w14:paraId="5121F9A9" w14:textId="77777777" w:rsidR="00CB69AA" w:rsidRPr="00460E27" w:rsidRDefault="00600288" w:rsidP="00CB69A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icar:AdditionalDat</w:t>
            </w:r>
            <w:r w:rsidRPr="00460E27">
              <w:rPr>
                <w:color w:val="auto"/>
                <w:lang w:val="ru"/>
              </w:rPr>
              <w:t>aComment</w:t>
            </w:r>
          </w:p>
        </w:tc>
      </w:tr>
    </w:tbl>
    <w:p w14:paraId="30605DC6" w14:textId="77777777" w:rsidR="00CB69AA" w:rsidRPr="00460E27" w:rsidRDefault="00CB69AA" w:rsidP="00CB69AA">
      <w:pPr>
        <w:rPr>
          <w:color w:val="auto"/>
        </w:rPr>
      </w:pPr>
    </w:p>
    <w:p w14:paraId="7BFA4925" w14:textId="77777777" w:rsidR="00DC7186" w:rsidRPr="00460E27" w:rsidRDefault="00600288" w:rsidP="00636339">
      <w:pPr>
        <w:tabs>
          <w:tab w:val="left" w:pos="134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a.</w:t>
      </w:r>
      <w:r w:rsidR="00636339" w:rsidRPr="00460E27">
        <w:rPr>
          <w:b/>
          <w:bCs/>
          <w:color w:val="auto"/>
          <w:lang w:val="ru"/>
        </w:rPr>
        <w:t>ArrivalDate</w:t>
      </w:r>
      <w:r w:rsidRPr="00460E27">
        <w:rPr>
          <w:color w:val="auto"/>
          <w:lang w:val="ru"/>
        </w:rPr>
        <w:t>: Дата поступления животного</w:t>
      </w:r>
    </w:p>
    <w:p w14:paraId="4BD516F0" w14:textId="77777777" w:rsidR="00DC7186" w:rsidRPr="00460E27" w:rsidRDefault="00600288" w:rsidP="00636339">
      <w:pPr>
        <w:tabs>
          <w:tab w:val="left" w:pos="135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b.</w:t>
      </w:r>
      <w:r w:rsidR="00636339" w:rsidRPr="00460E27">
        <w:rPr>
          <w:b/>
          <w:bCs/>
          <w:color w:val="auto"/>
          <w:lang w:val="ru"/>
        </w:rPr>
        <w:t>ArrivalReasonCode</w:t>
      </w:r>
      <w:r w:rsidRPr="00460E27">
        <w:rPr>
          <w:color w:val="auto"/>
          <w:lang w:val="ru"/>
        </w:rPr>
        <w:t>: Местный код, указывающий причину поступления</w:t>
      </w:r>
    </w:p>
    <w:p w14:paraId="48DDD0D3" w14:textId="77777777" w:rsidR="00DC7186" w:rsidRPr="00460E27" w:rsidRDefault="00600288" w:rsidP="00636339">
      <w:pPr>
        <w:tabs>
          <w:tab w:val="left" w:pos="134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c.</w:t>
      </w:r>
      <w:r w:rsidR="00636339" w:rsidRPr="00460E27">
        <w:rPr>
          <w:b/>
          <w:bCs/>
          <w:color w:val="auto"/>
          <w:lang w:val="ru"/>
        </w:rPr>
        <w:t>OriginLocation</w:t>
      </w:r>
      <w:r w:rsidRPr="00460E27">
        <w:rPr>
          <w:color w:val="auto"/>
          <w:lang w:val="ru"/>
        </w:rPr>
        <w:t>: Место, откуда поступило животное</w:t>
      </w:r>
    </w:p>
    <w:p w14:paraId="00A10E1D" w14:textId="77777777" w:rsidR="00DC7186" w:rsidRPr="00460E27" w:rsidRDefault="00600288" w:rsidP="00636339">
      <w:pPr>
        <w:tabs>
          <w:tab w:val="left" w:pos="1348"/>
          <w:tab w:val="left" w:pos="1349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d.</w:t>
      </w:r>
      <w:r w:rsidR="00636339" w:rsidRPr="00460E27">
        <w:rPr>
          <w:b/>
          <w:bCs/>
          <w:color w:val="auto"/>
          <w:lang w:val="ru"/>
        </w:rPr>
        <w:t>LocalAdditionalData</w:t>
      </w:r>
      <w:r w:rsidRPr="00460E27">
        <w:rPr>
          <w:color w:val="auto"/>
          <w:lang w:val="ru"/>
        </w:rPr>
        <w:t>: Список определенных локально пар кодов/значений</w:t>
      </w:r>
    </w:p>
    <w:p w14:paraId="3DA731BF" w14:textId="77777777" w:rsidR="00930672" w:rsidRPr="00460E27" w:rsidRDefault="00600288">
      <w:pPr>
        <w:rPr>
          <w:b/>
          <w:bCs/>
          <w:i/>
          <w:iCs/>
          <w:color w:val="auto"/>
        </w:rPr>
      </w:pPr>
      <w:r w:rsidRPr="00460E27">
        <w:rPr>
          <w:i/>
          <w:iCs/>
        </w:rPr>
        <w:br w:type="page"/>
      </w:r>
    </w:p>
    <w:p w14:paraId="522C439B" w14:textId="77777777" w:rsidR="00DC7186" w:rsidRPr="00460E27" w:rsidRDefault="00600288" w:rsidP="00930672">
      <w:pPr>
        <w:pStyle w:val="2"/>
      </w:pPr>
      <w:r w:rsidRPr="00460E27">
        <w:rPr>
          <w:i/>
          <w:iCs/>
          <w:lang w:val="ru"/>
        </w:rPr>
        <w:lastRenderedPageBreak/>
        <w:t>4.4.</w:t>
      </w:r>
      <w:r w:rsidR="00B043F0" w:rsidRPr="00460E27">
        <w:rPr>
          <w:lang w:val="ru"/>
        </w:rPr>
        <w:t xml:space="preserve"> DepartureCoreDataSetType</w:t>
      </w:r>
    </w:p>
    <w:p w14:paraId="072A60BD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Компонент содержит основные характеристики выбытия животного из места.</w:t>
      </w:r>
    </w:p>
    <w:p w14:paraId="7FCDD473" w14:textId="77777777" w:rsidR="00DC7186" w:rsidRPr="00460E27" w:rsidRDefault="00600288" w:rsidP="00636339">
      <w:pPr>
        <w:tabs>
          <w:tab w:val="left" w:pos="1650"/>
        </w:tabs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Рисунок 5. DepartureCoreDataSetType</w:t>
      </w:r>
    </w:p>
    <w:p w14:paraId="165C3CE9" w14:textId="77777777" w:rsidR="008A0D99" w:rsidRPr="00460E27" w:rsidRDefault="00600288" w:rsidP="00636339">
      <w:pPr>
        <w:tabs>
          <w:tab w:val="left" w:pos="1650"/>
        </w:tabs>
        <w:spacing w:after="120"/>
        <w:jc w:val="both"/>
        <w:rPr>
          <w:color w:val="auto"/>
        </w:rPr>
      </w:pPr>
      <w:r w:rsidRPr="00460E27">
        <w:rPr>
          <w:noProof/>
        </w:rPr>
        <w:drawing>
          <wp:inline distT="0" distB="0" distL="0" distR="0" wp14:anchorId="7F1DB724" wp14:editId="3207DF9B">
            <wp:extent cx="5942330" cy="434721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553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74"/>
        <w:gridCol w:w="4674"/>
      </w:tblGrid>
      <w:tr w:rsidR="00587D50" w:rsidRPr="00460E27" w14:paraId="2D2B8F1F" w14:textId="77777777" w:rsidTr="00930672">
        <w:tc>
          <w:tcPr>
            <w:tcW w:w="4674" w:type="dxa"/>
          </w:tcPr>
          <w:p w14:paraId="6B99774E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DepartureCoreDataSetType</w:t>
            </w:r>
          </w:p>
        </w:tc>
        <w:tc>
          <w:tcPr>
            <w:tcW w:w="4674" w:type="dxa"/>
          </w:tcPr>
          <w:p w14:paraId="7982E22B" w14:textId="77777777" w:rsidR="00930672" w:rsidRPr="00460E27" w:rsidRDefault="00600288" w:rsidP="0093067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DepartureCoreDataSetType</w:t>
            </w:r>
          </w:p>
        </w:tc>
      </w:tr>
      <w:tr w:rsidR="00587D50" w:rsidRPr="00460E27" w14:paraId="5F9101AF" w14:textId="77777777" w:rsidTr="00930672">
        <w:tc>
          <w:tcPr>
            <w:tcW w:w="4674" w:type="dxa"/>
          </w:tcPr>
          <w:p w14:paraId="7B1E69B5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</w:rPr>
              <w:t>Added in version 1.1</w:t>
            </w:r>
          </w:p>
        </w:tc>
        <w:tc>
          <w:tcPr>
            <w:tcW w:w="4674" w:type="dxa"/>
          </w:tcPr>
          <w:p w14:paraId="58CA2F9A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Добавлено в версии 1.1</w:t>
            </w:r>
          </w:p>
        </w:tc>
      </w:tr>
      <w:tr w:rsidR="00587D50" w:rsidRPr="00460E27" w14:paraId="35DE09F6" w14:textId="77777777" w:rsidTr="00930672">
        <w:tc>
          <w:tcPr>
            <w:tcW w:w="4674" w:type="dxa"/>
          </w:tcPr>
          <w:p w14:paraId="58FA6F23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icar:DepartureDate</w:t>
            </w:r>
          </w:p>
        </w:tc>
        <w:tc>
          <w:tcPr>
            <w:tcW w:w="4674" w:type="dxa"/>
          </w:tcPr>
          <w:p w14:paraId="1A868661" w14:textId="77777777" w:rsidR="00930672" w:rsidRPr="00460E27" w:rsidRDefault="00600288" w:rsidP="0093067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icar:DepartureDate</w:t>
            </w:r>
          </w:p>
        </w:tc>
      </w:tr>
      <w:tr w:rsidR="00587D50" w:rsidRPr="00460E27" w14:paraId="2B056DBB" w14:textId="77777777" w:rsidTr="00930672">
        <w:tc>
          <w:tcPr>
            <w:tcW w:w="4674" w:type="dxa"/>
          </w:tcPr>
          <w:p w14:paraId="2230EA3A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4674" w:type="dxa"/>
          </w:tcPr>
          <w:p w14:paraId="49966DF7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7F13A486" w14:textId="77777777" w:rsidTr="00930672">
        <w:tc>
          <w:tcPr>
            <w:tcW w:w="4674" w:type="dxa"/>
          </w:tcPr>
          <w:p w14:paraId="0A4F5FFA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</w:rPr>
              <w:t>udt:DateType</w:t>
            </w:r>
          </w:p>
        </w:tc>
        <w:tc>
          <w:tcPr>
            <w:tcW w:w="4674" w:type="dxa"/>
          </w:tcPr>
          <w:p w14:paraId="2221A069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udt:DateType</w:t>
            </w:r>
          </w:p>
        </w:tc>
      </w:tr>
      <w:tr w:rsidR="00587D50" w:rsidRPr="00460E27" w14:paraId="05FE8A27" w14:textId="77777777" w:rsidTr="00930672">
        <w:tc>
          <w:tcPr>
            <w:tcW w:w="4674" w:type="dxa"/>
          </w:tcPr>
          <w:p w14:paraId="2F9B945A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icar:DepartureReasonCode</w:t>
            </w:r>
          </w:p>
        </w:tc>
        <w:tc>
          <w:tcPr>
            <w:tcW w:w="4674" w:type="dxa"/>
          </w:tcPr>
          <w:p w14:paraId="7E971B48" w14:textId="77777777" w:rsidR="00930672" w:rsidRPr="00460E27" w:rsidRDefault="00600288" w:rsidP="0093067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icar:DepartureReasonCode</w:t>
            </w:r>
          </w:p>
        </w:tc>
      </w:tr>
      <w:tr w:rsidR="00587D50" w:rsidRPr="00460E27" w14:paraId="7546813C" w14:textId="77777777" w:rsidTr="00930672">
        <w:tc>
          <w:tcPr>
            <w:tcW w:w="4674" w:type="dxa"/>
          </w:tcPr>
          <w:p w14:paraId="1106AA5A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4674" w:type="dxa"/>
          </w:tcPr>
          <w:p w14:paraId="47C1EA4E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01A262E1" w14:textId="77777777" w:rsidTr="00930672">
        <w:tc>
          <w:tcPr>
            <w:tcW w:w="4674" w:type="dxa"/>
          </w:tcPr>
          <w:p w14:paraId="2CD8BEE7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</w:rPr>
              <w:t>udt:CodeType</w:t>
            </w:r>
          </w:p>
        </w:tc>
        <w:tc>
          <w:tcPr>
            <w:tcW w:w="4674" w:type="dxa"/>
          </w:tcPr>
          <w:p w14:paraId="1220712C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udt:CodeType</w:t>
            </w:r>
          </w:p>
        </w:tc>
      </w:tr>
      <w:tr w:rsidR="00587D50" w:rsidRPr="00460E27" w14:paraId="6F26BD8D" w14:textId="77777777" w:rsidTr="00930672">
        <w:tc>
          <w:tcPr>
            <w:tcW w:w="4674" w:type="dxa"/>
          </w:tcPr>
          <w:p w14:paraId="4DB80690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icar:DestinationLocation</w:t>
            </w:r>
          </w:p>
        </w:tc>
        <w:tc>
          <w:tcPr>
            <w:tcW w:w="4674" w:type="dxa"/>
          </w:tcPr>
          <w:p w14:paraId="27E09E54" w14:textId="77777777" w:rsidR="00930672" w:rsidRPr="00460E27" w:rsidRDefault="00600288" w:rsidP="0093067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icar:DestinationLocation</w:t>
            </w:r>
          </w:p>
        </w:tc>
      </w:tr>
      <w:tr w:rsidR="00587D50" w:rsidRPr="00460E27" w14:paraId="06BEB023" w14:textId="77777777" w:rsidTr="00930672">
        <w:tc>
          <w:tcPr>
            <w:tcW w:w="4674" w:type="dxa"/>
          </w:tcPr>
          <w:p w14:paraId="3C42BD8A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</w:rPr>
              <w:t>icar:LivestockLocationType</w:t>
            </w:r>
          </w:p>
        </w:tc>
        <w:tc>
          <w:tcPr>
            <w:tcW w:w="4674" w:type="dxa"/>
          </w:tcPr>
          <w:p w14:paraId="676E1F96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icar:LivestockLocationType</w:t>
            </w:r>
          </w:p>
        </w:tc>
      </w:tr>
      <w:tr w:rsidR="00587D50" w:rsidRPr="00460E27" w14:paraId="58DB4B60" w14:textId="77777777" w:rsidTr="00930672">
        <w:tc>
          <w:tcPr>
            <w:tcW w:w="4674" w:type="dxa"/>
          </w:tcPr>
          <w:p w14:paraId="5C77DEBE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icar:LocalAdditionalData</w:t>
            </w:r>
          </w:p>
        </w:tc>
        <w:tc>
          <w:tcPr>
            <w:tcW w:w="4674" w:type="dxa"/>
          </w:tcPr>
          <w:p w14:paraId="7DA9096B" w14:textId="77777777" w:rsidR="00930672" w:rsidRPr="00460E27" w:rsidRDefault="00600288" w:rsidP="0093067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icar:LocalAdditionalData</w:t>
            </w:r>
          </w:p>
        </w:tc>
      </w:tr>
      <w:tr w:rsidR="00587D50" w:rsidRPr="00460E27" w14:paraId="1CA8BCB7" w14:textId="77777777" w:rsidTr="00930672">
        <w:tc>
          <w:tcPr>
            <w:tcW w:w="4674" w:type="dxa"/>
          </w:tcPr>
          <w:p w14:paraId="6FE7854D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</w:rPr>
              <w:t>icar:LocalAdditionalDataType</w:t>
            </w:r>
          </w:p>
        </w:tc>
        <w:tc>
          <w:tcPr>
            <w:tcW w:w="4674" w:type="dxa"/>
          </w:tcPr>
          <w:p w14:paraId="1FF1DC9A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icar:LocalAdditionalDataType</w:t>
            </w:r>
          </w:p>
        </w:tc>
      </w:tr>
      <w:tr w:rsidR="00587D50" w:rsidRPr="00460E27" w14:paraId="3C9FF5DA" w14:textId="77777777" w:rsidTr="00930672">
        <w:tc>
          <w:tcPr>
            <w:tcW w:w="4674" w:type="dxa"/>
          </w:tcPr>
          <w:p w14:paraId="105C77DF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icar:IdentifierType</w:t>
            </w:r>
          </w:p>
        </w:tc>
        <w:tc>
          <w:tcPr>
            <w:tcW w:w="4674" w:type="dxa"/>
          </w:tcPr>
          <w:p w14:paraId="466F731D" w14:textId="77777777" w:rsidR="00930672" w:rsidRPr="00460E27" w:rsidRDefault="00600288" w:rsidP="0093067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icar:IdentifierType</w:t>
            </w:r>
          </w:p>
        </w:tc>
      </w:tr>
      <w:tr w:rsidR="00587D50" w:rsidRPr="00460E27" w14:paraId="6F3D60F1" w14:textId="77777777" w:rsidTr="00930672">
        <w:tc>
          <w:tcPr>
            <w:tcW w:w="4674" w:type="dxa"/>
          </w:tcPr>
          <w:p w14:paraId="5FA78FA0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</w:rPr>
              <w:t>llic:LivestockLocationIdentifierCodeType</w:t>
            </w:r>
          </w:p>
        </w:tc>
        <w:tc>
          <w:tcPr>
            <w:tcW w:w="4674" w:type="dxa"/>
          </w:tcPr>
          <w:p w14:paraId="3A3DC863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llic:LivestockLocationIdentifierCodeType</w:t>
            </w:r>
          </w:p>
        </w:tc>
      </w:tr>
      <w:tr w:rsidR="00587D50" w:rsidRPr="00460E27" w14:paraId="08211B5D" w14:textId="77777777" w:rsidTr="00930672">
        <w:tc>
          <w:tcPr>
            <w:tcW w:w="4674" w:type="dxa"/>
          </w:tcPr>
          <w:p w14:paraId="20BCFBBB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icar:Name</w:t>
            </w:r>
          </w:p>
        </w:tc>
        <w:tc>
          <w:tcPr>
            <w:tcW w:w="4674" w:type="dxa"/>
          </w:tcPr>
          <w:p w14:paraId="0D120A48" w14:textId="77777777" w:rsidR="00930672" w:rsidRPr="00460E27" w:rsidRDefault="00600288" w:rsidP="0093067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icar:Name</w:t>
            </w:r>
          </w:p>
        </w:tc>
      </w:tr>
      <w:tr w:rsidR="00587D50" w:rsidRPr="00460E27" w14:paraId="4E118E35" w14:textId="77777777" w:rsidTr="00930672">
        <w:tc>
          <w:tcPr>
            <w:tcW w:w="4674" w:type="dxa"/>
          </w:tcPr>
          <w:p w14:paraId="792382E4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</w:rPr>
              <w:t>udt:NameType</w:t>
            </w:r>
          </w:p>
        </w:tc>
        <w:tc>
          <w:tcPr>
            <w:tcW w:w="4674" w:type="dxa"/>
          </w:tcPr>
          <w:p w14:paraId="6261694D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udt:NameType</w:t>
            </w:r>
          </w:p>
        </w:tc>
      </w:tr>
      <w:tr w:rsidR="00587D50" w:rsidRPr="00460E27" w14:paraId="004DF644" w14:textId="77777777" w:rsidTr="00930672">
        <w:tc>
          <w:tcPr>
            <w:tcW w:w="4674" w:type="dxa"/>
          </w:tcPr>
          <w:p w14:paraId="12895BED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icar:Country</w:t>
            </w:r>
          </w:p>
        </w:tc>
        <w:tc>
          <w:tcPr>
            <w:tcW w:w="4674" w:type="dxa"/>
          </w:tcPr>
          <w:p w14:paraId="3A985051" w14:textId="77777777" w:rsidR="00930672" w:rsidRPr="00460E27" w:rsidRDefault="00600288" w:rsidP="0093067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icar:Country</w:t>
            </w:r>
          </w:p>
        </w:tc>
      </w:tr>
      <w:tr w:rsidR="00587D50" w:rsidRPr="00460E27" w14:paraId="7C987E10" w14:textId="77777777" w:rsidTr="00930672">
        <w:tc>
          <w:tcPr>
            <w:tcW w:w="4674" w:type="dxa"/>
          </w:tcPr>
          <w:p w14:paraId="49ED4314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</w:rPr>
              <w:t>iso316612a:ISOTwoletterCountryCodeIdentifierCont...</w:t>
            </w:r>
          </w:p>
        </w:tc>
        <w:tc>
          <w:tcPr>
            <w:tcW w:w="4674" w:type="dxa"/>
          </w:tcPr>
          <w:p w14:paraId="2E332ED5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iso316612a:ISOTwoletterCountryCodeIdentifierCont...</w:t>
            </w:r>
          </w:p>
        </w:tc>
      </w:tr>
      <w:tr w:rsidR="00587D50" w:rsidRPr="00460E27" w14:paraId="11E74B67" w14:textId="77777777" w:rsidTr="00930672">
        <w:tc>
          <w:tcPr>
            <w:tcW w:w="4674" w:type="dxa"/>
          </w:tcPr>
          <w:p w14:paraId="0129201B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icar:Type</w:t>
            </w:r>
          </w:p>
        </w:tc>
        <w:tc>
          <w:tcPr>
            <w:tcW w:w="4674" w:type="dxa"/>
          </w:tcPr>
          <w:p w14:paraId="21C15BB1" w14:textId="77777777" w:rsidR="00930672" w:rsidRPr="00460E27" w:rsidRDefault="00600288" w:rsidP="0093067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icar:Type</w:t>
            </w:r>
          </w:p>
        </w:tc>
      </w:tr>
      <w:tr w:rsidR="00587D50" w:rsidRPr="00460E27" w14:paraId="433994D7" w14:textId="77777777" w:rsidTr="00930672">
        <w:tc>
          <w:tcPr>
            <w:tcW w:w="4674" w:type="dxa"/>
          </w:tcPr>
          <w:p w14:paraId="714472F0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</w:rPr>
              <w:lastRenderedPageBreak/>
              <w:t>lltc: LivestockLocationTy peCodeTy pe</w:t>
            </w:r>
          </w:p>
        </w:tc>
        <w:tc>
          <w:tcPr>
            <w:tcW w:w="4674" w:type="dxa"/>
          </w:tcPr>
          <w:p w14:paraId="69FA5270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lltc:LivestockLocationTypeCodeType</w:t>
            </w:r>
          </w:p>
        </w:tc>
      </w:tr>
      <w:tr w:rsidR="00587D50" w:rsidRPr="00460E27" w14:paraId="38BB5F53" w14:textId="77777777" w:rsidTr="00930672">
        <w:tc>
          <w:tcPr>
            <w:tcW w:w="4674" w:type="dxa"/>
          </w:tcPr>
          <w:p w14:paraId="130FC324" w14:textId="77777777" w:rsidR="00930672" w:rsidRPr="00460E27" w:rsidRDefault="00600288" w:rsidP="00930672">
            <w:pPr>
              <w:rPr>
                <w:color w:val="auto"/>
                <w:lang w:val="it-IT"/>
              </w:rPr>
            </w:pPr>
            <w:r w:rsidRPr="00460E27">
              <w:rPr>
                <w:b/>
                <w:bCs/>
                <w:color w:val="auto"/>
                <w:lang w:val="it-IT"/>
              </w:rPr>
              <w:t>icar:LocalAdditionalData</w:t>
            </w:r>
          </w:p>
        </w:tc>
        <w:tc>
          <w:tcPr>
            <w:tcW w:w="4674" w:type="dxa"/>
          </w:tcPr>
          <w:p w14:paraId="5EBDF70C" w14:textId="77777777" w:rsidR="00930672" w:rsidRPr="00460E27" w:rsidRDefault="00600288" w:rsidP="00930672">
            <w:pPr>
              <w:rPr>
                <w:b/>
                <w:bCs/>
                <w:color w:val="auto"/>
                <w:lang w:val="it-IT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icar:LocalAdditionalData</w:t>
            </w:r>
          </w:p>
        </w:tc>
      </w:tr>
      <w:tr w:rsidR="00587D50" w:rsidRPr="00460E27" w14:paraId="045B2488" w14:textId="77777777" w:rsidTr="00930672">
        <w:tc>
          <w:tcPr>
            <w:tcW w:w="4674" w:type="dxa"/>
          </w:tcPr>
          <w:p w14:paraId="0744D670" w14:textId="77777777" w:rsidR="00930672" w:rsidRPr="00460E27" w:rsidRDefault="00600288" w:rsidP="00930672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icar:LocalAdditionalDataType</w:t>
            </w:r>
          </w:p>
        </w:tc>
        <w:tc>
          <w:tcPr>
            <w:tcW w:w="4674" w:type="dxa"/>
          </w:tcPr>
          <w:p w14:paraId="76E32DA6" w14:textId="77777777" w:rsidR="00930672" w:rsidRPr="00460E27" w:rsidRDefault="00600288" w:rsidP="00930672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icar:LocalAdditionalDataType</w:t>
            </w:r>
          </w:p>
        </w:tc>
      </w:tr>
      <w:tr w:rsidR="00587D50" w:rsidRPr="00460E27" w14:paraId="01D79C42" w14:textId="77777777" w:rsidTr="00930672">
        <w:tc>
          <w:tcPr>
            <w:tcW w:w="4674" w:type="dxa"/>
          </w:tcPr>
          <w:p w14:paraId="3795262F" w14:textId="77777777" w:rsidR="00930672" w:rsidRPr="00460E27" w:rsidRDefault="00600288" w:rsidP="00930672">
            <w:pPr>
              <w:rPr>
                <w:color w:val="auto"/>
                <w:lang w:val="it-IT"/>
              </w:rPr>
            </w:pPr>
            <w:r w:rsidRPr="00460E27">
              <w:rPr>
                <w:b/>
                <w:bCs/>
                <w:color w:val="auto"/>
                <w:lang w:val="it-IT"/>
              </w:rPr>
              <w:t>icar:AdditionalDataCode</w:t>
            </w:r>
          </w:p>
        </w:tc>
        <w:tc>
          <w:tcPr>
            <w:tcW w:w="4674" w:type="dxa"/>
          </w:tcPr>
          <w:p w14:paraId="6FE6BC6D" w14:textId="77777777" w:rsidR="00930672" w:rsidRPr="00460E27" w:rsidRDefault="00600288" w:rsidP="00930672">
            <w:pPr>
              <w:rPr>
                <w:b/>
                <w:bCs/>
                <w:color w:val="auto"/>
                <w:lang w:val="it-IT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icar:AdditionalDataCode</w:t>
            </w:r>
          </w:p>
        </w:tc>
      </w:tr>
      <w:tr w:rsidR="00587D50" w:rsidRPr="00460E27" w14:paraId="47F9DE7E" w14:textId="77777777" w:rsidTr="00930672">
        <w:tc>
          <w:tcPr>
            <w:tcW w:w="4674" w:type="dxa"/>
          </w:tcPr>
          <w:p w14:paraId="479250CA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</w:rPr>
              <w:t>udt:CodeType</w:t>
            </w:r>
          </w:p>
        </w:tc>
        <w:tc>
          <w:tcPr>
            <w:tcW w:w="4674" w:type="dxa"/>
          </w:tcPr>
          <w:p w14:paraId="533233CB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udt:CodeType</w:t>
            </w:r>
          </w:p>
        </w:tc>
      </w:tr>
      <w:tr w:rsidR="00587D50" w:rsidRPr="00460E27" w14:paraId="21C44AFE" w14:textId="77777777" w:rsidTr="00930672">
        <w:tc>
          <w:tcPr>
            <w:tcW w:w="4674" w:type="dxa"/>
          </w:tcPr>
          <w:p w14:paraId="57D96941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icar:AddtionalDataValue</w:t>
            </w:r>
          </w:p>
        </w:tc>
        <w:tc>
          <w:tcPr>
            <w:tcW w:w="4674" w:type="dxa"/>
          </w:tcPr>
          <w:p w14:paraId="4AA7C884" w14:textId="77777777" w:rsidR="00930672" w:rsidRPr="00460E27" w:rsidRDefault="00600288" w:rsidP="0093067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icar:AddtionalDataValue</w:t>
            </w:r>
          </w:p>
        </w:tc>
      </w:tr>
      <w:tr w:rsidR="00587D50" w:rsidRPr="00460E27" w14:paraId="63BF47CF" w14:textId="77777777" w:rsidTr="00930672">
        <w:tc>
          <w:tcPr>
            <w:tcW w:w="4674" w:type="dxa"/>
          </w:tcPr>
          <w:p w14:paraId="027DC05A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</w:rPr>
              <w:t>udt:TextType</w:t>
            </w:r>
          </w:p>
        </w:tc>
        <w:tc>
          <w:tcPr>
            <w:tcW w:w="4674" w:type="dxa"/>
          </w:tcPr>
          <w:p w14:paraId="2D48FA83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udt:TextType</w:t>
            </w:r>
          </w:p>
        </w:tc>
      </w:tr>
      <w:tr w:rsidR="00587D50" w:rsidRPr="00460E27" w14:paraId="7E272BF9" w14:textId="77777777" w:rsidTr="00930672">
        <w:tc>
          <w:tcPr>
            <w:tcW w:w="4674" w:type="dxa"/>
          </w:tcPr>
          <w:p w14:paraId="3C32C756" w14:textId="77777777" w:rsidR="00930672" w:rsidRPr="00460E27" w:rsidRDefault="00600288" w:rsidP="0093067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icar:AdditionalDataComment</w:t>
            </w:r>
          </w:p>
        </w:tc>
        <w:tc>
          <w:tcPr>
            <w:tcW w:w="4674" w:type="dxa"/>
          </w:tcPr>
          <w:p w14:paraId="031600BE" w14:textId="77777777" w:rsidR="00930672" w:rsidRPr="00460E27" w:rsidRDefault="00600288" w:rsidP="0093067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icar:AdditionalDataComment</w:t>
            </w:r>
          </w:p>
        </w:tc>
      </w:tr>
    </w:tbl>
    <w:p w14:paraId="3FCEDD14" w14:textId="77777777" w:rsidR="00930672" w:rsidRPr="00460E27" w:rsidRDefault="00930672" w:rsidP="00636339">
      <w:pPr>
        <w:tabs>
          <w:tab w:val="left" w:pos="1360"/>
        </w:tabs>
        <w:spacing w:after="120"/>
        <w:jc w:val="both"/>
        <w:rPr>
          <w:color w:val="auto"/>
        </w:rPr>
      </w:pPr>
    </w:p>
    <w:p w14:paraId="7E042F24" w14:textId="77777777" w:rsidR="00DC7186" w:rsidRPr="00460E27" w:rsidRDefault="00600288" w:rsidP="00636339">
      <w:pPr>
        <w:tabs>
          <w:tab w:val="left" w:pos="136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a.</w:t>
      </w:r>
      <w:r w:rsidR="00636339" w:rsidRPr="00460E27">
        <w:rPr>
          <w:b/>
          <w:bCs/>
          <w:color w:val="auto"/>
          <w:lang w:val="ru"/>
        </w:rPr>
        <w:t>DepartureDate</w:t>
      </w:r>
      <w:r w:rsidRPr="00460E27">
        <w:rPr>
          <w:color w:val="auto"/>
          <w:lang w:val="ru"/>
        </w:rPr>
        <w:t>: Дата выбытия животного</w:t>
      </w:r>
    </w:p>
    <w:p w14:paraId="019160FB" w14:textId="77777777" w:rsidR="00DC7186" w:rsidRPr="00460E27" w:rsidRDefault="00600288" w:rsidP="00636339">
      <w:pPr>
        <w:tabs>
          <w:tab w:val="left" w:pos="136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b.</w:t>
      </w:r>
      <w:r w:rsidR="00636339" w:rsidRPr="00460E27">
        <w:rPr>
          <w:b/>
          <w:bCs/>
          <w:color w:val="auto"/>
          <w:lang w:val="ru"/>
        </w:rPr>
        <w:t>DepartureReasonCode</w:t>
      </w:r>
      <w:r w:rsidRPr="00460E27">
        <w:rPr>
          <w:color w:val="auto"/>
          <w:lang w:val="ru"/>
        </w:rPr>
        <w:t>: Местный код, указывающий причину отбытия</w:t>
      </w:r>
    </w:p>
    <w:p w14:paraId="41423C0C" w14:textId="77777777" w:rsidR="00DC7186" w:rsidRPr="00460E27" w:rsidRDefault="00600288" w:rsidP="00636339">
      <w:pPr>
        <w:tabs>
          <w:tab w:val="left" w:pos="136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c.</w:t>
      </w:r>
      <w:r w:rsidR="00636339" w:rsidRPr="00460E27">
        <w:rPr>
          <w:b/>
          <w:bCs/>
          <w:color w:val="auto"/>
          <w:lang w:val="ru"/>
        </w:rPr>
        <w:t>DestinationLocation</w:t>
      </w:r>
      <w:r w:rsidRPr="00460E27">
        <w:rPr>
          <w:color w:val="auto"/>
          <w:lang w:val="ru"/>
        </w:rPr>
        <w:t>: Место, куда выбывает животное</w:t>
      </w:r>
    </w:p>
    <w:p w14:paraId="25068169" w14:textId="77777777" w:rsidR="00DC7186" w:rsidRPr="00460E27" w:rsidRDefault="00600288" w:rsidP="00636339">
      <w:pPr>
        <w:tabs>
          <w:tab w:val="left" w:pos="136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d.</w:t>
      </w:r>
      <w:r w:rsidR="00636339" w:rsidRPr="00460E27">
        <w:rPr>
          <w:b/>
          <w:bCs/>
          <w:color w:val="auto"/>
          <w:lang w:val="ru"/>
        </w:rPr>
        <w:t>LocalAdditionalData</w:t>
      </w:r>
      <w:r w:rsidRPr="00460E27">
        <w:rPr>
          <w:color w:val="auto"/>
          <w:lang w:val="ru"/>
        </w:rPr>
        <w:t xml:space="preserve">: Список </w:t>
      </w:r>
      <w:r w:rsidRPr="00460E27">
        <w:rPr>
          <w:color w:val="auto"/>
          <w:lang w:val="ru"/>
        </w:rPr>
        <w:t>определенных локально пар кодов/значений</w:t>
      </w:r>
    </w:p>
    <w:p w14:paraId="059F716A" w14:textId="77777777" w:rsidR="008A0D99" w:rsidRPr="00460E27" w:rsidRDefault="00600288">
      <w:pPr>
        <w:rPr>
          <w:color w:val="auto"/>
          <w:lang w:eastAsia="ru-RU" w:bidi="ru-RU"/>
        </w:rPr>
      </w:pPr>
      <w:r w:rsidRPr="00460E27">
        <w:rPr>
          <w:color w:val="auto"/>
          <w:lang w:eastAsia="ru-RU" w:bidi="ru-RU"/>
        </w:rPr>
        <w:br w:type="page"/>
      </w:r>
    </w:p>
    <w:p w14:paraId="50CEA1EF" w14:textId="77777777" w:rsidR="00DC7186" w:rsidRPr="00460E27" w:rsidRDefault="00600288" w:rsidP="008A0D99">
      <w:pPr>
        <w:pStyle w:val="2"/>
      </w:pPr>
      <w:r w:rsidRPr="00460E27">
        <w:rPr>
          <w:lang w:val="ru" w:eastAsia="ru-RU" w:bidi="ru-RU"/>
        </w:rPr>
        <w:lastRenderedPageBreak/>
        <w:t>4.5 AnimalDescriptionType</w:t>
      </w:r>
    </w:p>
    <w:p w14:paraId="22273108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Компонент передает описание животного. В настоящее время он включает основные данные, расширенные данные и данные о перемещении.</w:t>
      </w:r>
    </w:p>
    <w:p w14:paraId="5490C643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Рисунок 6. AnimalDescriptionType</w:t>
      </w:r>
    </w:p>
    <w:p w14:paraId="5112E7AF" w14:textId="77777777" w:rsidR="00A10E81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noProof/>
        </w:rPr>
        <w:drawing>
          <wp:inline distT="0" distB="0" distL="0" distR="0" wp14:anchorId="731A1D24" wp14:editId="4BDCD421">
            <wp:extent cx="5876925" cy="441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8014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587D50" w:rsidRPr="00460E27" w14:paraId="363730B2" w14:textId="77777777" w:rsidTr="008A0D99">
        <w:tc>
          <w:tcPr>
            <w:tcW w:w="4674" w:type="dxa"/>
          </w:tcPr>
          <w:p w14:paraId="5D4EFB44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icar:AnimalDescriptionT</w:t>
            </w:r>
            <w:r w:rsidRPr="00460E27">
              <w:rPr>
                <w:color w:val="auto"/>
              </w:rPr>
              <w:t>ype</w:t>
            </w:r>
          </w:p>
        </w:tc>
        <w:tc>
          <w:tcPr>
            <w:tcW w:w="4674" w:type="dxa"/>
          </w:tcPr>
          <w:p w14:paraId="3A0A3F9D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icar:AnimalDescriptionType</w:t>
            </w:r>
          </w:p>
        </w:tc>
      </w:tr>
      <w:tr w:rsidR="00587D50" w:rsidRPr="00460E27" w14:paraId="37985B25" w14:textId="77777777" w:rsidTr="008A0D99">
        <w:tc>
          <w:tcPr>
            <w:tcW w:w="4674" w:type="dxa"/>
          </w:tcPr>
          <w:p w14:paraId="7E53DB27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icar:AnimalCoreDataSet</w:t>
            </w:r>
          </w:p>
        </w:tc>
        <w:tc>
          <w:tcPr>
            <w:tcW w:w="4674" w:type="dxa"/>
          </w:tcPr>
          <w:p w14:paraId="720B53BD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icar:AnimalCoreDataSet</w:t>
            </w:r>
          </w:p>
        </w:tc>
      </w:tr>
      <w:tr w:rsidR="00587D50" w:rsidRPr="00460E27" w14:paraId="7E913BAB" w14:textId="77777777" w:rsidTr="008A0D99">
        <w:tc>
          <w:tcPr>
            <w:tcW w:w="4674" w:type="dxa"/>
          </w:tcPr>
          <w:p w14:paraId="6AED5A0E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4674" w:type="dxa"/>
          </w:tcPr>
          <w:p w14:paraId="2EA4AD18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11BBC227" w14:textId="77777777" w:rsidTr="008A0D99">
        <w:tc>
          <w:tcPr>
            <w:tcW w:w="4674" w:type="dxa"/>
          </w:tcPr>
          <w:p w14:paraId="24AB1A0A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icar:AnimalCdreDataSetType</w:t>
            </w:r>
          </w:p>
        </w:tc>
        <w:tc>
          <w:tcPr>
            <w:tcW w:w="4674" w:type="dxa"/>
          </w:tcPr>
          <w:p w14:paraId="5312C27B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icar:AnimalCdreDataSetType</w:t>
            </w:r>
          </w:p>
        </w:tc>
      </w:tr>
      <w:tr w:rsidR="00587D50" w:rsidRPr="00460E27" w14:paraId="6AC52734" w14:textId="77777777" w:rsidTr="008A0D99">
        <w:tc>
          <w:tcPr>
            <w:tcW w:w="4674" w:type="dxa"/>
          </w:tcPr>
          <w:p w14:paraId="6B1400FF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icar:AnimalExtendedDataSet</w:t>
            </w:r>
          </w:p>
        </w:tc>
        <w:tc>
          <w:tcPr>
            <w:tcW w:w="4674" w:type="dxa"/>
          </w:tcPr>
          <w:p w14:paraId="797724A1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icar:AnimalExtendedDataSet</w:t>
            </w:r>
          </w:p>
        </w:tc>
      </w:tr>
      <w:tr w:rsidR="00587D50" w:rsidRPr="00460E27" w14:paraId="53B57052" w14:textId="77777777" w:rsidTr="008A0D99">
        <w:tc>
          <w:tcPr>
            <w:tcW w:w="4674" w:type="dxa"/>
          </w:tcPr>
          <w:p w14:paraId="287DD354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icar:AnimalExtendedDataSetType</w:t>
            </w:r>
          </w:p>
        </w:tc>
        <w:tc>
          <w:tcPr>
            <w:tcW w:w="4674" w:type="dxa"/>
          </w:tcPr>
          <w:p w14:paraId="7E210478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icar:AnimalExtendedDataSetType</w:t>
            </w:r>
          </w:p>
        </w:tc>
      </w:tr>
      <w:tr w:rsidR="00587D50" w:rsidRPr="00460E27" w14:paraId="60D6CFEF" w14:textId="77777777" w:rsidTr="008A0D99">
        <w:tc>
          <w:tcPr>
            <w:tcW w:w="4674" w:type="dxa"/>
          </w:tcPr>
          <w:p w14:paraId="72A2D606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</w:rPr>
              <w:t>icar:LastLocalization</w:t>
            </w:r>
          </w:p>
        </w:tc>
        <w:tc>
          <w:tcPr>
            <w:tcW w:w="4674" w:type="dxa"/>
          </w:tcPr>
          <w:p w14:paraId="6BF99505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icar:LastLocalization</w:t>
            </w:r>
          </w:p>
        </w:tc>
      </w:tr>
      <w:tr w:rsidR="00587D50" w:rsidRPr="00460E27" w14:paraId="4B99845B" w14:textId="77777777" w:rsidTr="008A0D99">
        <w:tc>
          <w:tcPr>
            <w:tcW w:w="4674" w:type="dxa"/>
          </w:tcPr>
          <w:p w14:paraId="2BF3EC0D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</w:rPr>
              <w:t>udt:DateType</w:t>
            </w:r>
          </w:p>
        </w:tc>
        <w:tc>
          <w:tcPr>
            <w:tcW w:w="4674" w:type="dxa"/>
          </w:tcPr>
          <w:p w14:paraId="47B37B99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udt:DateType</w:t>
            </w:r>
          </w:p>
        </w:tc>
      </w:tr>
      <w:tr w:rsidR="00587D50" w:rsidRPr="00460E27" w14:paraId="4527316D" w14:textId="77777777" w:rsidTr="008A0D99">
        <w:tc>
          <w:tcPr>
            <w:tcW w:w="4674" w:type="dxa"/>
          </w:tcPr>
          <w:p w14:paraId="5B7786DA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</w:rPr>
              <w:t>icar:LastPartjrition</w:t>
            </w:r>
          </w:p>
        </w:tc>
        <w:tc>
          <w:tcPr>
            <w:tcW w:w="4674" w:type="dxa"/>
          </w:tcPr>
          <w:p w14:paraId="137D3356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icar:LastPartjrition</w:t>
            </w:r>
          </w:p>
        </w:tc>
      </w:tr>
      <w:tr w:rsidR="00587D50" w:rsidRPr="00460E27" w14:paraId="4136F586" w14:textId="77777777" w:rsidTr="008A0D99">
        <w:tc>
          <w:tcPr>
            <w:tcW w:w="4674" w:type="dxa"/>
          </w:tcPr>
          <w:p w14:paraId="0B9FEB82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</w:rPr>
              <w:t>icar:Lastlnsemination</w:t>
            </w:r>
          </w:p>
        </w:tc>
        <w:tc>
          <w:tcPr>
            <w:tcW w:w="4674" w:type="dxa"/>
          </w:tcPr>
          <w:p w14:paraId="111A8397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icar:Lastlnsemination</w:t>
            </w:r>
          </w:p>
        </w:tc>
      </w:tr>
      <w:tr w:rsidR="00587D50" w:rsidRPr="00460E27" w14:paraId="37B3D7EA" w14:textId="77777777" w:rsidTr="008A0D99">
        <w:tc>
          <w:tcPr>
            <w:tcW w:w="4674" w:type="dxa"/>
          </w:tcPr>
          <w:p w14:paraId="7475DBF6" w14:textId="77777777" w:rsidR="008A0D99" w:rsidRPr="00460E27" w:rsidRDefault="00600288" w:rsidP="008A0D99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icar:AnimalMovementDataSet</w:t>
            </w:r>
          </w:p>
        </w:tc>
        <w:tc>
          <w:tcPr>
            <w:tcW w:w="4674" w:type="dxa"/>
          </w:tcPr>
          <w:p w14:paraId="688454BD" w14:textId="77777777" w:rsidR="008A0D99" w:rsidRPr="00460E27" w:rsidRDefault="00600288" w:rsidP="008A0D99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icar:AnimalMovementDataSet</w:t>
            </w:r>
          </w:p>
        </w:tc>
      </w:tr>
      <w:tr w:rsidR="00587D50" w:rsidRPr="00460E27" w14:paraId="0EE078C2" w14:textId="77777777" w:rsidTr="008A0D99">
        <w:tc>
          <w:tcPr>
            <w:tcW w:w="4674" w:type="dxa"/>
          </w:tcPr>
          <w:p w14:paraId="096EEC26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</w:rPr>
              <w:t>icar:Location</w:t>
            </w:r>
          </w:p>
        </w:tc>
        <w:tc>
          <w:tcPr>
            <w:tcW w:w="4674" w:type="dxa"/>
          </w:tcPr>
          <w:p w14:paraId="7F6633DC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icar:Location</w:t>
            </w:r>
          </w:p>
        </w:tc>
      </w:tr>
      <w:tr w:rsidR="00587D50" w:rsidRPr="00460E27" w14:paraId="0F76E9C6" w14:textId="77777777" w:rsidTr="008A0D99">
        <w:tc>
          <w:tcPr>
            <w:tcW w:w="4674" w:type="dxa"/>
          </w:tcPr>
          <w:p w14:paraId="54856B70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</w:rPr>
              <w:t>udt:IDType</w:t>
            </w:r>
          </w:p>
        </w:tc>
        <w:tc>
          <w:tcPr>
            <w:tcW w:w="4674" w:type="dxa"/>
          </w:tcPr>
          <w:p w14:paraId="1D779409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udt:IDType</w:t>
            </w:r>
          </w:p>
        </w:tc>
      </w:tr>
      <w:tr w:rsidR="00587D50" w:rsidRPr="00460E27" w14:paraId="45922B0E" w14:textId="77777777" w:rsidTr="008A0D99">
        <w:tc>
          <w:tcPr>
            <w:tcW w:w="4674" w:type="dxa"/>
          </w:tcPr>
          <w:p w14:paraId="5FF315DD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</w:rPr>
              <w:t>icar:Arrival</w:t>
            </w:r>
          </w:p>
        </w:tc>
        <w:tc>
          <w:tcPr>
            <w:tcW w:w="4674" w:type="dxa"/>
          </w:tcPr>
          <w:p w14:paraId="0B9A9D53" w14:textId="77777777" w:rsidR="008A0D99" w:rsidRPr="00460E27" w:rsidRDefault="00600288" w:rsidP="008A0D9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icar:Arrival</w:t>
            </w:r>
          </w:p>
        </w:tc>
      </w:tr>
      <w:tr w:rsidR="00587D50" w:rsidRPr="00460E27" w14:paraId="74564E7C" w14:textId="77777777" w:rsidTr="008A0D99">
        <w:tc>
          <w:tcPr>
            <w:tcW w:w="4674" w:type="dxa"/>
          </w:tcPr>
          <w:p w14:paraId="138A90E1" w14:textId="77777777" w:rsidR="008A0D99" w:rsidRPr="00460E27" w:rsidRDefault="00600288" w:rsidP="008A0D99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icar:ArrrvaICoreDataSetType</w:t>
            </w:r>
          </w:p>
        </w:tc>
        <w:tc>
          <w:tcPr>
            <w:tcW w:w="4674" w:type="dxa"/>
          </w:tcPr>
          <w:p w14:paraId="45E4C494" w14:textId="77777777" w:rsidR="008A0D99" w:rsidRPr="00460E27" w:rsidRDefault="00600288" w:rsidP="008A0D99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icar:ArrrvaICoreDataSetType</w:t>
            </w:r>
          </w:p>
        </w:tc>
      </w:tr>
      <w:tr w:rsidR="00587D50" w:rsidRPr="00460E27" w14:paraId="1E533078" w14:textId="77777777" w:rsidTr="008A0D99">
        <w:tc>
          <w:tcPr>
            <w:tcW w:w="4674" w:type="dxa"/>
          </w:tcPr>
          <w:p w14:paraId="2E0DDA64" w14:textId="77777777" w:rsidR="008A0D99" w:rsidRPr="00460E27" w:rsidRDefault="00600288" w:rsidP="008A0D99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icar:Departure</w:t>
            </w:r>
          </w:p>
        </w:tc>
        <w:tc>
          <w:tcPr>
            <w:tcW w:w="4674" w:type="dxa"/>
          </w:tcPr>
          <w:p w14:paraId="6480052B" w14:textId="77777777" w:rsidR="008A0D99" w:rsidRPr="00460E27" w:rsidRDefault="00600288" w:rsidP="008A0D99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icar:Departure</w:t>
            </w:r>
          </w:p>
        </w:tc>
      </w:tr>
      <w:tr w:rsidR="00587D50" w:rsidRPr="00460E27" w14:paraId="49E2A00B" w14:textId="77777777" w:rsidTr="008A0D99">
        <w:tc>
          <w:tcPr>
            <w:tcW w:w="4674" w:type="dxa"/>
          </w:tcPr>
          <w:p w14:paraId="78772A02" w14:textId="77777777" w:rsidR="008A0D99" w:rsidRPr="00460E27" w:rsidRDefault="00600288" w:rsidP="008A0D99">
            <w:pPr>
              <w:spacing w:after="120"/>
              <w:jc w:val="both"/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icar:DepartureCoreDataSetType</w:t>
            </w:r>
          </w:p>
        </w:tc>
        <w:tc>
          <w:tcPr>
            <w:tcW w:w="4674" w:type="dxa"/>
          </w:tcPr>
          <w:p w14:paraId="0E937455" w14:textId="77777777" w:rsidR="008A0D99" w:rsidRPr="00460E27" w:rsidRDefault="00600288" w:rsidP="008A0D99">
            <w:pPr>
              <w:spacing w:after="120"/>
              <w:jc w:val="both"/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icar:DepartureCoreDataSetType</w:t>
            </w:r>
          </w:p>
        </w:tc>
      </w:tr>
    </w:tbl>
    <w:p w14:paraId="1622A48F" w14:textId="77777777" w:rsidR="00A10E81" w:rsidRPr="00460E27" w:rsidRDefault="00A10E81" w:rsidP="00A10E81">
      <w:pPr>
        <w:rPr>
          <w:color w:val="auto"/>
        </w:rPr>
      </w:pPr>
    </w:p>
    <w:p w14:paraId="4A0FBE44" w14:textId="77777777" w:rsidR="00DC7186" w:rsidRPr="00460E27" w:rsidRDefault="00600288" w:rsidP="00636339">
      <w:pPr>
        <w:tabs>
          <w:tab w:val="left" w:pos="1428"/>
          <w:tab w:val="left" w:pos="1434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lastRenderedPageBreak/>
        <w:t>a.</w:t>
      </w:r>
      <w:r w:rsidR="00636339" w:rsidRPr="00460E27">
        <w:rPr>
          <w:b/>
          <w:bCs/>
          <w:color w:val="auto"/>
          <w:lang w:val="ru"/>
        </w:rPr>
        <w:t>AnimalCoreDataSet</w:t>
      </w:r>
      <w:r w:rsidRPr="00460E27">
        <w:rPr>
          <w:color w:val="auto"/>
          <w:lang w:val="ru"/>
        </w:rPr>
        <w:t>: Основное описание животного (подробности см. в описании модуля в разделе «Общие компоненты. AnimalCoreDataSetType» выше)</w:t>
      </w:r>
    </w:p>
    <w:p w14:paraId="59031902" w14:textId="77777777" w:rsidR="00DC7186" w:rsidRPr="00460E27" w:rsidRDefault="00600288" w:rsidP="00636339">
      <w:pPr>
        <w:tabs>
          <w:tab w:val="left" w:pos="1428"/>
          <w:tab w:val="left" w:pos="1434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b.</w:t>
      </w:r>
      <w:r w:rsidR="00636339" w:rsidRPr="00460E27">
        <w:rPr>
          <w:b/>
          <w:bCs/>
          <w:color w:val="auto"/>
          <w:lang w:val="ru"/>
        </w:rPr>
        <w:t>AnimalExtendedDataSet</w:t>
      </w:r>
      <w:r w:rsidRPr="00460E27">
        <w:rPr>
          <w:color w:val="auto"/>
          <w:lang w:val="ru"/>
        </w:rPr>
        <w:t>: Передает необязательные эле</w:t>
      </w:r>
      <w:r w:rsidRPr="00460E27">
        <w:rPr>
          <w:color w:val="auto"/>
          <w:lang w:val="ru"/>
        </w:rPr>
        <w:t>менты</w:t>
      </w:r>
    </w:p>
    <w:p w14:paraId="66E3478D" w14:textId="77777777" w:rsidR="00DC7186" w:rsidRPr="00460E27" w:rsidRDefault="00600288" w:rsidP="00636339">
      <w:pPr>
        <w:tabs>
          <w:tab w:val="left" w:pos="1446"/>
          <w:tab w:val="left" w:pos="147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- </w:t>
      </w:r>
      <w:r w:rsidR="00636339" w:rsidRPr="00460E27">
        <w:rPr>
          <w:b/>
          <w:bCs/>
          <w:color w:val="auto"/>
          <w:lang w:val="ru"/>
        </w:rPr>
        <w:t>LastLocalization</w:t>
      </w:r>
      <w:r w:rsidRPr="00460E27">
        <w:rPr>
          <w:color w:val="auto"/>
          <w:lang w:val="ru"/>
        </w:rPr>
        <w:t>: Дата последнего поступления животного на место</w:t>
      </w:r>
    </w:p>
    <w:p w14:paraId="383CE6A8" w14:textId="77777777" w:rsidR="00DC7186" w:rsidRPr="00460E27" w:rsidRDefault="00600288" w:rsidP="00636339">
      <w:pPr>
        <w:tabs>
          <w:tab w:val="left" w:pos="1446"/>
          <w:tab w:val="left" w:pos="147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- </w:t>
      </w:r>
      <w:r w:rsidR="00636339" w:rsidRPr="00460E27">
        <w:rPr>
          <w:b/>
          <w:bCs/>
          <w:color w:val="auto"/>
          <w:lang w:val="ru"/>
        </w:rPr>
        <w:t>LastParturition</w:t>
      </w:r>
      <w:r w:rsidRPr="00460E27">
        <w:rPr>
          <w:color w:val="auto"/>
          <w:lang w:val="ru"/>
        </w:rPr>
        <w:t>: Последний записанный отел животного</w:t>
      </w:r>
    </w:p>
    <w:p w14:paraId="13698D3B" w14:textId="77777777" w:rsidR="00DC7186" w:rsidRPr="00460E27" w:rsidRDefault="00600288" w:rsidP="00636339">
      <w:pPr>
        <w:tabs>
          <w:tab w:val="left" w:pos="1446"/>
          <w:tab w:val="left" w:pos="147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- </w:t>
      </w:r>
      <w:r w:rsidR="00636339" w:rsidRPr="00460E27">
        <w:rPr>
          <w:b/>
          <w:bCs/>
          <w:color w:val="auto"/>
          <w:lang w:val="ru"/>
        </w:rPr>
        <w:t>LastInsemination</w:t>
      </w:r>
      <w:r w:rsidRPr="00460E27">
        <w:rPr>
          <w:color w:val="auto"/>
          <w:lang w:val="ru"/>
        </w:rPr>
        <w:t>: Последнее зарегистрированное осеменение животного</w:t>
      </w:r>
    </w:p>
    <w:p w14:paraId="535BCDE0" w14:textId="77777777" w:rsidR="00DC7186" w:rsidRPr="00460E27" w:rsidRDefault="00600288" w:rsidP="00636339">
      <w:pPr>
        <w:tabs>
          <w:tab w:val="left" w:pos="1428"/>
          <w:tab w:val="left" w:pos="1434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c.</w:t>
      </w:r>
      <w:r w:rsidR="00636339" w:rsidRPr="00460E27">
        <w:rPr>
          <w:b/>
          <w:bCs/>
          <w:color w:val="auto"/>
          <w:lang w:val="ru"/>
        </w:rPr>
        <w:t>AnimalMovementDataSet</w:t>
      </w:r>
      <w:r w:rsidRPr="00460E27">
        <w:rPr>
          <w:color w:val="auto"/>
          <w:lang w:val="ru"/>
        </w:rPr>
        <w:t>: Список перемещений животного</w:t>
      </w:r>
    </w:p>
    <w:p w14:paraId="03F5E21F" w14:textId="77777777" w:rsidR="00DC7186" w:rsidRPr="00460E27" w:rsidRDefault="00600288" w:rsidP="00636339">
      <w:pPr>
        <w:tabs>
          <w:tab w:val="left" w:pos="1446"/>
          <w:tab w:val="left" w:pos="147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- </w:t>
      </w:r>
      <w:r w:rsidR="00636339" w:rsidRPr="00460E27">
        <w:rPr>
          <w:b/>
          <w:bCs/>
          <w:color w:val="auto"/>
          <w:lang w:val="ru"/>
        </w:rPr>
        <w:t>Location</w:t>
      </w:r>
      <w:r w:rsidRPr="00460E27">
        <w:rPr>
          <w:color w:val="auto"/>
          <w:lang w:val="ru"/>
        </w:rPr>
        <w:t>: Место, где было зарегистрировано животное.</w:t>
      </w:r>
    </w:p>
    <w:p w14:paraId="0AF06747" w14:textId="77777777" w:rsidR="00DC7186" w:rsidRPr="00460E27" w:rsidRDefault="00600288" w:rsidP="00636339">
      <w:pPr>
        <w:tabs>
          <w:tab w:val="left" w:pos="1446"/>
          <w:tab w:val="left" w:pos="147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- </w:t>
      </w:r>
      <w:r w:rsidR="00636339" w:rsidRPr="00460E27">
        <w:rPr>
          <w:b/>
          <w:bCs/>
          <w:color w:val="auto"/>
          <w:lang w:val="ru"/>
        </w:rPr>
        <w:t>Arrival</w:t>
      </w:r>
      <w:r w:rsidRPr="00460E27">
        <w:rPr>
          <w:color w:val="auto"/>
          <w:lang w:val="ru"/>
        </w:rPr>
        <w:t>: Дает информацию о поступлении животного в это место.</w:t>
      </w:r>
    </w:p>
    <w:p w14:paraId="43B6C21E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(См. описание модуля в разделе</w:t>
      </w:r>
    </w:p>
    <w:p w14:paraId="5541E2FF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«Общие компоненты. ArrivalCoreDataSetType» выше)</w:t>
      </w:r>
    </w:p>
    <w:p w14:paraId="5BAE3244" w14:textId="77777777" w:rsidR="00A10E81" w:rsidRPr="00460E27" w:rsidRDefault="00600288" w:rsidP="00636339">
      <w:pPr>
        <w:tabs>
          <w:tab w:val="left" w:pos="1446"/>
          <w:tab w:val="left" w:pos="147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- </w:t>
      </w:r>
      <w:r w:rsidR="00636339" w:rsidRPr="00460E27">
        <w:rPr>
          <w:b/>
          <w:bCs/>
          <w:color w:val="auto"/>
          <w:lang w:val="ru"/>
        </w:rPr>
        <w:t>Departure</w:t>
      </w:r>
      <w:r w:rsidRPr="00460E27">
        <w:rPr>
          <w:color w:val="auto"/>
          <w:lang w:val="ru"/>
        </w:rPr>
        <w:t>: Содержит информацию о выбытии животного из этого</w:t>
      </w:r>
      <w:r w:rsidRPr="00460E27">
        <w:rPr>
          <w:color w:val="auto"/>
          <w:lang w:val="ru"/>
        </w:rPr>
        <w:t xml:space="preserve"> места. </w:t>
      </w:r>
    </w:p>
    <w:p w14:paraId="44CB4E8B" w14:textId="77777777" w:rsidR="00DC7186" w:rsidRPr="00460E27" w:rsidRDefault="00600288" w:rsidP="00636339">
      <w:pPr>
        <w:tabs>
          <w:tab w:val="left" w:pos="1446"/>
          <w:tab w:val="left" w:pos="147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(См. описание модуля в разделе</w:t>
      </w:r>
    </w:p>
    <w:p w14:paraId="4690FD4B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«Common Components.DepartureCoreDataSetType» выше)</w:t>
      </w:r>
    </w:p>
    <w:p w14:paraId="4351F512" w14:textId="77777777" w:rsidR="00DC7186" w:rsidRPr="00460E27" w:rsidRDefault="00600288" w:rsidP="00A10E81">
      <w:pPr>
        <w:pStyle w:val="2"/>
      </w:pPr>
      <w:r w:rsidRPr="00460E27">
        <w:rPr>
          <w:lang w:val="ru"/>
        </w:rPr>
        <w:t>4.6 MovementRequest</w:t>
      </w:r>
    </w:p>
    <w:p w14:paraId="3A3390AD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Модуль </w:t>
      </w:r>
      <w:r w:rsidRPr="00460E27">
        <w:rPr>
          <w:b/>
          <w:bCs/>
          <w:color w:val="auto"/>
          <w:lang w:val="ru"/>
        </w:rPr>
        <w:t>MovementsRequest</w:t>
      </w:r>
      <w:r w:rsidRPr="00460E27">
        <w:rPr>
          <w:color w:val="auto"/>
          <w:lang w:val="ru"/>
        </w:rPr>
        <w:t xml:space="preserve"> (см. диаграмму ниже) предназначен для предоставления вспомогательных параметров, которые можно использовать для управления объемом ответа на запрос данных о перемещении.</w:t>
      </w:r>
    </w:p>
    <w:p w14:paraId="67420E38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Он используется, например, в сообщениях GetArrival и GetDeparture.</w:t>
      </w:r>
    </w:p>
    <w:p w14:paraId="6C285E39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Рисунок 7. Movemen</w:t>
      </w:r>
      <w:r w:rsidRPr="00460E27">
        <w:rPr>
          <w:i/>
          <w:iCs/>
          <w:color w:val="auto"/>
          <w:lang w:val="ru"/>
        </w:rPr>
        <w:t>tRequest</w:t>
      </w:r>
    </w:p>
    <w:p w14:paraId="63B38F6A" w14:textId="77777777" w:rsidR="00A10E81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noProof/>
        </w:rPr>
        <w:drawing>
          <wp:inline distT="0" distB="0" distL="0" distR="0" wp14:anchorId="71C2DF1C" wp14:editId="5BF62F4E">
            <wp:extent cx="5610225" cy="361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048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1C61F" w14:textId="77777777" w:rsidR="00DC7186" w:rsidRPr="00460E27" w:rsidRDefault="00600288" w:rsidP="00636339">
      <w:pPr>
        <w:tabs>
          <w:tab w:val="left" w:pos="1336"/>
          <w:tab w:val="left" w:pos="134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a.</w:t>
      </w:r>
      <w:r w:rsidR="00636339" w:rsidRPr="00460E27">
        <w:rPr>
          <w:b/>
          <w:bCs/>
          <w:color w:val="auto"/>
          <w:lang w:val="ru"/>
        </w:rPr>
        <w:t>EventTimePeriod</w:t>
      </w:r>
      <w:r w:rsidRPr="00460E27">
        <w:rPr>
          <w:color w:val="auto"/>
          <w:lang w:val="ru"/>
        </w:rPr>
        <w:t>: Ограничивает объем ответа на запрос о событии поступления заданным периодом.</w:t>
      </w:r>
    </w:p>
    <w:p w14:paraId="456A93B0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(См. описание модуля в разделе «Общие модули», «TimePeriodType» выше)</w:t>
      </w:r>
    </w:p>
    <w:p w14:paraId="24B0ADAB" w14:textId="77777777" w:rsidR="00DC7186" w:rsidRPr="00460E27" w:rsidRDefault="00600288" w:rsidP="00A10E81">
      <w:pPr>
        <w:tabs>
          <w:tab w:val="left" w:pos="1336"/>
          <w:tab w:val="left" w:pos="134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b.</w:t>
      </w:r>
      <w:r w:rsidR="00636339" w:rsidRPr="00460E27">
        <w:rPr>
          <w:b/>
          <w:bCs/>
          <w:color w:val="auto"/>
          <w:lang w:val="ru"/>
        </w:rPr>
        <w:t>RegistrationTimePeriod</w:t>
      </w:r>
      <w:r w:rsidRPr="00460E27">
        <w:rPr>
          <w:color w:val="auto"/>
          <w:lang w:val="ru"/>
        </w:rPr>
        <w:t>: Ограничивает объем ответа на запрос о регистрации соб</w:t>
      </w:r>
      <w:r w:rsidRPr="00460E27">
        <w:rPr>
          <w:color w:val="auto"/>
          <w:lang w:val="ru"/>
        </w:rPr>
        <w:t>ытий поступления заданным периодом.</w:t>
      </w:r>
    </w:p>
    <w:p w14:paraId="29032DB9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(См. описание модуля в разделе «Общие модули», «TimePeriodType» выше)</w:t>
      </w:r>
    </w:p>
    <w:p w14:paraId="79FDD950" w14:textId="77777777" w:rsidR="00DC7186" w:rsidRPr="00460E27" w:rsidRDefault="00600288" w:rsidP="00A10E81">
      <w:pPr>
        <w:tabs>
          <w:tab w:val="left" w:pos="1336"/>
          <w:tab w:val="left" w:pos="134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c.</w:t>
      </w:r>
      <w:r w:rsidR="00636339" w:rsidRPr="00460E27">
        <w:rPr>
          <w:b/>
          <w:bCs/>
          <w:color w:val="auto"/>
          <w:lang w:val="ru"/>
        </w:rPr>
        <w:t>Location</w:t>
      </w:r>
      <w:r w:rsidRPr="00460E27">
        <w:rPr>
          <w:color w:val="auto"/>
          <w:lang w:val="ru"/>
        </w:rPr>
        <w:t>: При наличии этого параметра ответ будет ограничен животными, зарегистрированными для этого местоположения или части местоположения. Если п</w:t>
      </w:r>
      <w:r w:rsidRPr="00460E27">
        <w:rPr>
          <w:color w:val="auto"/>
          <w:lang w:val="ru"/>
        </w:rPr>
        <w:t>араметр отсутствует, поставщик услуг должен определить местоположение на основе учетных данных или может отклонить запрос.</w:t>
      </w:r>
    </w:p>
    <w:p w14:paraId="1A86BA5E" w14:textId="77777777" w:rsidR="00DC7186" w:rsidRPr="00460E27" w:rsidRDefault="00600288" w:rsidP="00636339">
      <w:pPr>
        <w:tabs>
          <w:tab w:val="left" w:pos="1336"/>
          <w:tab w:val="left" w:pos="134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d.</w:t>
      </w:r>
      <w:r w:rsidR="00636339" w:rsidRPr="00460E27">
        <w:rPr>
          <w:b/>
          <w:bCs/>
          <w:color w:val="auto"/>
          <w:lang w:val="ru"/>
        </w:rPr>
        <w:t>AnimalIdentifier</w:t>
      </w:r>
      <w:r w:rsidRPr="00460E27">
        <w:rPr>
          <w:color w:val="auto"/>
          <w:lang w:val="ru"/>
        </w:rPr>
        <w:t>: При наличии этого параметра ответ будет ограничен событиями поступления данного животного.</w:t>
      </w:r>
    </w:p>
    <w:p w14:paraId="3DA855A1" w14:textId="77777777" w:rsidR="00DC7186" w:rsidRPr="00460E27" w:rsidRDefault="00600288" w:rsidP="00A10E81">
      <w:pPr>
        <w:pStyle w:val="1"/>
        <w:rPr>
          <w:lang w:val="en-US"/>
        </w:rPr>
      </w:pPr>
      <w:r w:rsidRPr="00460E27">
        <w:rPr>
          <w:lang w:val="ru"/>
        </w:rPr>
        <w:t>5 Обмен списком стад</w:t>
      </w:r>
    </w:p>
    <w:p w14:paraId="7DE9E524" w14:textId="77777777" w:rsidR="00DC7186" w:rsidRPr="00460E27" w:rsidRDefault="00600288" w:rsidP="00A10E81">
      <w:pPr>
        <w:pStyle w:val="2"/>
      </w:pPr>
      <w:r w:rsidRPr="00460E27">
        <w:rPr>
          <w:lang w:val="ru"/>
        </w:rPr>
        <w:t>5</w:t>
      </w:r>
      <w:r w:rsidRPr="00460E27">
        <w:rPr>
          <w:lang w:val="ru"/>
        </w:rPr>
        <w:t>.1 Описание службы GetHerdList</w:t>
      </w:r>
    </w:p>
    <w:p w14:paraId="11088640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5.1.1 Цель</w:t>
      </w:r>
    </w:p>
    <w:p w14:paraId="0F12F595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lastRenderedPageBreak/>
        <w:t>Позволить владельцу оборудования получить список стад животных, включая данные о перемещении животных и недавних событиях воспроизводства, такие как последний отел и последнее осеменение.</w:t>
      </w:r>
    </w:p>
    <w:p w14:paraId="65640EAC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Объем результата можно суз</w:t>
      </w:r>
      <w:r w:rsidRPr="00460E27">
        <w:rPr>
          <w:color w:val="auto"/>
          <w:lang w:val="ru"/>
        </w:rPr>
        <w:t>ить, указав такие параметры запроса, как местоположение, пол и период времени.</w:t>
      </w:r>
    </w:p>
    <w:p w14:paraId="4A93C981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5.1.2 Описание запроса</w:t>
      </w:r>
    </w:p>
    <w:p w14:paraId="22A63EB8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Сообщение GetHerdListRequest (см. схему ниже) соответствует общим спецификациям в отношении запросов (см. «Общие спецификации/Спецификации запросов»).</w:t>
      </w:r>
    </w:p>
    <w:p w14:paraId="5EC0DF0D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Оно</w:t>
      </w:r>
      <w:r w:rsidRPr="00460E27">
        <w:rPr>
          <w:color w:val="auto"/>
          <w:lang w:val="ru"/>
        </w:rPr>
        <w:t xml:space="preserve"> используется для запроса списка стад для заданного местоположения, хранящегося в системе управления хозяйством.</w:t>
      </w:r>
    </w:p>
    <w:p w14:paraId="2839D722" w14:textId="77777777" w:rsidR="00DC7186" w:rsidRPr="00460E27" w:rsidRDefault="00600288" w:rsidP="00636339">
      <w:pPr>
        <w:tabs>
          <w:tab w:val="left" w:pos="4742"/>
        </w:tabs>
        <w:spacing w:after="120"/>
        <w:jc w:val="both"/>
        <w:rPr>
          <w:i/>
          <w:iCs/>
          <w:color w:val="auto"/>
          <w:lang w:val="it-IT"/>
        </w:rPr>
      </w:pPr>
      <w:r w:rsidRPr="00460E27">
        <w:rPr>
          <w:i/>
          <w:iCs/>
          <w:color w:val="auto"/>
          <w:lang w:val="ru"/>
        </w:rPr>
        <w:t>Рисунок 8. GetHerdListRequest</w:t>
      </w:r>
    </w:p>
    <w:p w14:paraId="4DFEEBEC" w14:textId="77777777" w:rsidR="000E7DB2" w:rsidRPr="00460E27" w:rsidRDefault="00600288" w:rsidP="00636339">
      <w:pPr>
        <w:tabs>
          <w:tab w:val="left" w:pos="4742"/>
        </w:tabs>
        <w:spacing w:after="120"/>
        <w:jc w:val="both"/>
        <w:rPr>
          <w:color w:val="auto"/>
          <w:lang w:val="it-IT"/>
        </w:rPr>
      </w:pPr>
      <w:r w:rsidRPr="00460E27">
        <w:rPr>
          <w:noProof/>
        </w:rPr>
        <w:drawing>
          <wp:inline distT="0" distB="0" distL="0" distR="0" wp14:anchorId="0E81A02D" wp14:editId="1DEA93D9">
            <wp:extent cx="5942330" cy="2943860"/>
            <wp:effectExtent l="0" t="0" r="127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8924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587D50" w:rsidRPr="00460E27" w14:paraId="117EAB88" w14:textId="77777777" w:rsidTr="00A10E81">
        <w:tc>
          <w:tcPr>
            <w:tcW w:w="4674" w:type="dxa"/>
          </w:tcPr>
          <w:p w14:paraId="47AD9BE5" w14:textId="77777777" w:rsidR="00A10E81" w:rsidRPr="00460E27" w:rsidRDefault="00600288" w:rsidP="00A10E81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GetHerdListRequest</w:t>
            </w:r>
          </w:p>
        </w:tc>
        <w:tc>
          <w:tcPr>
            <w:tcW w:w="4674" w:type="dxa"/>
          </w:tcPr>
          <w:p w14:paraId="6A426DE4" w14:textId="77777777" w:rsidR="00A10E81" w:rsidRPr="00460E27" w:rsidRDefault="00600288" w:rsidP="00A10E81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GetHerdListRequest</w:t>
            </w:r>
          </w:p>
        </w:tc>
      </w:tr>
      <w:tr w:rsidR="00587D50" w:rsidRPr="00460E27" w14:paraId="72EADD73" w14:textId="77777777" w:rsidTr="00A10E81">
        <w:tc>
          <w:tcPr>
            <w:tcW w:w="4674" w:type="dxa"/>
          </w:tcPr>
          <w:p w14:paraId="438742DE" w14:textId="77777777" w:rsidR="00A10E81" w:rsidRPr="00460E27" w:rsidRDefault="00600288" w:rsidP="00A10E81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type</w:t>
            </w:r>
          </w:p>
        </w:tc>
        <w:tc>
          <w:tcPr>
            <w:tcW w:w="4674" w:type="dxa"/>
          </w:tcPr>
          <w:p w14:paraId="371D1CE9" w14:textId="77777777" w:rsidR="00A10E81" w:rsidRPr="00460E27" w:rsidRDefault="00600288" w:rsidP="00A10E81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61213A85" w14:textId="77777777" w:rsidTr="00A10E81">
        <w:tc>
          <w:tcPr>
            <w:tcW w:w="4674" w:type="dxa"/>
          </w:tcPr>
          <w:p w14:paraId="373E7791" w14:textId="77777777" w:rsidR="00A10E81" w:rsidRPr="00460E27" w:rsidRDefault="00600288" w:rsidP="00A10E81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icar:GetHerdListRequestType</w:t>
            </w:r>
          </w:p>
        </w:tc>
        <w:tc>
          <w:tcPr>
            <w:tcW w:w="4674" w:type="dxa"/>
          </w:tcPr>
          <w:p w14:paraId="727DDA01" w14:textId="77777777" w:rsidR="00A10E81" w:rsidRPr="00460E27" w:rsidRDefault="00600288" w:rsidP="00A10E81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icar:GetHerdListRequestType</w:t>
            </w:r>
          </w:p>
        </w:tc>
      </w:tr>
      <w:tr w:rsidR="00587D50" w:rsidRPr="00460E27" w14:paraId="468B70E7" w14:textId="77777777" w:rsidTr="00A10E81">
        <w:tc>
          <w:tcPr>
            <w:tcW w:w="4674" w:type="dxa"/>
          </w:tcPr>
          <w:p w14:paraId="52CED85B" w14:textId="77777777" w:rsidR="00A10E81" w:rsidRPr="00460E27" w:rsidRDefault="00600288" w:rsidP="00A10E81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icar:MessageHeader</w:t>
            </w:r>
          </w:p>
        </w:tc>
        <w:tc>
          <w:tcPr>
            <w:tcW w:w="4674" w:type="dxa"/>
          </w:tcPr>
          <w:p w14:paraId="644F054E" w14:textId="77777777" w:rsidR="00A10E81" w:rsidRPr="00460E27" w:rsidRDefault="00600288" w:rsidP="00A10E81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icar:MessageHeader</w:t>
            </w:r>
          </w:p>
        </w:tc>
      </w:tr>
      <w:tr w:rsidR="00587D50" w:rsidRPr="00460E27" w14:paraId="14AB065C" w14:textId="77777777" w:rsidTr="00A10E81">
        <w:tc>
          <w:tcPr>
            <w:tcW w:w="4674" w:type="dxa"/>
          </w:tcPr>
          <w:p w14:paraId="6E773983" w14:textId="77777777" w:rsidR="00A10E81" w:rsidRPr="00460E27" w:rsidRDefault="00600288" w:rsidP="00A10E81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icar:ADEExchangedDocumentType</w:t>
            </w:r>
          </w:p>
        </w:tc>
        <w:tc>
          <w:tcPr>
            <w:tcW w:w="4674" w:type="dxa"/>
          </w:tcPr>
          <w:p w14:paraId="6EE6507F" w14:textId="77777777" w:rsidR="00A10E81" w:rsidRPr="00460E27" w:rsidRDefault="00600288" w:rsidP="00A10E81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icar:ADEExchangedDocumentType</w:t>
            </w:r>
          </w:p>
        </w:tc>
      </w:tr>
      <w:tr w:rsidR="00587D50" w:rsidRPr="00460E27" w14:paraId="62F8E687" w14:textId="77777777" w:rsidTr="00A10E81">
        <w:tc>
          <w:tcPr>
            <w:tcW w:w="4674" w:type="dxa"/>
          </w:tcPr>
          <w:p w14:paraId="001FB265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icar:StandardRequest</w:t>
            </w:r>
          </w:p>
        </w:tc>
        <w:tc>
          <w:tcPr>
            <w:tcW w:w="4674" w:type="dxa"/>
          </w:tcPr>
          <w:p w14:paraId="5B0B7E4B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icar:StandardRequest</w:t>
            </w:r>
          </w:p>
        </w:tc>
      </w:tr>
      <w:tr w:rsidR="00587D50" w:rsidRPr="00460E27" w14:paraId="4743A197" w14:textId="77777777" w:rsidTr="00A10E81">
        <w:tc>
          <w:tcPr>
            <w:tcW w:w="4674" w:type="dxa"/>
          </w:tcPr>
          <w:p w14:paraId="01B0A4C2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icar:StandardRequestType</w:t>
            </w:r>
          </w:p>
        </w:tc>
        <w:tc>
          <w:tcPr>
            <w:tcW w:w="4674" w:type="dxa"/>
          </w:tcPr>
          <w:p w14:paraId="70AD668A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icar:StandardRequestType</w:t>
            </w:r>
          </w:p>
        </w:tc>
      </w:tr>
      <w:tr w:rsidR="00587D50" w:rsidRPr="00460E27" w14:paraId="7BD0A737" w14:textId="77777777" w:rsidTr="00A10E81">
        <w:tc>
          <w:tcPr>
            <w:tcW w:w="4674" w:type="dxa"/>
          </w:tcPr>
          <w:p w14:paraId="089AE62A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icar:SpecificRequestGetHerdList</w:t>
            </w:r>
          </w:p>
        </w:tc>
        <w:tc>
          <w:tcPr>
            <w:tcW w:w="4674" w:type="dxa"/>
          </w:tcPr>
          <w:p w14:paraId="397C9799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icar:SpecificRequestGetHerdList</w:t>
            </w:r>
          </w:p>
        </w:tc>
      </w:tr>
      <w:tr w:rsidR="00587D50" w:rsidRPr="00460E27" w14:paraId="0242946F" w14:textId="77777777" w:rsidTr="00A10E81">
        <w:tc>
          <w:tcPr>
            <w:tcW w:w="4674" w:type="dxa"/>
          </w:tcPr>
          <w:p w14:paraId="0EABD2A2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icar:SpecificRequestGetHerdListType</w:t>
            </w:r>
          </w:p>
        </w:tc>
        <w:tc>
          <w:tcPr>
            <w:tcW w:w="4674" w:type="dxa"/>
          </w:tcPr>
          <w:p w14:paraId="70BC48D2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icar:SpecificRequestGetHerdListType</w:t>
            </w:r>
          </w:p>
        </w:tc>
      </w:tr>
      <w:tr w:rsidR="00587D50" w:rsidRPr="00460E27" w14:paraId="68454833" w14:textId="77777777" w:rsidTr="00A10E81">
        <w:tc>
          <w:tcPr>
            <w:tcW w:w="4674" w:type="dxa"/>
          </w:tcPr>
          <w:p w14:paraId="4F45086A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</w:rPr>
              <w:t>icar:DataToBeCompressed</w:t>
            </w:r>
          </w:p>
        </w:tc>
        <w:tc>
          <w:tcPr>
            <w:tcW w:w="4674" w:type="dxa"/>
          </w:tcPr>
          <w:p w14:paraId="2660BD27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icar:DataToBeCompressed</w:t>
            </w:r>
          </w:p>
        </w:tc>
      </w:tr>
      <w:tr w:rsidR="00587D50" w:rsidRPr="00460E27" w14:paraId="6D74EFBE" w14:textId="77777777" w:rsidTr="00A10E81">
        <w:tc>
          <w:tcPr>
            <w:tcW w:w="4674" w:type="dxa"/>
          </w:tcPr>
          <w:p w14:paraId="44EFADDC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</w:rPr>
              <w:t>udt:IndicatorType</w:t>
            </w:r>
          </w:p>
        </w:tc>
        <w:tc>
          <w:tcPr>
            <w:tcW w:w="4674" w:type="dxa"/>
          </w:tcPr>
          <w:p w14:paraId="39EDA8E3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udt:IndicatorType</w:t>
            </w:r>
          </w:p>
        </w:tc>
      </w:tr>
      <w:tr w:rsidR="00587D50" w:rsidRPr="00460E27" w14:paraId="673C24AC" w14:textId="77777777" w:rsidTr="00A10E81">
        <w:tc>
          <w:tcPr>
            <w:tcW w:w="4674" w:type="dxa"/>
          </w:tcPr>
          <w:p w14:paraId="3A1E3FB7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</w:rPr>
              <w:t>pattern</w:t>
            </w:r>
          </w:p>
        </w:tc>
        <w:tc>
          <w:tcPr>
            <w:tcW w:w="4674" w:type="dxa"/>
          </w:tcPr>
          <w:p w14:paraId="357F1457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схема</w:t>
            </w:r>
          </w:p>
        </w:tc>
      </w:tr>
      <w:tr w:rsidR="00587D50" w:rsidRPr="00460E27" w14:paraId="3A197953" w14:textId="77777777" w:rsidTr="00A10E81">
        <w:tc>
          <w:tcPr>
            <w:tcW w:w="4674" w:type="dxa"/>
          </w:tcPr>
          <w:p w14:paraId="0957B6E0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</w:rPr>
              <w:t>falsetrue</w:t>
            </w:r>
          </w:p>
        </w:tc>
        <w:tc>
          <w:tcPr>
            <w:tcW w:w="4674" w:type="dxa"/>
          </w:tcPr>
          <w:p w14:paraId="050F616E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неверно верно</w:t>
            </w:r>
          </w:p>
        </w:tc>
      </w:tr>
      <w:tr w:rsidR="00587D50" w:rsidRPr="00460E27" w14:paraId="2CF9BCBD" w14:textId="77777777" w:rsidTr="00A10E81">
        <w:tc>
          <w:tcPr>
            <w:tcW w:w="4674" w:type="dxa"/>
          </w:tcPr>
          <w:p w14:paraId="7E50401D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icar:SpecificReqиestDetaiI</w:t>
            </w:r>
          </w:p>
        </w:tc>
        <w:tc>
          <w:tcPr>
            <w:tcW w:w="4674" w:type="dxa"/>
          </w:tcPr>
          <w:p w14:paraId="67B88601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icar:SpecificReqиestDetaiI</w:t>
            </w:r>
          </w:p>
        </w:tc>
      </w:tr>
      <w:tr w:rsidR="00587D50" w:rsidRPr="00460E27" w14:paraId="4BD709F4" w14:textId="77777777" w:rsidTr="00A10E81">
        <w:tc>
          <w:tcPr>
            <w:tcW w:w="4674" w:type="dxa"/>
          </w:tcPr>
          <w:p w14:paraId="03CA797A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</w:rPr>
              <w:t>icar:TicketRequest</w:t>
            </w:r>
          </w:p>
        </w:tc>
        <w:tc>
          <w:tcPr>
            <w:tcW w:w="4674" w:type="dxa"/>
          </w:tcPr>
          <w:p w14:paraId="09A2F67F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icar:TicketRequest</w:t>
            </w:r>
          </w:p>
        </w:tc>
      </w:tr>
      <w:tr w:rsidR="00587D50" w:rsidRPr="00460E27" w14:paraId="247CE94A" w14:textId="77777777" w:rsidTr="00A10E81">
        <w:tc>
          <w:tcPr>
            <w:tcW w:w="4674" w:type="dxa"/>
          </w:tcPr>
          <w:p w14:paraId="13A5A8BD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</w:rPr>
              <w:t>icarTicketRequestType</w:t>
            </w:r>
          </w:p>
        </w:tc>
        <w:tc>
          <w:tcPr>
            <w:tcW w:w="4674" w:type="dxa"/>
          </w:tcPr>
          <w:p w14:paraId="55471EFE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 TicketRequestType</w:t>
            </w:r>
          </w:p>
        </w:tc>
      </w:tr>
      <w:tr w:rsidR="00587D50" w:rsidRPr="00460E27" w14:paraId="4744384C" w14:textId="77777777" w:rsidTr="00A10E81">
        <w:tc>
          <w:tcPr>
            <w:tcW w:w="4674" w:type="dxa"/>
          </w:tcPr>
          <w:p w14:paraId="670E8EC0" w14:textId="77777777" w:rsidR="00A10E81" w:rsidRPr="00460E27" w:rsidRDefault="00600288" w:rsidP="00A10E81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icar:HerdListReqиest</w:t>
            </w:r>
          </w:p>
        </w:tc>
        <w:tc>
          <w:tcPr>
            <w:tcW w:w="4674" w:type="dxa"/>
          </w:tcPr>
          <w:p w14:paraId="348757E8" w14:textId="77777777" w:rsidR="00A10E81" w:rsidRPr="00460E27" w:rsidRDefault="00600288" w:rsidP="00A10E81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icar:HerdListReqиest</w:t>
            </w:r>
          </w:p>
        </w:tc>
      </w:tr>
      <w:tr w:rsidR="00587D50" w:rsidRPr="00460E27" w14:paraId="6B681EF9" w14:textId="77777777" w:rsidTr="00A10E81">
        <w:tc>
          <w:tcPr>
            <w:tcW w:w="4674" w:type="dxa"/>
          </w:tcPr>
          <w:p w14:paraId="1F308D5C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</w:rPr>
              <w:t>icar:HerdListRequestType</w:t>
            </w:r>
          </w:p>
        </w:tc>
        <w:tc>
          <w:tcPr>
            <w:tcW w:w="4674" w:type="dxa"/>
          </w:tcPr>
          <w:p w14:paraId="24ABBC6B" w14:textId="77777777" w:rsidR="00A10E81" w:rsidRPr="00460E27" w:rsidRDefault="00600288" w:rsidP="00A10E81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icar:HerdListRequestType</w:t>
            </w:r>
          </w:p>
        </w:tc>
      </w:tr>
    </w:tbl>
    <w:p w14:paraId="147928F3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Объем ответа можно контролировать, указав вспомогательные параметры (см. диаграмму </w:t>
      </w:r>
      <w:r w:rsidRPr="00460E27">
        <w:rPr>
          <w:color w:val="auto"/>
          <w:lang w:val="ru"/>
        </w:rPr>
        <w:lastRenderedPageBreak/>
        <w:t>ниже):</w:t>
      </w:r>
    </w:p>
    <w:p w14:paraId="0724BABD" w14:textId="77777777" w:rsidR="00DC7186" w:rsidRPr="00460E27" w:rsidRDefault="00600288" w:rsidP="00636339">
      <w:pPr>
        <w:tabs>
          <w:tab w:val="left" w:pos="1030"/>
        </w:tabs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Рисунок 9. HerdListRequest</w:t>
      </w:r>
    </w:p>
    <w:p w14:paraId="271C8A93" w14:textId="77777777" w:rsidR="000E7DB2" w:rsidRPr="00460E27" w:rsidRDefault="00600288" w:rsidP="00636339">
      <w:pPr>
        <w:tabs>
          <w:tab w:val="left" w:pos="1030"/>
        </w:tabs>
        <w:spacing w:after="120"/>
        <w:jc w:val="both"/>
        <w:rPr>
          <w:color w:val="auto"/>
        </w:rPr>
      </w:pPr>
      <w:r w:rsidRPr="00460E27">
        <w:rPr>
          <w:noProof/>
        </w:rPr>
        <w:drawing>
          <wp:inline distT="0" distB="0" distL="0" distR="0" wp14:anchorId="4B36B9D5" wp14:editId="0D83FD98">
            <wp:extent cx="3600450" cy="1600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4482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4"/>
        <w:gridCol w:w="3914"/>
      </w:tblGrid>
      <w:tr w:rsidR="00587D50" w:rsidRPr="00460E27" w14:paraId="247BD796" w14:textId="77777777" w:rsidTr="000E7DB2">
        <w:tc>
          <w:tcPr>
            <w:tcW w:w="5434" w:type="dxa"/>
          </w:tcPr>
          <w:p w14:paraId="0CFCFFCC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</w:rPr>
              <w:t>icar:HerdListRequest</w:t>
            </w:r>
          </w:p>
        </w:tc>
        <w:tc>
          <w:tcPr>
            <w:tcW w:w="3914" w:type="dxa"/>
          </w:tcPr>
          <w:p w14:paraId="60EDF925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icar:HerdListRequest</w:t>
            </w:r>
          </w:p>
        </w:tc>
      </w:tr>
      <w:tr w:rsidR="00587D50" w:rsidRPr="00460E27" w14:paraId="21BD77B5" w14:textId="77777777" w:rsidTr="000E7DB2">
        <w:tc>
          <w:tcPr>
            <w:tcW w:w="5434" w:type="dxa"/>
          </w:tcPr>
          <w:p w14:paraId="3E0A527C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3914" w:type="dxa"/>
          </w:tcPr>
          <w:p w14:paraId="2D0B3358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55C2D3DD" w14:textId="77777777" w:rsidTr="000E7DB2">
        <w:tc>
          <w:tcPr>
            <w:tcW w:w="5434" w:type="dxa"/>
          </w:tcPr>
          <w:p w14:paraId="7CA63231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</w:rPr>
              <w:t>icar:HerdListRequesfType</w:t>
            </w:r>
          </w:p>
        </w:tc>
        <w:tc>
          <w:tcPr>
            <w:tcW w:w="3914" w:type="dxa"/>
          </w:tcPr>
          <w:p w14:paraId="0EE08108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icar:HerdListRequesfType</w:t>
            </w:r>
          </w:p>
        </w:tc>
      </w:tr>
      <w:tr w:rsidR="00587D50" w:rsidRPr="00460E27" w14:paraId="22FA8920" w14:textId="77777777" w:rsidTr="000E7DB2">
        <w:tc>
          <w:tcPr>
            <w:tcW w:w="5434" w:type="dxa"/>
          </w:tcPr>
          <w:p w14:paraId="2E46BBD3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</w:rPr>
              <w:t>icar:Gender</w:t>
            </w:r>
          </w:p>
        </w:tc>
        <w:tc>
          <w:tcPr>
            <w:tcW w:w="3914" w:type="dxa"/>
          </w:tcPr>
          <w:p w14:paraId="6AA04EC3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icar:Gender</w:t>
            </w:r>
          </w:p>
        </w:tc>
      </w:tr>
      <w:tr w:rsidR="00587D50" w:rsidRPr="00460E27" w14:paraId="2A56DECD" w14:textId="77777777" w:rsidTr="000E7DB2">
        <w:tc>
          <w:tcPr>
            <w:tcW w:w="5434" w:type="dxa"/>
          </w:tcPr>
          <w:p w14:paraId="006B54E4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</w:rPr>
              <w:t>gc:GenderCodeType</w:t>
            </w:r>
          </w:p>
        </w:tc>
        <w:tc>
          <w:tcPr>
            <w:tcW w:w="3914" w:type="dxa"/>
          </w:tcPr>
          <w:p w14:paraId="30A44E26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gc:GenderCodeType</w:t>
            </w:r>
          </w:p>
        </w:tc>
      </w:tr>
      <w:tr w:rsidR="00587D50" w:rsidRPr="00460E27" w14:paraId="630C225F" w14:textId="77777777" w:rsidTr="000E7DB2">
        <w:tc>
          <w:tcPr>
            <w:tcW w:w="5434" w:type="dxa"/>
          </w:tcPr>
          <w:p w14:paraId="61AE1907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</w:rPr>
              <w:t>icar:Periode</w:t>
            </w:r>
          </w:p>
        </w:tc>
        <w:tc>
          <w:tcPr>
            <w:tcW w:w="3914" w:type="dxa"/>
          </w:tcPr>
          <w:p w14:paraId="6F030CBA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icar:Periode</w:t>
            </w:r>
          </w:p>
        </w:tc>
      </w:tr>
      <w:tr w:rsidR="00587D50" w:rsidRPr="00460E27" w14:paraId="0240E1BC" w14:textId="77777777" w:rsidTr="000E7DB2">
        <w:tc>
          <w:tcPr>
            <w:tcW w:w="5434" w:type="dxa"/>
          </w:tcPr>
          <w:p w14:paraId="638F7871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</w:rPr>
              <w:t>udt:MeasureType</w:t>
            </w:r>
          </w:p>
        </w:tc>
        <w:tc>
          <w:tcPr>
            <w:tcW w:w="3914" w:type="dxa"/>
          </w:tcPr>
          <w:p w14:paraId="120C7067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udt:MeasureType</w:t>
            </w:r>
          </w:p>
        </w:tc>
      </w:tr>
      <w:tr w:rsidR="00587D50" w:rsidRPr="00460E27" w14:paraId="21F9613A" w14:textId="77777777" w:rsidTr="000E7DB2">
        <w:tc>
          <w:tcPr>
            <w:tcW w:w="5434" w:type="dxa"/>
          </w:tcPr>
          <w:p w14:paraId="0E209343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</w:rPr>
              <w:t>icar:Location</w:t>
            </w:r>
          </w:p>
        </w:tc>
        <w:tc>
          <w:tcPr>
            <w:tcW w:w="3914" w:type="dxa"/>
          </w:tcPr>
          <w:p w14:paraId="12BE1A08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icar:Location</w:t>
            </w:r>
          </w:p>
        </w:tc>
      </w:tr>
      <w:tr w:rsidR="00587D50" w:rsidRPr="00460E27" w14:paraId="430B7D84" w14:textId="77777777" w:rsidTr="000E7DB2">
        <w:tc>
          <w:tcPr>
            <w:tcW w:w="5434" w:type="dxa"/>
          </w:tcPr>
          <w:p w14:paraId="7713AA03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</w:rPr>
              <w:t>udtIDType</w:t>
            </w:r>
          </w:p>
        </w:tc>
        <w:tc>
          <w:tcPr>
            <w:tcW w:w="3914" w:type="dxa"/>
          </w:tcPr>
          <w:p w14:paraId="486E1AEB" w14:textId="77777777" w:rsidR="000E7DB2" w:rsidRPr="00460E27" w:rsidRDefault="00600288" w:rsidP="000E7DB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udt:IDType</w:t>
            </w:r>
          </w:p>
        </w:tc>
      </w:tr>
    </w:tbl>
    <w:p w14:paraId="2ADB0A1F" w14:textId="77777777" w:rsidR="000E7DB2" w:rsidRPr="00460E27" w:rsidRDefault="000E7DB2" w:rsidP="000E7DB2">
      <w:pPr>
        <w:rPr>
          <w:color w:val="auto"/>
        </w:rPr>
      </w:pPr>
    </w:p>
    <w:p w14:paraId="30200095" w14:textId="77777777" w:rsidR="00DC7186" w:rsidRPr="00460E27" w:rsidRDefault="00600288" w:rsidP="00636339">
      <w:pPr>
        <w:tabs>
          <w:tab w:val="left" w:pos="796"/>
          <w:tab w:val="left" w:pos="80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a.</w:t>
      </w:r>
      <w:r w:rsidR="00636339" w:rsidRPr="00460E27">
        <w:rPr>
          <w:b/>
          <w:bCs/>
          <w:color w:val="auto"/>
          <w:lang w:val="ru"/>
        </w:rPr>
        <w:t>Gender</w:t>
      </w:r>
      <w:r w:rsidRPr="00460E27">
        <w:rPr>
          <w:color w:val="auto"/>
          <w:lang w:val="ru"/>
        </w:rPr>
        <w:t xml:space="preserve">: Ограничить </w:t>
      </w:r>
      <w:r w:rsidRPr="00460E27">
        <w:rPr>
          <w:color w:val="auto"/>
          <w:lang w:val="ru"/>
        </w:rPr>
        <w:t>результаты по списку стад животными мужского или женского пола.</w:t>
      </w:r>
    </w:p>
    <w:p w14:paraId="56C32C3E" w14:textId="77777777" w:rsidR="00DC7186" w:rsidRPr="00460E27" w:rsidRDefault="00600288" w:rsidP="000E7DB2">
      <w:pPr>
        <w:tabs>
          <w:tab w:val="left" w:pos="796"/>
          <w:tab w:val="left" w:pos="80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b.</w:t>
      </w:r>
      <w:r w:rsidR="00636339" w:rsidRPr="00460E27">
        <w:rPr>
          <w:b/>
          <w:bCs/>
          <w:color w:val="auto"/>
          <w:lang w:val="ru"/>
        </w:rPr>
        <w:t>Periode</w:t>
      </w:r>
      <w:r w:rsidRPr="00460E27">
        <w:rPr>
          <w:color w:val="auto"/>
          <w:lang w:val="ru"/>
        </w:rPr>
        <w:t xml:space="preserve">: При наличии этого параметра результат будет включать также данные из истории стада в пределах временного диапазона, выражаемого в днях. Если параметр отсутствует или имеет значение </w:t>
      </w:r>
      <w:r w:rsidRPr="00460E27">
        <w:rPr>
          <w:color w:val="auto"/>
          <w:lang w:val="ru"/>
        </w:rPr>
        <w:t>0, в результатах по списку стад будут отображаться только те животные, которые в данный момент находятся в стаде.</w:t>
      </w:r>
    </w:p>
    <w:p w14:paraId="188537BE" w14:textId="77777777" w:rsidR="00DC7186" w:rsidRPr="00460E27" w:rsidRDefault="00600288" w:rsidP="000E7DB2">
      <w:pPr>
        <w:tabs>
          <w:tab w:val="left" w:pos="796"/>
          <w:tab w:val="left" w:pos="800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c.</w:t>
      </w:r>
      <w:r w:rsidR="00636339" w:rsidRPr="00460E27">
        <w:rPr>
          <w:b/>
          <w:bCs/>
          <w:color w:val="auto"/>
          <w:lang w:val="ru"/>
        </w:rPr>
        <w:t>Location</w:t>
      </w:r>
      <w:r w:rsidRPr="00460E27">
        <w:rPr>
          <w:color w:val="auto"/>
          <w:lang w:val="ru"/>
        </w:rPr>
        <w:t>: При наличии этого параметра результат по списку стад будет ограничен животными, зарегистрированными для этого местоположения или ч</w:t>
      </w:r>
      <w:r w:rsidRPr="00460E27">
        <w:rPr>
          <w:color w:val="auto"/>
          <w:lang w:val="ru"/>
        </w:rPr>
        <w:t>асти местоположения. Если параметр отсутствует, поставщик услуг должен определить местоположение на основе учетных данных или может отклонить запрос.</w:t>
      </w:r>
    </w:p>
    <w:p w14:paraId="49B8391B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5.1.3 Описание ответа</w:t>
      </w:r>
    </w:p>
    <w:p w14:paraId="3B73ACC8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Сообщение </w:t>
      </w:r>
      <w:r w:rsidRPr="00460E27">
        <w:rPr>
          <w:b/>
          <w:bCs/>
          <w:color w:val="auto"/>
          <w:lang w:val="ru"/>
        </w:rPr>
        <w:t>GetHerdListResponse</w:t>
      </w:r>
      <w:r w:rsidRPr="00460E27">
        <w:rPr>
          <w:color w:val="auto"/>
          <w:lang w:val="ru"/>
        </w:rPr>
        <w:t xml:space="preserve"> (см. схему ниже) соответствует общим спецификациям в о</w:t>
      </w:r>
      <w:r w:rsidRPr="00460E27">
        <w:rPr>
          <w:color w:val="auto"/>
          <w:lang w:val="ru"/>
        </w:rPr>
        <w:t>тношении результатов (см. «Общие спецификации/Спецификации запросов»).</w:t>
      </w:r>
    </w:p>
    <w:p w14:paraId="5FB844AE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Рисунок 10. GetHerdListResponse</w:t>
      </w:r>
    </w:p>
    <w:p w14:paraId="3B2FA0C0" w14:textId="77777777" w:rsidR="008C5BC2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noProof/>
        </w:rPr>
        <w:lastRenderedPageBreak/>
        <w:drawing>
          <wp:inline distT="0" distB="0" distL="0" distR="0" wp14:anchorId="1BA46233" wp14:editId="0C57F7ED">
            <wp:extent cx="5942330" cy="4374515"/>
            <wp:effectExtent l="0" t="0" r="127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791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6"/>
        <w:gridCol w:w="4042"/>
      </w:tblGrid>
      <w:tr w:rsidR="00587D50" w:rsidRPr="00460E27" w14:paraId="0073480C" w14:textId="77777777" w:rsidTr="008C5BC2">
        <w:tc>
          <w:tcPr>
            <w:tcW w:w="5911" w:type="dxa"/>
          </w:tcPr>
          <w:p w14:paraId="2D36C1EA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</w:rPr>
              <w:t>GetHerdListResponse</w:t>
            </w:r>
          </w:p>
        </w:tc>
        <w:tc>
          <w:tcPr>
            <w:tcW w:w="3437" w:type="dxa"/>
          </w:tcPr>
          <w:p w14:paraId="28B9F185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GetHerdListResponse</w:t>
            </w:r>
          </w:p>
        </w:tc>
      </w:tr>
      <w:tr w:rsidR="00587D50" w:rsidRPr="00460E27" w14:paraId="41C25D5D" w14:textId="77777777" w:rsidTr="008C5BC2">
        <w:tc>
          <w:tcPr>
            <w:tcW w:w="5911" w:type="dxa"/>
          </w:tcPr>
          <w:p w14:paraId="619FA7D5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</w:rPr>
              <w:t>icarGetHerdListResponseType</w:t>
            </w:r>
          </w:p>
        </w:tc>
        <w:tc>
          <w:tcPr>
            <w:tcW w:w="3437" w:type="dxa"/>
          </w:tcPr>
          <w:p w14:paraId="44F68E6A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 GetHerdListResponseType</w:t>
            </w:r>
          </w:p>
        </w:tc>
      </w:tr>
      <w:tr w:rsidR="00587D50" w:rsidRPr="00460E27" w14:paraId="5F7B6D25" w14:textId="77777777" w:rsidTr="008C5BC2">
        <w:tc>
          <w:tcPr>
            <w:tcW w:w="5911" w:type="dxa"/>
          </w:tcPr>
          <w:p w14:paraId="58847EFE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</w:rPr>
              <w:t>icar:MessageHeader</w:t>
            </w:r>
          </w:p>
        </w:tc>
        <w:tc>
          <w:tcPr>
            <w:tcW w:w="3437" w:type="dxa"/>
          </w:tcPr>
          <w:p w14:paraId="6E08B7AD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icar:MessageHeader</w:t>
            </w:r>
          </w:p>
        </w:tc>
      </w:tr>
      <w:tr w:rsidR="00587D50" w:rsidRPr="00460E27" w14:paraId="4A232388" w14:textId="77777777" w:rsidTr="008C5BC2">
        <w:tc>
          <w:tcPr>
            <w:tcW w:w="5911" w:type="dxa"/>
          </w:tcPr>
          <w:p w14:paraId="1D1703AD" w14:textId="77777777" w:rsidR="008C5BC2" w:rsidRPr="00460E27" w:rsidRDefault="00600288" w:rsidP="008C5BC2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de-DE"/>
              </w:rPr>
              <w:t>type</w:t>
            </w:r>
          </w:p>
        </w:tc>
        <w:tc>
          <w:tcPr>
            <w:tcW w:w="3437" w:type="dxa"/>
          </w:tcPr>
          <w:p w14:paraId="16F4D885" w14:textId="77777777" w:rsidR="008C5BC2" w:rsidRPr="00460E27" w:rsidRDefault="00600288" w:rsidP="008C5BC2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28150EED" w14:textId="77777777" w:rsidTr="008C5BC2">
        <w:tc>
          <w:tcPr>
            <w:tcW w:w="5911" w:type="dxa"/>
          </w:tcPr>
          <w:p w14:paraId="4117019B" w14:textId="77777777" w:rsidR="008C5BC2" w:rsidRPr="00460E27" w:rsidRDefault="00600288" w:rsidP="008C5BC2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de-DE"/>
              </w:rPr>
              <w:t>icar:ADEExchangedDacumentType</w:t>
            </w:r>
          </w:p>
        </w:tc>
        <w:tc>
          <w:tcPr>
            <w:tcW w:w="3437" w:type="dxa"/>
          </w:tcPr>
          <w:p w14:paraId="2AA5720C" w14:textId="77777777" w:rsidR="008C5BC2" w:rsidRPr="00460E27" w:rsidRDefault="00600288" w:rsidP="008C5BC2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ru"/>
              </w:rPr>
              <w:t>icar:ADEExchangedDacumentType</w:t>
            </w:r>
          </w:p>
        </w:tc>
      </w:tr>
      <w:tr w:rsidR="00587D50" w:rsidRPr="00460E27" w14:paraId="19361127" w14:textId="77777777" w:rsidTr="008C5BC2">
        <w:tc>
          <w:tcPr>
            <w:tcW w:w="5911" w:type="dxa"/>
          </w:tcPr>
          <w:p w14:paraId="4AEA6866" w14:textId="77777777" w:rsidR="008C5BC2" w:rsidRPr="00460E27" w:rsidRDefault="00600288" w:rsidP="008C5BC2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de-DE"/>
              </w:rPr>
              <w:t>icar:StandardResponse</w:t>
            </w:r>
          </w:p>
        </w:tc>
        <w:tc>
          <w:tcPr>
            <w:tcW w:w="3437" w:type="dxa"/>
          </w:tcPr>
          <w:p w14:paraId="1DB3E3C7" w14:textId="77777777" w:rsidR="008C5BC2" w:rsidRPr="00460E27" w:rsidRDefault="00600288" w:rsidP="008C5BC2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ru"/>
              </w:rPr>
              <w:t>icar:StandardResponse</w:t>
            </w:r>
          </w:p>
        </w:tc>
      </w:tr>
      <w:tr w:rsidR="00587D50" w:rsidRPr="00460E27" w14:paraId="15294A9A" w14:textId="77777777" w:rsidTr="008C5BC2">
        <w:tc>
          <w:tcPr>
            <w:tcW w:w="5911" w:type="dxa"/>
          </w:tcPr>
          <w:p w14:paraId="4A3CC010" w14:textId="77777777" w:rsidR="008C5BC2" w:rsidRPr="00460E27" w:rsidRDefault="00600288" w:rsidP="008C5BC2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de-DE"/>
              </w:rPr>
              <w:t>icar:StandardRespanseType</w:t>
            </w:r>
          </w:p>
        </w:tc>
        <w:tc>
          <w:tcPr>
            <w:tcW w:w="3437" w:type="dxa"/>
          </w:tcPr>
          <w:p w14:paraId="17A0F6D0" w14:textId="77777777" w:rsidR="008C5BC2" w:rsidRPr="00460E27" w:rsidRDefault="00600288" w:rsidP="008C5BC2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ru"/>
              </w:rPr>
              <w:t>icar:StandardRespanseType</w:t>
            </w:r>
          </w:p>
        </w:tc>
      </w:tr>
      <w:tr w:rsidR="00587D50" w:rsidRPr="00460E27" w14:paraId="13DDF1A6" w14:textId="77777777" w:rsidTr="008C5BC2">
        <w:tc>
          <w:tcPr>
            <w:tcW w:w="5911" w:type="dxa"/>
          </w:tcPr>
          <w:p w14:paraId="6C1FC2E5" w14:textId="77777777" w:rsidR="008C5BC2" w:rsidRPr="00460E27" w:rsidRDefault="00600288" w:rsidP="008C5BC2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de-DE"/>
              </w:rPr>
              <w:t>icar:SpecificResponseGetHerdList</w:t>
            </w:r>
          </w:p>
        </w:tc>
        <w:tc>
          <w:tcPr>
            <w:tcW w:w="3437" w:type="dxa"/>
          </w:tcPr>
          <w:p w14:paraId="1984B9F0" w14:textId="77777777" w:rsidR="008C5BC2" w:rsidRPr="00460E27" w:rsidRDefault="00600288" w:rsidP="008C5BC2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ru"/>
              </w:rPr>
              <w:t>icar:SpecificResponseGetHerdList</w:t>
            </w:r>
          </w:p>
        </w:tc>
      </w:tr>
      <w:tr w:rsidR="00587D50" w:rsidRPr="00460E27" w14:paraId="78E89A95" w14:textId="77777777" w:rsidTr="008C5BC2">
        <w:tc>
          <w:tcPr>
            <w:tcW w:w="5911" w:type="dxa"/>
          </w:tcPr>
          <w:p w14:paraId="448C2F64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icar:SpecificResponseGetHerdLi</w:t>
            </w:r>
            <w:r w:rsidRPr="00460E27">
              <w:rPr>
                <w:color w:val="auto"/>
              </w:rPr>
              <w:t>stType</w:t>
            </w:r>
          </w:p>
        </w:tc>
        <w:tc>
          <w:tcPr>
            <w:tcW w:w="3437" w:type="dxa"/>
          </w:tcPr>
          <w:p w14:paraId="5102F11C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icar:SpecificResponseGetHerdListType</w:t>
            </w:r>
          </w:p>
        </w:tc>
      </w:tr>
      <w:tr w:rsidR="00587D50" w:rsidRPr="00460E27" w14:paraId="710104C9" w14:textId="77777777" w:rsidTr="008C5BC2">
        <w:tc>
          <w:tcPr>
            <w:tcW w:w="5911" w:type="dxa"/>
          </w:tcPr>
          <w:p w14:paraId="0E7F370D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</w:rPr>
              <w:t>icar:TicketResponse</w:t>
            </w:r>
          </w:p>
        </w:tc>
        <w:tc>
          <w:tcPr>
            <w:tcW w:w="3437" w:type="dxa"/>
          </w:tcPr>
          <w:p w14:paraId="416F9702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icar:TicketResponse</w:t>
            </w:r>
          </w:p>
        </w:tc>
      </w:tr>
      <w:tr w:rsidR="00587D50" w:rsidRPr="00460E27" w14:paraId="78C2E405" w14:textId="77777777" w:rsidTr="008C5BC2">
        <w:tc>
          <w:tcPr>
            <w:tcW w:w="5911" w:type="dxa"/>
          </w:tcPr>
          <w:p w14:paraId="4F2183C9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</w:rPr>
              <w:t>icar:TicketRespnnseType</w:t>
            </w:r>
          </w:p>
        </w:tc>
        <w:tc>
          <w:tcPr>
            <w:tcW w:w="3437" w:type="dxa"/>
          </w:tcPr>
          <w:p w14:paraId="53C99E18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icar:TicketRespnnseType</w:t>
            </w:r>
          </w:p>
        </w:tc>
      </w:tr>
      <w:tr w:rsidR="00587D50" w:rsidRPr="00460E27" w14:paraId="15A6FD4A" w14:textId="77777777" w:rsidTr="008C5BC2">
        <w:tc>
          <w:tcPr>
            <w:tcW w:w="5911" w:type="dxa"/>
          </w:tcPr>
          <w:p w14:paraId="67B283D5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</w:rPr>
              <w:t>icar:HerdListMessage</w:t>
            </w:r>
          </w:p>
        </w:tc>
        <w:tc>
          <w:tcPr>
            <w:tcW w:w="3437" w:type="dxa"/>
          </w:tcPr>
          <w:p w14:paraId="4678717F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icar:HerdListMessage</w:t>
            </w:r>
          </w:p>
        </w:tc>
      </w:tr>
      <w:tr w:rsidR="00587D50" w:rsidRPr="00460E27" w14:paraId="53210D36" w14:textId="77777777" w:rsidTr="008C5BC2">
        <w:tc>
          <w:tcPr>
            <w:tcW w:w="5911" w:type="dxa"/>
          </w:tcPr>
          <w:p w14:paraId="424FC5CB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</w:rPr>
              <w:t>icar:HerdListMessaqeType</w:t>
            </w:r>
          </w:p>
        </w:tc>
        <w:tc>
          <w:tcPr>
            <w:tcW w:w="3437" w:type="dxa"/>
          </w:tcPr>
          <w:p w14:paraId="0963C249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icar:HerdListMessaqeType</w:t>
            </w:r>
          </w:p>
        </w:tc>
      </w:tr>
      <w:tr w:rsidR="00587D50" w:rsidRPr="00460E27" w14:paraId="1FA8DC2A" w14:textId="77777777" w:rsidTr="008C5BC2">
        <w:tc>
          <w:tcPr>
            <w:tcW w:w="5911" w:type="dxa"/>
          </w:tcPr>
          <w:p w14:paraId="3604AE47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</w:rPr>
              <w:t>icar:GetHerdListResponseZipMessage</w:t>
            </w:r>
          </w:p>
        </w:tc>
        <w:tc>
          <w:tcPr>
            <w:tcW w:w="3437" w:type="dxa"/>
          </w:tcPr>
          <w:p w14:paraId="6C9EB594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icar:GetHerdListResponseZipMessage</w:t>
            </w:r>
          </w:p>
        </w:tc>
      </w:tr>
      <w:tr w:rsidR="00587D50" w:rsidRPr="00460E27" w14:paraId="49C1038D" w14:textId="77777777" w:rsidTr="008C5BC2">
        <w:tc>
          <w:tcPr>
            <w:tcW w:w="5911" w:type="dxa"/>
          </w:tcPr>
          <w:p w14:paraId="2C12F23A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</w:rPr>
              <w:t>icar:ZipMessageType</w:t>
            </w:r>
          </w:p>
        </w:tc>
        <w:tc>
          <w:tcPr>
            <w:tcW w:w="3437" w:type="dxa"/>
          </w:tcPr>
          <w:p w14:paraId="6DE37309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icar:ZipMessageType</w:t>
            </w:r>
          </w:p>
        </w:tc>
      </w:tr>
      <w:tr w:rsidR="00587D50" w:rsidRPr="00460E27" w14:paraId="0D41E197" w14:textId="77777777" w:rsidTr="008C5BC2">
        <w:tc>
          <w:tcPr>
            <w:tcW w:w="5911" w:type="dxa"/>
          </w:tcPr>
          <w:p w14:paraId="0CB205A1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</w:rPr>
              <w:t>icar:Location</w:t>
            </w:r>
          </w:p>
        </w:tc>
        <w:tc>
          <w:tcPr>
            <w:tcW w:w="3437" w:type="dxa"/>
          </w:tcPr>
          <w:p w14:paraId="248E96F4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icar:Location</w:t>
            </w:r>
          </w:p>
        </w:tc>
      </w:tr>
      <w:tr w:rsidR="00587D50" w:rsidRPr="00460E27" w14:paraId="480B0B59" w14:textId="77777777" w:rsidTr="008C5BC2">
        <w:tc>
          <w:tcPr>
            <w:tcW w:w="5911" w:type="dxa"/>
          </w:tcPr>
          <w:p w14:paraId="33781441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</w:rPr>
              <w:t>icar:LivestnckLocatinnType</w:t>
            </w:r>
          </w:p>
        </w:tc>
        <w:tc>
          <w:tcPr>
            <w:tcW w:w="3437" w:type="dxa"/>
          </w:tcPr>
          <w:p w14:paraId="20ADD682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icar:LivestnckLocatinnType</w:t>
            </w:r>
          </w:p>
        </w:tc>
      </w:tr>
      <w:tr w:rsidR="00587D50" w:rsidRPr="00460E27" w14:paraId="14989E0D" w14:textId="77777777" w:rsidTr="008C5BC2">
        <w:tc>
          <w:tcPr>
            <w:tcW w:w="5911" w:type="dxa"/>
          </w:tcPr>
          <w:p w14:paraId="6ABF322A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</w:rPr>
              <w:t>icar:HerdListAnimalDescription</w:t>
            </w:r>
          </w:p>
        </w:tc>
        <w:tc>
          <w:tcPr>
            <w:tcW w:w="3437" w:type="dxa"/>
          </w:tcPr>
          <w:p w14:paraId="43F4777C" w14:textId="77777777" w:rsidR="008C5BC2" w:rsidRPr="00460E27" w:rsidRDefault="00600288" w:rsidP="008C5BC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icar:HerdListAnimalDescription</w:t>
            </w:r>
          </w:p>
        </w:tc>
      </w:tr>
      <w:tr w:rsidR="00587D50" w:rsidRPr="00460E27" w14:paraId="22E16500" w14:textId="77777777" w:rsidTr="008C5BC2">
        <w:tc>
          <w:tcPr>
            <w:tcW w:w="5911" w:type="dxa"/>
          </w:tcPr>
          <w:p w14:paraId="3DF40F92" w14:textId="77777777" w:rsidR="008C5BC2" w:rsidRPr="00460E27" w:rsidRDefault="00600288" w:rsidP="008C5BC2">
            <w:pPr>
              <w:spacing w:after="120"/>
              <w:jc w:val="both"/>
              <w:rPr>
                <w:color w:val="auto"/>
              </w:rPr>
            </w:pPr>
            <w:r w:rsidRPr="00460E27">
              <w:rPr>
                <w:color w:val="auto"/>
              </w:rPr>
              <w:t>icarAnimalDescriptionType</w:t>
            </w:r>
          </w:p>
        </w:tc>
        <w:tc>
          <w:tcPr>
            <w:tcW w:w="3437" w:type="dxa"/>
          </w:tcPr>
          <w:p w14:paraId="57062C61" w14:textId="77777777" w:rsidR="008C5BC2" w:rsidRPr="00460E27" w:rsidRDefault="00600288" w:rsidP="008C5BC2">
            <w:pPr>
              <w:spacing w:after="120"/>
              <w:jc w:val="both"/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 AnimalDescriptionType</w:t>
            </w:r>
          </w:p>
        </w:tc>
      </w:tr>
    </w:tbl>
    <w:p w14:paraId="3BEC69B9" w14:textId="77777777" w:rsidR="008C5BC2" w:rsidRPr="00460E27" w:rsidRDefault="008C5BC2" w:rsidP="008C5BC2">
      <w:pPr>
        <w:rPr>
          <w:color w:val="auto"/>
        </w:rPr>
      </w:pPr>
    </w:p>
    <w:p w14:paraId="77A0A4F0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Результирующий контейнер данных </w:t>
      </w:r>
      <w:r w:rsidRPr="00460E27">
        <w:rPr>
          <w:b/>
          <w:bCs/>
          <w:color w:val="auto"/>
          <w:lang w:val="ru"/>
        </w:rPr>
        <w:t>HerdListMessage</w:t>
      </w:r>
      <w:r w:rsidRPr="00460E27">
        <w:rPr>
          <w:color w:val="auto"/>
          <w:lang w:val="ru"/>
        </w:rPr>
        <w:t xml:space="preserve"> передает дескриптор </w:t>
      </w:r>
      <w:r w:rsidRPr="00460E27">
        <w:rPr>
          <w:b/>
          <w:bCs/>
          <w:color w:val="auto"/>
          <w:lang w:val="ru"/>
        </w:rPr>
        <w:t>Location</w:t>
      </w:r>
      <w:r w:rsidRPr="00460E27">
        <w:rPr>
          <w:color w:val="auto"/>
          <w:lang w:val="ru"/>
        </w:rPr>
        <w:t xml:space="preserve"> и список описаний животных в </w:t>
      </w:r>
      <w:r w:rsidRPr="00460E27">
        <w:rPr>
          <w:b/>
          <w:bCs/>
          <w:color w:val="auto"/>
          <w:lang w:val="ru"/>
        </w:rPr>
        <w:t>HerdListAnimalDescription</w:t>
      </w:r>
      <w:r w:rsidRPr="00460E27">
        <w:rPr>
          <w:color w:val="auto"/>
          <w:lang w:val="ru"/>
        </w:rPr>
        <w:t xml:space="preserve"> типа AnimalDescription (подробности см. в описании модуля в разделе «</w:t>
      </w:r>
      <w:r w:rsidRPr="00460E27">
        <w:rPr>
          <w:b/>
          <w:bCs/>
          <w:color w:val="auto"/>
          <w:lang w:val="ru"/>
        </w:rPr>
        <w:t>Общие компоненты</w:t>
      </w:r>
      <w:r w:rsidRPr="00460E27">
        <w:rPr>
          <w:color w:val="auto"/>
          <w:lang w:val="ru"/>
        </w:rPr>
        <w:t>.</w:t>
      </w:r>
      <w:r w:rsidRPr="00460E27">
        <w:rPr>
          <w:b/>
          <w:bCs/>
          <w:color w:val="auto"/>
          <w:lang w:val="ru"/>
        </w:rPr>
        <w:t>AnimalDescriptionType</w:t>
      </w:r>
      <w:r w:rsidRPr="00460E27">
        <w:rPr>
          <w:color w:val="auto"/>
          <w:lang w:val="ru"/>
        </w:rPr>
        <w:t>» выше).</w:t>
      </w:r>
    </w:p>
    <w:p w14:paraId="68E47702" w14:textId="77777777" w:rsidR="00DC7186" w:rsidRPr="00460E27" w:rsidRDefault="00600288" w:rsidP="008C5BC2">
      <w:pPr>
        <w:pStyle w:val="2"/>
      </w:pPr>
      <w:r w:rsidRPr="00460E27">
        <w:rPr>
          <w:lang w:val="ru" w:eastAsia="ru-RU" w:bidi="ru-RU"/>
        </w:rPr>
        <w:lastRenderedPageBreak/>
        <w:t>5.2 Описание службы UpdateHerdList</w:t>
      </w:r>
    </w:p>
    <w:p w14:paraId="1FB67041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5.2.1 Цель</w:t>
      </w:r>
    </w:p>
    <w:p w14:paraId="34FD3000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Позволить владельцу оборудования отправлять поставщику услуг изменения в списке стад животных</w:t>
      </w:r>
      <w:r w:rsidRPr="00460E27">
        <w:rPr>
          <w:color w:val="auto"/>
          <w:lang w:val="ru"/>
        </w:rPr>
        <w:t>, включая данные о перемещении животных и недавних событиях воспроизводства, таких как последний отел и последнее осеменение.</w:t>
      </w:r>
    </w:p>
    <w:p w14:paraId="7027474A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5.2.2 Описание запроса</w:t>
      </w:r>
    </w:p>
    <w:p w14:paraId="2DE6D32D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Сообщение </w:t>
      </w:r>
      <w:r w:rsidRPr="00460E27">
        <w:rPr>
          <w:b/>
          <w:bCs/>
          <w:color w:val="auto"/>
          <w:lang w:val="ru"/>
        </w:rPr>
        <w:t xml:space="preserve">UpdateHerdListRequest </w:t>
      </w:r>
      <w:r w:rsidRPr="00460E27">
        <w:rPr>
          <w:color w:val="auto"/>
          <w:lang w:val="ru"/>
        </w:rPr>
        <w:t>(см. схему ниже) соответствует общим спецификациям в отношении запросов (см</w:t>
      </w:r>
      <w:r w:rsidRPr="00460E27">
        <w:rPr>
          <w:color w:val="auto"/>
          <w:lang w:val="ru"/>
        </w:rPr>
        <w:t>. «Общие спецификации/Спецификации запросов»).</w:t>
      </w:r>
    </w:p>
    <w:p w14:paraId="0B403167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Рисунок 11. UpdateHerdListRequest</w:t>
      </w:r>
    </w:p>
    <w:p w14:paraId="38B3FDE8" w14:textId="77777777" w:rsidR="00987812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noProof/>
        </w:rPr>
        <w:lastRenderedPageBreak/>
        <w:drawing>
          <wp:inline distT="0" distB="0" distL="0" distR="0" wp14:anchorId="25CEF7D2" wp14:editId="1005FA06">
            <wp:extent cx="5942330" cy="6979285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7992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697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43"/>
        <w:gridCol w:w="3705"/>
      </w:tblGrid>
      <w:tr w:rsidR="00587D50" w:rsidRPr="00460E27" w14:paraId="639968FD" w14:textId="77777777" w:rsidTr="00987812">
        <w:tc>
          <w:tcPr>
            <w:tcW w:w="5643" w:type="dxa"/>
          </w:tcPr>
          <w:p w14:paraId="6C207DAD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UpdateHerdListRequest</w:t>
            </w:r>
          </w:p>
        </w:tc>
        <w:tc>
          <w:tcPr>
            <w:tcW w:w="3705" w:type="dxa"/>
          </w:tcPr>
          <w:p w14:paraId="3582523B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UpdateHerdListRequest</w:t>
            </w:r>
          </w:p>
        </w:tc>
      </w:tr>
      <w:tr w:rsidR="00587D50" w:rsidRPr="00460E27" w14:paraId="6E70E27D" w14:textId="77777777" w:rsidTr="00987812">
        <w:tc>
          <w:tcPr>
            <w:tcW w:w="5643" w:type="dxa"/>
          </w:tcPr>
          <w:p w14:paraId="0F5D9DA9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3705" w:type="dxa"/>
          </w:tcPr>
          <w:p w14:paraId="15761784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1D92AC58" w14:textId="77777777" w:rsidTr="00987812">
        <w:tc>
          <w:tcPr>
            <w:tcW w:w="5643" w:type="dxa"/>
          </w:tcPr>
          <w:p w14:paraId="7BADD6CF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icar:UpdateHerdLstRequestT...</w:t>
            </w:r>
          </w:p>
        </w:tc>
        <w:tc>
          <w:tcPr>
            <w:tcW w:w="3705" w:type="dxa"/>
          </w:tcPr>
          <w:p w14:paraId="5716B7B6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icar:UpdateHerdLstRequestT...</w:t>
            </w:r>
          </w:p>
        </w:tc>
      </w:tr>
      <w:tr w:rsidR="00587D50" w:rsidRPr="00460E27" w14:paraId="2431596E" w14:textId="77777777" w:rsidTr="00987812">
        <w:tc>
          <w:tcPr>
            <w:tcW w:w="5643" w:type="dxa"/>
          </w:tcPr>
          <w:p w14:paraId="1EEA5CAD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icar:MessageHeader</w:t>
            </w:r>
          </w:p>
        </w:tc>
        <w:tc>
          <w:tcPr>
            <w:tcW w:w="3705" w:type="dxa"/>
          </w:tcPr>
          <w:p w14:paraId="1FF20EE0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icar:MessageHeader</w:t>
            </w:r>
          </w:p>
        </w:tc>
      </w:tr>
      <w:tr w:rsidR="00587D50" w:rsidRPr="00460E27" w14:paraId="75225E01" w14:textId="77777777" w:rsidTr="00987812">
        <w:tc>
          <w:tcPr>
            <w:tcW w:w="5643" w:type="dxa"/>
          </w:tcPr>
          <w:p w14:paraId="14409154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icar:ADEEschangedDocume,..</w:t>
            </w:r>
          </w:p>
        </w:tc>
        <w:tc>
          <w:tcPr>
            <w:tcW w:w="3705" w:type="dxa"/>
          </w:tcPr>
          <w:p w14:paraId="0C13F81E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icar:ADEEschangedDocume,..</w:t>
            </w:r>
          </w:p>
        </w:tc>
      </w:tr>
      <w:tr w:rsidR="00587D50" w:rsidRPr="00460E27" w14:paraId="172DC49A" w14:textId="77777777" w:rsidTr="00987812">
        <w:tc>
          <w:tcPr>
            <w:tcW w:w="5643" w:type="dxa"/>
          </w:tcPr>
          <w:p w14:paraId="427D34AA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icar:StandardRequest</w:t>
            </w:r>
          </w:p>
        </w:tc>
        <w:tc>
          <w:tcPr>
            <w:tcW w:w="3705" w:type="dxa"/>
          </w:tcPr>
          <w:p w14:paraId="585A319A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icar:StandardRequest</w:t>
            </w:r>
          </w:p>
        </w:tc>
      </w:tr>
      <w:tr w:rsidR="00587D50" w:rsidRPr="00460E27" w14:paraId="13B6F417" w14:textId="77777777" w:rsidTr="00987812">
        <w:tc>
          <w:tcPr>
            <w:tcW w:w="5643" w:type="dxa"/>
          </w:tcPr>
          <w:p w14:paraId="51DC11C0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icar:StandandRequestType</w:t>
            </w:r>
          </w:p>
        </w:tc>
        <w:tc>
          <w:tcPr>
            <w:tcW w:w="3705" w:type="dxa"/>
          </w:tcPr>
          <w:p w14:paraId="02A1C95F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icar:StandandRequestType</w:t>
            </w:r>
          </w:p>
        </w:tc>
      </w:tr>
      <w:tr w:rsidR="00587D50" w:rsidRPr="00460E27" w14:paraId="4C8B6268" w14:textId="77777777" w:rsidTr="00987812">
        <w:tc>
          <w:tcPr>
            <w:tcW w:w="5643" w:type="dxa"/>
          </w:tcPr>
          <w:p w14:paraId="6CBEE122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icar:SpecificRequestUpdateHe...</w:t>
            </w:r>
          </w:p>
        </w:tc>
        <w:tc>
          <w:tcPr>
            <w:tcW w:w="3705" w:type="dxa"/>
          </w:tcPr>
          <w:p w14:paraId="71CFD0D5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icar:SpecificRequestUpdateHe...</w:t>
            </w:r>
          </w:p>
        </w:tc>
      </w:tr>
      <w:tr w:rsidR="00587D50" w:rsidRPr="00460E27" w14:paraId="3F5F3346" w14:textId="77777777" w:rsidTr="00987812">
        <w:tc>
          <w:tcPr>
            <w:tcW w:w="5643" w:type="dxa"/>
          </w:tcPr>
          <w:p w14:paraId="1A4B0055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icar:SpecificRequestUpdateH...</w:t>
            </w:r>
          </w:p>
        </w:tc>
        <w:tc>
          <w:tcPr>
            <w:tcW w:w="3705" w:type="dxa"/>
          </w:tcPr>
          <w:p w14:paraId="4A587A78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icar:SpecificRequestUpdateH...</w:t>
            </w:r>
          </w:p>
        </w:tc>
      </w:tr>
      <w:tr w:rsidR="00587D50" w:rsidRPr="00460E27" w14:paraId="276E38CF" w14:textId="77777777" w:rsidTr="00987812">
        <w:tc>
          <w:tcPr>
            <w:tcW w:w="5643" w:type="dxa"/>
          </w:tcPr>
          <w:p w14:paraId="423ECA90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icarHerdListMessage</w:t>
            </w:r>
          </w:p>
        </w:tc>
        <w:tc>
          <w:tcPr>
            <w:tcW w:w="3705" w:type="dxa"/>
          </w:tcPr>
          <w:p w14:paraId="7DEDD0BF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 HerdListMessage</w:t>
            </w:r>
          </w:p>
        </w:tc>
      </w:tr>
      <w:tr w:rsidR="00587D50" w:rsidRPr="00460E27" w14:paraId="702E7E45" w14:textId="77777777" w:rsidTr="00987812">
        <w:tc>
          <w:tcPr>
            <w:tcW w:w="5643" w:type="dxa"/>
          </w:tcPr>
          <w:p w14:paraId="4A8615C5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u w:val="single"/>
              </w:rPr>
              <w:lastRenderedPageBreak/>
              <w:t>icar:HerdLtstMessageType</w:t>
            </w:r>
          </w:p>
        </w:tc>
        <w:tc>
          <w:tcPr>
            <w:tcW w:w="3705" w:type="dxa"/>
          </w:tcPr>
          <w:p w14:paraId="14FE05BA" w14:textId="77777777" w:rsidR="00987812" w:rsidRPr="00460E27" w:rsidRDefault="00600288" w:rsidP="00987812">
            <w:pPr>
              <w:rPr>
                <w:color w:val="auto"/>
                <w:u w:val="single"/>
              </w:rPr>
            </w:pPr>
            <w:r w:rsidRPr="00460E27">
              <w:rPr>
                <w:color w:val="auto"/>
                <w:u w:val="single"/>
                <w:lang w:val="ru"/>
              </w:rPr>
              <w:t>icar:HerdLtstMessageType</w:t>
            </w:r>
          </w:p>
        </w:tc>
      </w:tr>
      <w:tr w:rsidR="00587D50" w:rsidRPr="00460E27" w14:paraId="4D7836CD" w14:textId="77777777" w:rsidTr="00987812">
        <w:tc>
          <w:tcPr>
            <w:tcW w:w="5643" w:type="dxa"/>
          </w:tcPr>
          <w:p w14:paraId="42AF04C4" w14:textId="77777777" w:rsidR="00987812" w:rsidRPr="00460E27" w:rsidRDefault="00600288" w:rsidP="00987812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de-DE"/>
              </w:rPr>
              <w:t>UpdateHerdListFtequestZi...</w:t>
            </w:r>
          </w:p>
        </w:tc>
        <w:tc>
          <w:tcPr>
            <w:tcW w:w="3705" w:type="dxa"/>
          </w:tcPr>
          <w:p w14:paraId="4F56BC07" w14:textId="77777777" w:rsidR="00987812" w:rsidRPr="00460E27" w:rsidRDefault="00600288" w:rsidP="00987812">
            <w:pPr>
              <w:rPr>
                <w:color w:val="auto"/>
                <w:lang w:val="de-DE"/>
              </w:rPr>
            </w:pPr>
            <w:r w:rsidRPr="00460E27">
              <w:rPr>
                <w:color w:val="auto"/>
                <w:lang w:val="ru"/>
              </w:rPr>
              <w:t>UpdateHerdListFtequestZi...</w:t>
            </w:r>
          </w:p>
        </w:tc>
      </w:tr>
      <w:tr w:rsidR="00587D50" w:rsidRPr="00460E27" w14:paraId="223F437B" w14:textId="77777777" w:rsidTr="00987812">
        <w:tc>
          <w:tcPr>
            <w:tcW w:w="5643" w:type="dxa"/>
          </w:tcPr>
          <w:p w14:paraId="17DB43A5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icar:ZipMessageType</w:t>
            </w:r>
          </w:p>
        </w:tc>
        <w:tc>
          <w:tcPr>
            <w:tcW w:w="3705" w:type="dxa"/>
          </w:tcPr>
          <w:p w14:paraId="51BEDD5E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icar:ZipMessageType</w:t>
            </w:r>
          </w:p>
        </w:tc>
      </w:tr>
      <w:tr w:rsidR="00587D50" w:rsidRPr="00460E27" w14:paraId="0831DD02" w14:textId="77777777" w:rsidTr="00987812">
        <w:tc>
          <w:tcPr>
            <w:tcW w:w="5643" w:type="dxa"/>
          </w:tcPr>
          <w:p w14:paraId="700C8179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icar:Location</w:t>
            </w:r>
          </w:p>
        </w:tc>
        <w:tc>
          <w:tcPr>
            <w:tcW w:w="3705" w:type="dxa"/>
          </w:tcPr>
          <w:p w14:paraId="2ACFFD36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icar:Location</w:t>
            </w:r>
          </w:p>
        </w:tc>
      </w:tr>
      <w:tr w:rsidR="00587D50" w:rsidRPr="00460E27" w14:paraId="6C638EDA" w14:textId="77777777" w:rsidTr="00987812">
        <w:tc>
          <w:tcPr>
            <w:tcW w:w="5643" w:type="dxa"/>
          </w:tcPr>
          <w:p w14:paraId="7BF847C6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icar:LivestockLocafionType</w:t>
            </w:r>
          </w:p>
        </w:tc>
        <w:tc>
          <w:tcPr>
            <w:tcW w:w="3705" w:type="dxa"/>
          </w:tcPr>
          <w:p w14:paraId="7EE68404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icar:LivestockLocafionType</w:t>
            </w:r>
          </w:p>
        </w:tc>
      </w:tr>
      <w:tr w:rsidR="00587D50" w:rsidRPr="00460E27" w14:paraId="7F508CE2" w14:textId="77777777" w:rsidTr="00987812">
        <w:tc>
          <w:tcPr>
            <w:tcW w:w="5643" w:type="dxa"/>
          </w:tcPr>
          <w:p w14:paraId="426C35B6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icar:HerdListAnimalDescription</w:t>
            </w:r>
          </w:p>
        </w:tc>
        <w:tc>
          <w:tcPr>
            <w:tcW w:w="3705" w:type="dxa"/>
          </w:tcPr>
          <w:p w14:paraId="4C554BFA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icar:HerdListAnimalDescription</w:t>
            </w:r>
          </w:p>
        </w:tc>
      </w:tr>
      <w:tr w:rsidR="00587D50" w:rsidRPr="00460E27" w14:paraId="1D425A46" w14:textId="77777777" w:rsidTr="00987812">
        <w:tc>
          <w:tcPr>
            <w:tcW w:w="5643" w:type="dxa"/>
          </w:tcPr>
          <w:p w14:paraId="5039BCDA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icar:AnimalDescriptionType</w:t>
            </w:r>
          </w:p>
        </w:tc>
        <w:tc>
          <w:tcPr>
            <w:tcW w:w="3705" w:type="dxa"/>
          </w:tcPr>
          <w:p w14:paraId="520ECFAF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icar:AnimalDescriptionType</w:t>
            </w:r>
          </w:p>
        </w:tc>
      </w:tr>
      <w:tr w:rsidR="00587D50" w:rsidRPr="00460E27" w14:paraId="1AD87168" w14:textId="77777777" w:rsidTr="00987812">
        <w:tc>
          <w:tcPr>
            <w:tcW w:w="5643" w:type="dxa"/>
          </w:tcPr>
          <w:p w14:paraId="158DDFE9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icar:ZipMessageType</w:t>
            </w:r>
          </w:p>
        </w:tc>
        <w:tc>
          <w:tcPr>
            <w:tcW w:w="3705" w:type="dxa"/>
          </w:tcPr>
          <w:p w14:paraId="7ED3B51F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icar:ZipMessageType</w:t>
            </w:r>
          </w:p>
        </w:tc>
      </w:tr>
      <w:tr w:rsidR="00587D50" w:rsidRPr="00460E27" w14:paraId="44555B6B" w14:textId="77777777" w:rsidTr="00987812">
        <w:tc>
          <w:tcPr>
            <w:tcW w:w="5643" w:type="dxa"/>
          </w:tcPr>
          <w:p w14:paraId="7C836218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icar:ZIPMessage</w:t>
            </w:r>
          </w:p>
        </w:tc>
        <w:tc>
          <w:tcPr>
            <w:tcW w:w="3705" w:type="dxa"/>
          </w:tcPr>
          <w:p w14:paraId="57571F37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icar:ZIPMessage</w:t>
            </w:r>
          </w:p>
        </w:tc>
      </w:tr>
      <w:tr w:rsidR="00587D50" w:rsidRPr="00460E27" w14:paraId="28449353" w14:textId="77777777" w:rsidTr="00987812">
        <w:tc>
          <w:tcPr>
            <w:tcW w:w="5643" w:type="dxa"/>
          </w:tcPr>
          <w:p w14:paraId="19A0FAEE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udt:BinaryObjectType</w:t>
            </w:r>
          </w:p>
        </w:tc>
        <w:tc>
          <w:tcPr>
            <w:tcW w:w="3705" w:type="dxa"/>
          </w:tcPr>
          <w:p w14:paraId="4FC734E2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udt:BinaryObjectType</w:t>
            </w:r>
          </w:p>
        </w:tc>
      </w:tr>
      <w:tr w:rsidR="00587D50" w:rsidRPr="00460E27" w14:paraId="11B387FE" w14:textId="77777777" w:rsidTr="00987812">
        <w:tc>
          <w:tcPr>
            <w:tcW w:w="5643" w:type="dxa"/>
          </w:tcPr>
          <w:p w14:paraId="69D4AD18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icar:AnimalCoreDataSet</w:t>
            </w:r>
          </w:p>
        </w:tc>
        <w:tc>
          <w:tcPr>
            <w:tcW w:w="3705" w:type="dxa"/>
          </w:tcPr>
          <w:p w14:paraId="1F0158AC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icar:AnimalCoreDataSet</w:t>
            </w:r>
          </w:p>
        </w:tc>
      </w:tr>
      <w:tr w:rsidR="00587D50" w:rsidRPr="00460E27" w14:paraId="1F1CC105" w14:textId="77777777" w:rsidTr="00987812">
        <w:tc>
          <w:tcPr>
            <w:tcW w:w="5643" w:type="dxa"/>
          </w:tcPr>
          <w:p w14:paraId="2F74D605" w14:textId="77777777" w:rsidR="00987812" w:rsidRPr="00460E27" w:rsidRDefault="00600288" w:rsidP="00987812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u w:val="single"/>
                <w:lang w:val="it-IT"/>
              </w:rPr>
              <w:t>icar:AnimalCoreDataSetType</w:t>
            </w:r>
          </w:p>
        </w:tc>
        <w:tc>
          <w:tcPr>
            <w:tcW w:w="3705" w:type="dxa"/>
          </w:tcPr>
          <w:p w14:paraId="304340E1" w14:textId="77777777" w:rsidR="00987812" w:rsidRPr="00460E27" w:rsidRDefault="00600288" w:rsidP="00987812">
            <w:pPr>
              <w:rPr>
                <w:color w:val="auto"/>
                <w:u w:val="single"/>
                <w:lang w:val="it-IT"/>
              </w:rPr>
            </w:pPr>
            <w:r w:rsidRPr="00460E27">
              <w:rPr>
                <w:color w:val="auto"/>
                <w:u w:val="single"/>
                <w:lang w:val="ru"/>
              </w:rPr>
              <w:t>icar:AnimalCoreDataSetType</w:t>
            </w:r>
          </w:p>
        </w:tc>
      </w:tr>
      <w:tr w:rsidR="00587D50" w:rsidRPr="00460E27" w14:paraId="4993B6AE" w14:textId="77777777" w:rsidTr="00987812">
        <w:tc>
          <w:tcPr>
            <w:tcW w:w="5643" w:type="dxa"/>
          </w:tcPr>
          <w:p w14:paraId="2D25A905" w14:textId="77777777" w:rsidR="00987812" w:rsidRPr="00460E27" w:rsidRDefault="00600288" w:rsidP="00987812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icarAnimalExtendedDataSet</w:t>
            </w:r>
          </w:p>
        </w:tc>
        <w:tc>
          <w:tcPr>
            <w:tcW w:w="3705" w:type="dxa"/>
          </w:tcPr>
          <w:p w14:paraId="18D1F43E" w14:textId="77777777" w:rsidR="00987812" w:rsidRPr="00460E27" w:rsidRDefault="00600288" w:rsidP="00987812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 AnimalExtendedDataSet</w:t>
            </w:r>
          </w:p>
        </w:tc>
      </w:tr>
      <w:tr w:rsidR="00587D50" w:rsidRPr="00460E27" w14:paraId="30E5DD91" w14:textId="77777777" w:rsidTr="00987812">
        <w:tc>
          <w:tcPr>
            <w:tcW w:w="5643" w:type="dxa"/>
          </w:tcPr>
          <w:p w14:paraId="42D407FA" w14:textId="77777777" w:rsidR="00987812" w:rsidRPr="00460E27" w:rsidRDefault="00600288" w:rsidP="00987812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icar:AnimalExtendedDataSet...</w:t>
            </w:r>
          </w:p>
        </w:tc>
        <w:tc>
          <w:tcPr>
            <w:tcW w:w="3705" w:type="dxa"/>
          </w:tcPr>
          <w:p w14:paraId="5B42E8B2" w14:textId="77777777" w:rsidR="00987812" w:rsidRPr="00460E27" w:rsidRDefault="00600288" w:rsidP="00987812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icar:AnimalExtendedDataSet...</w:t>
            </w:r>
          </w:p>
        </w:tc>
      </w:tr>
      <w:tr w:rsidR="00587D50" w:rsidRPr="00460E27" w14:paraId="2B3D0507" w14:textId="77777777" w:rsidTr="00987812">
        <w:tc>
          <w:tcPr>
            <w:tcW w:w="5643" w:type="dxa"/>
          </w:tcPr>
          <w:p w14:paraId="7D71C28A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icar:AnimalMovementDataSet</w:t>
            </w:r>
          </w:p>
        </w:tc>
        <w:tc>
          <w:tcPr>
            <w:tcW w:w="3705" w:type="dxa"/>
          </w:tcPr>
          <w:p w14:paraId="1041112F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icar:AnimalMovementDataSet</w:t>
            </w:r>
          </w:p>
        </w:tc>
      </w:tr>
    </w:tbl>
    <w:p w14:paraId="5EF6A5EC" w14:textId="77777777" w:rsidR="00987812" w:rsidRPr="00460E27" w:rsidRDefault="00987812" w:rsidP="00987812">
      <w:pPr>
        <w:rPr>
          <w:color w:val="auto"/>
        </w:rPr>
      </w:pPr>
    </w:p>
    <w:p w14:paraId="37483A68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Контейнер </w:t>
      </w:r>
      <w:r w:rsidRPr="00460E27">
        <w:rPr>
          <w:b/>
          <w:bCs/>
          <w:color w:val="auto"/>
          <w:lang w:val="ru"/>
        </w:rPr>
        <w:t>HerdListMessage</w:t>
      </w:r>
      <w:r w:rsidRPr="00460E27">
        <w:rPr>
          <w:color w:val="auto"/>
          <w:lang w:val="ru"/>
        </w:rPr>
        <w:t xml:space="preserve"> передает дескриптор </w:t>
      </w:r>
      <w:r w:rsidRPr="00460E27">
        <w:rPr>
          <w:b/>
          <w:bCs/>
          <w:color w:val="auto"/>
          <w:lang w:val="ru"/>
        </w:rPr>
        <w:t>Location</w:t>
      </w:r>
      <w:r w:rsidRPr="00460E27">
        <w:rPr>
          <w:color w:val="auto"/>
          <w:lang w:val="ru"/>
        </w:rPr>
        <w:t xml:space="preserve"> и список описаний животных для обработки поставщиком услуг в </w:t>
      </w:r>
      <w:r w:rsidRPr="00460E27">
        <w:rPr>
          <w:b/>
          <w:bCs/>
          <w:color w:val="auto"/>
          <w:lang w:val="ru"/>
        </w:rPr>
        <w:t>HerdListAnimalDescription</w:t>
      </w:r>
      <w:r w:rsidRPr="00460E27">
        <w:rPr>
          <w:color w:val="auto"/>
          <w:lang w:val="ru"/>
        </w:rPr>
        <w:t xml:space="preserve"> типа AnimalDescription (подробности см. в описании модуля в разделе «</w:t>
      </w:r>
      <w:r w:rsidRPr="00460E27">
        <w:rPr>
          <w:b/>
          <w:bCs/>
          <w:color w:val="auto"/>
          <w:lang w:val="ru"/>
        </w:rPr>
        <w:t>Общие компоненты</w:t>
      </w:r>
      <w:r w:rsidRPr="00460E27">
        <w:rPr>
          <w:color w:val="auto"/>
          <w:lang w:val="ru"/>
        </w:rPr>
        <w:t>.</w:t>
      </w:r>
      <w:r w:rsidRPr="00460E27">
        <w:rPr>
          <w:b/>
          <w:bCs/>
          <w:color w:val="auto"/>
          <w:lang w:val="ru"/>
        </w:rPr>
        <w:t>AnimalDescriptionType</w:t>
      </w:r>
      <w:r w:rsidRPr="00460E27">
        <w:rPr>
          <w:color w:val="auto"/>
          <w:lang w:val="ru"/>
        </w:rPr>
        <w:t>» выше).</w:t>
      </w:r>
    </w:p>
    <w:p w14:paraId="68F5824B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5.2.3 Описание ответа</w:t>
      </w:r>
    </w:p>
    <w:p w14:paraId="2D946145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Сообщение </w:t>
      </w:r>
      <w:r w:rsidRPr="00460E27">
        <w:rPr>
          <w:b/>
          <w:bCs/>
          <w:color w:val="auto"/>
          <w:lang w:val="ru"/>
        </w:rPr>
        <w:t>UpdateHerdListResponse</w:t>
      </w:r>
      <w:r w:rsidRPr="00460E27">
        <w:rPr>
          <w:color w:val="auto"/>
          <w:lang w:val="ru"/>
        </w:rPr>
        <w:t xml:space="preserve"> (см. схему ниже) соответствует общим спецификациям в отношении запросов (см. «Общие спецификации/Спецификации запросов»).</w:t>
      </w:r>
    </w:p>
    <w:p w14:paraId="30646EBB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Оно используется для получения статуса обработки данных о списке стад поставщиком услуг.</w:t>
      </w:r>
    </w:p>
    <w:p w14:paraId="17F8CD89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i/>
          <w:iCs/>
          <w:color w:val="auto"/>
          <w:lang w:val="ru"/>
        </w:rPr>
        <w:t>Рисунок 12. UpdateHerd</w:t>
      </w:r>
      <w:r w:rsidRPr="00460E27">
        <w:rPr>
          <w:i/>
          <w:iCs/>
          <w:color w:val="auto"/>
          <w:lang w:val="ru"/>
        </w:rPr>
        <w:t>ListResponse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5"/>
        <w:gridCol w:w="4083"/>
      </w:tblGrid>
      <w:tr w:rsidR="00587D50" w:rsidRPr="00460E27" w14:paraId="4473A22A" w14:textId="77777777" w:rsidTr="00987812">
        <w:tc>
          <w:tcPr>
            <w:tcW w:w="5928" w:type="dxa"/>
          </w:tcPr>
          <w:p w14:paraId="3EF1ACD4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UpdateHerdListResponse</w:t>
            </w:r>
          </w:p>
        </w:tc>
        <w:tc>
          <w:tcPr>
            <w:tcW w:w="3420" w:type="dxa"/>
          </w:tcPr>
          <w:p w14:paraId="5880135C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UpdateHerdListResponse</w:t>
            </w:r>
          </w:p>
        </w:tc>
      </w:tr>
      <w:tr w:rsidR="00587D50" w:rsidRPr="00460E27" w14:paraId="25C43798" w14:textId="77777777" w:rsidTr="00987812">
        <w:tc>
          <w:tcPr>
            <w:tcW w:w="5928" w:type="dxa"/>
          </w:tcPr>
          <w:p w14:paraId="2320F4C2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3420" w:type="dxa"/>
          </w:tcPr>
          <w:p w14:paraId="425A859A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531C6A22" w14:textId="77777777" w:rsidTr="00987812">
        <w:tc>
          <w:tcPr>
            <w:tcW w:w="5928" w:type="dxa"/>
          </w:tcPr>
          <w:p w14:paraId="7395831B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icar:UpdateHerdListResponseType</w:t>
            </w:r>
          </w:p>
        </w:tc>
        <w:tc>
          <w:tcPr>
            <w:tcW w:w="3420" w:type="dxa"/>
          </w:tcPr>
          <w:p w14:paraId="49D38830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icar:UpdateHerdListResponseType</w:t>
            </w:r>
          </w:p>
        </w:tc>
      </w:tr>
      <w:tr w:rsidR="00587D50" w:rsidRPr="00460E27" w14:paraId="74F1BB3F" w14:textId="77777777" w:rsidTr="00987812">
        <w:tc>
          <w:tcPr>
            <w:tcW w:w="5928" w:type="dxa"/>
          </w:tcPr>
          <w:p w14:paraId="04208C3F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icar:MessageHeader</w:t>
            </w:r>
          </w:p>
        </w:tc>
        <w:tc>
          <w:tcPr>
            <w:tcW w:w="3420" w:type="dxa"/>
          </w:tcPr>
          <w:p w14:paraId="6FB103F5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icar:MessageHeader</w:t>
            </w:r>
          </w:p>
        </w:tc>
      </w:tr>
      <w:tr w:rsidR="00587D50" w:rsidRPr="00460E27" w14:paraId="13D31B11" w14:textId="77777777" w:rsidTr="00987812">
        <w:tc>
          <w:tcPr>
            <w:tcW w:w="5928" w:type="dxa"/>
          </w:tcPr>
          <w:p w14:paraId="78A959CB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icar:ADEExchangedDocumentType</w:t>
            </w:r>
          </w:p>
        </w:tc>
        <w:tc>
          <w:tcPr>
            <w:tcW w:w="3420" w:type="dxa"/>
          </w:tcPr>
          <w:p w14:paraId="13E6AEF8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icar:ADEExchangedDocumentType</w:t>
            </w:r>
          </w:p>
        </w:tc>
      </w:tr>
      <w:tr w:rsidR="00587D50" w:rsidRPr="00460E27" w14:paraId="63BC01BA" w14:textId="77777777" w:rsidTr="00987812">
        <w:tc>
          <w:tcPr>
            <w:tcW w:w="5928" w:type="dxa"/>
          </w:tcPr>
          <w:p w14:paraId="24C20CC8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icar:StandardResponse</w:t>
            </w:r>
          </w:p>
        </w:tc>
        <w:tc>
          <w:tcPr>
            <w:tcW w:w="3420" w:type="dxa"/>
          </w:tcPr>
          <w:p w14:paraId="43711193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icar:StandardResponse</w:t>
            </w:r>
          </w:p>
        </w:tc>
      </w:tr>
      <w:tr w:rsidR="00587D50" w:rsidRPr="00460E27" w14:paraId="324BA0F3" w14:textId="77777777" w:rsidTr="00987812">
        <w:tc>
          <w:tcPr>
            <w:tcW w:w="5928" w:type="dxa"/>
          </w:tcPr>
          <w:p w14:paraId="3E9B27CB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icar:StandardResponseType</w:t>
            </w:r>
          </w:p>
        </w:tc>
        <w:tc>
          <w:tcPr>
            <w:tcW w:w="3420" w:type="dxa"/>
          </w:tcPr>
          <w:p w14:paraId="61526DD0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icar:StandardResponseType</w:t>
            </w:r>
          </w:p>
        </w:tc>
      </w:tr>
      <w:tr w:rsidR="00587D50" w:rsidRPr="00460E27" w14:paraId="386F7282" w14:textId="77777777" w:rsidTr="00987812">
        <w:tc>
          <w:tcPr>
            <w:tcW w:w="5928" w:type="dxa"/>
          </w:tcPr>
          <w:p w14:paraId="1A6A62B2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icar:SpecificResponse</w:t>
            </w:r>
          </w:p>
        </w:tc>
        <w:tc>
          <w:tcPr>
            <w:tcW w:w="3420" w:type="dxa"/>
          </w:tcPr>
          <w:p w14:paraId="7E590706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icar:SpecificResponse</w:t>
            </w:r>
          </w:p>
        </w:tc>
      </w:tr>
      <w:tr w:rsidR="00587D50" w:rsidRPr="00460E27" w14:paraId="1ABA8957" w14:textId="77777777" w:rsidTr="00987812">
        <w:tc>
          <w:tcPr>
            <w:tcW w:w="5928" w:type="dxa"/>
          </w:tcPr>
          <w:p w14:paraId="2688AC7C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icar:SpecificResponseType</w:t>
            </w:r>
          </w:p>
        </w:tc>
        <w:tc>
          <w:tcPr>
            <w:tcW w:w="3420" w:type="dxa"/>
          </w:tcPr>
          <w:p w14:paraId="644DE0EB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icar:SpecificResponseType</w:t>
            </w:r>
          </w:p>
        </w:tc>
      </w:tr>
      <w:tr w:rsidR="00587D50" w:rsidRPr="00460E27" w14:paraId="01C282F3" w14:textId="77777777" w:rsidTr="00987812">
        <w:tc>
          <w:tcPr>
            <w:tcW w:w="5928" w:type="dxa"/>
          </w:tcPr>
          <w:p w14:paraId="01338CA6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icar:RequestProcessingStatus</w:t>
            </w:r>
          </w:p>
        </w:tc>
        <w:tc>
          <w:tcPr>
            <w:tcW w:w="3420" w:type="dxa"/>
          </w:tcPr>
          <w:p w14:paraId="31A77F11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icar:RequestProcessingStatus</w:t>
            </w:r>
          </w:p>
        </w:tc>
      </w:tr>
      <w:tr w:rsidR="00587D50" w:rsidRPr="00460E27" w14:paraId="0C643D7A" w14:textId="77777777" w:rsidTr="00987812">
        <w:tc>
          <w:tcPr>
            <w:tcW w:w="5928" w:type="dxa"/>
          </w:tcPr>
          <w:p w14:paraId="1E26661B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rpsc:RequestProcessingStatusCodeType</w:t>
            </w:r>
          </w:p>
        </w:tc>
        <w:tc>
          <w:tcPr>
            <w:tcW w:w="3420" w:type="dxa"/>
          </w:tcPr>
          <w:p w14:paraId="4227D006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rpsc:RequestProcessingStatusCodeType</w:t>
            </w:r>
          </w:p>
        </w:tc>
      </w:tr>
      <w:tr w:rsidR="00587D50" w:rsidRPr="00460E27" w14:paraId="7B5AF4A4" w14:textId="77777777" w:rsidTr="00987812">
        <w:tc>
          <w:tcPr>
            <w:tcW w:w="5928" w:type="dxa"/>
          </w:tcPr>
          <w:p w14:paraId="7C973175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icar:RequestID</w:t>
            </w:r>
          </w:p>
        </w:tc>
        <w:tc>
          <w:tcPr>
            <w:tcW w:w="3420" w:type="dxa"/>
          </w:tcPr>
          <w:p w14:paraId="4F5141ED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icar:RequestID</w:t>
            </w:r>
          </w:p>
        </w:tc>
      </w:tr>
      <w:tr w:rsidR="00587D50" w:rsidRPr="00460E27" w14:paraId="51CB1112" w14:textId="77777777" w:rsidTr="00987812">
        <w:tc>
          <w:tcPr>
            <w:tcW w:w="5928" w:type="dxa"/>
          </w:tcPr>
          <w:p w14:paraId="6B6825B8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udtIDType</w:t>
            </w:r>
          </w:p>
        </w:tc>
        <w:tc>
          <w:tcPr>
            <w:tcW w:w="3420" w:type="dxa"/>
          </w:tcPr>
          <w:p w14:paraId="157C04A6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udt:IDType</w:t>
            </w:r>
          </w:p>
        </w:tc>
      </w:tr>
      <w:tr w:rsidR="00587D50" w:rsidRPr="00460E27" w14:paraId="70077BB9" w14:textId="77777777" w:rsidTr="00987812">
        <w:tc>
          <w:tcPr>
            <w:tcW w:w="5928" w:type="dxa"/>
          </w:tcPr>
          <w:p w14:paraId="765AC54A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icar:RequestProcessingError</w:t>
            </w:r>
          </w:p>
        </w:tc>
        <w:tc>
          <w:tcPr>
            <w:tcW w:w="3420" w:type="dxa"/>
          </w:tcPr>
          <w:p w14:paraId="134F9B5A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icar:RequestProcessingError</w:t>
            </w:r>
          </w:p>
        </w:tc>
      </w:tr>
      <w:tr w:rsidR="00587D50" w:rsidRPr="00460E27" w14:paraId="2B3AAE22" w14:textId="77777777" w:rsidTr="00987812">
        <w:tc>
          <w:tcPr>
            <w:tcW w:w="5928" w:type="dxa"/>
          </w:tcPr>
          <w:p w14:paraId="6A22529A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icar:ErrorType</w:t>
            </w:r>
          </w:p>
        </w:tc>
        <w:tc>
          <w:tcPr>
            <w:tcW w:w="3420" w:type="dxa"/>
          </w:tcPr>
          <w:p w14:paraId="41C7DB73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icar:ErrorType</w:t>
            </w:r>
          </w:p>
        </w:tc>
      </w:tr>
    </w:tbl>
    <w:p w14:paraId="053722A6" w14:textId="77777777" w:rsidR="00DC7186" w:rsidRPr="00460E27" w:rsidRDefault="00600288" w:rsidP="00987812">
      <w:pPr>
        <w:pStyle w:val="1"/>
      </w:pPr>
      <w:r w:rsidRPr="00460E27">
        <w:rPr>
          <w:lang w:val="ru"/>
        </w:rPr>
        <w:t>6 Обмен основной информацией о животных</w:t>
      </w:r>
    </w:p>
    <w:p w14:paraId="2F38FB0B" w14:textId="77777777" w:rsidR="00DC7186" w:rsidRPr="00460E27" w:rsidRDefault="00600288" w:rsidP="00987812">
      <w:pPr>
        <w:pStyle w:val="2"/>
      </w:pPr>
      <w:r w:rsidRPr="00460E27">
        <w:rPr>
          <w:lang w:val="ru"/>
        </w:rPr>
        <w:t>6.1 Описание службы GetAnimal</w:t>
      </w:r>
    </w:p>
    <w:p w14:paraId="3803AC70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b/>
          <w:bCs/>
          <w:color w:val="auto"/>
          <w:lang w:val="ru"/>
        </w:rPr>
        <w:t>6.1.1 Цель</w:t>
      </w:r>
    </w:p>
    <w:p w14:paraId="7FFB1D8D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lastRenderedPageBreak/>
        <w:t xml:space="preserve">Служба </w:t>
      </w:r>
      <w:r w:rsidRPr="00460E27">
        <w:rPr>
          <w:b/>
          <w:bCs/>
          <w:color w:val="auto"/>
          <w:lang w:val="ru"/>
        </w:rPr>
        <w:t>GetAnimal</w:t>
      </w:r>
      <w:r w:rsidRPr="00460E27">
        <w:rPr>
          <w:color w:val="auto"/>
          <w:lang w:val="ru"/>
        </w:rPr>
        <w:t xml:space="preserve"> позволяет оборудованию получать основную информацию о животных из системы управления хозяйством.</w:t>
      </w:r>
    </w:p>
    <w:p w14:paraId="5FA99465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b/>
          <w:bCs/>
          <w:color w:val="auto"/>
          <w:lang w:val="ru"/>
        </w:rPr>
        <w:t>6.1.2 Описание запроса</w:t>
      </w:r>
    </w:p>
    <w:p w14:paraId="07AECF5F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Сообщение </w:t>
      </w:r>
      <w:r w:rsidRPr="00460E27">
        <w:rPr>
          <w:b/>
          <w:bCs/>
          <w:color w:val="auto"/>
          <w:lang w:val="ru"/>
        </w:rPr>
        <w:t>GetAnimalRequest</w:t>
      </w:r>
      <w:r w:rsidRPr="00460E27">
        <w:rPr>
          <w:color w:val="auto"/>
          <w:lang w:val="ru"/>
        </w:rPr>
        <w:t xml:space="preserve"> (см. схему ниже) соответствует общим спецификациям в отношении запросов (см. «Общие спецификации/Спецификации запросов»).</w:t>
      </w:r>
    </w:p>
    <w:p w14:paraId="58561978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Оно используется для запроса основных данных, описывающих животное и хранящихся в системе управления хозяйством.</w:t>
      </w:r>
    </w:p>
    <w:p w14:paraId="7A1C0601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</w:t>
      </w:r>
      <w:r w:rsidRPr="00460E27">
        <w:rPr>
          <w:i/>
          <w:iCs/>
          <w:color w:val="auto"/>
          <w:lang w:val="ru"/>
        </w:rPr>
        <w:t>нок 13. GetAnimalRequest</w:t>
      </w:r>
    </w:p>
    <w:p w14:paraId="201F4668" w14:textId="77777777" w:rsidR="003547D5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noProof/>
        </w:rPr>
        <w:drawing>
          <wp:inline distT="0" distB="0" distL="0" distR="0" wp14:anchorId="50557DA3" wp14:editId="7AC1BEA9">
            <wp:extent cx="5942330" cy="2045335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59351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587D50" w:rsidRPr="00460E27" w14:paraId="5D93C80A" w14:textId="77777777" w:rsidTr="00987812">
        <w:tc>
          <w:tcPr>
            <w:tcW w:w="4674" w:type="dxa"/>
          </w:tcPr>
          <w:p w14:paraId="6ADCC8F0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GetAnimalRequest</w:t>
            </w:r>
          </w:p>
        </w:tc>
        <w:tc>
          <w:tcPr>
            <w:tcW w:w="4674" w:type="dxa"/>
          </w:tcPr>
          <w:p w14:paraId="33159221" w14:textId="77777777" w:rsidR="00987812" w:rsidRPr="00460E27" w:rsidRDefault="00600288" w:rsidP="0098781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GetAnimalRequest</w:t>
            </w:r>
          </w:p>
        </w:tc>
      </w:tr>
      <w:tr w:rsidR="00587D50" w:rsidRPr="00460E27" w14:paraId="7800636E" w14:textId="77777777" w:rsidTr="00987812">
        <w:tc>
          <w:tcPr>
            <w:tcW w:w="4674" w:type="dxa"/>
          </w:tcPr>
          <w:p w14:paraId="096E0F7D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4674" w:type="dxa"/>
          </w:tcPr>
          <w:p w14:paraId="5E54D872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7D3BED65" w14:textId="77777777" w:rsidTr="00987812">
        <w:tc>
          <w:tcPr>
            <w:tcW w:w="4674" w:type="dxa"/>
          </w:tcPr>
          <w:p w14:paraId="41F360E2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icar:GetAnimalRequestType</w:t>
            </w:r>
          </w:p>
        </w:tc>
        <w:tc>
          <w:tcPr>
            <w:tcW w:w="4674" w:type="dxa"/>
          </w:tcPr>
          <w:p w14:paraId="30D88390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icar:GetAnimalRequestType</w:t>
            </w:r>
          </w:p>
        </w:tc>
      </w:tr>
      <w:tr w:rsidR="00587D50" w:rsidRPr="00460E27" w14:paraId="2A085D08" w14:textId="77777777" w:rsidTr="00987812">
        <w:tc>
          <w:tcPr>
            <w:tcW w:w="4674" w:type="dxa"/>
          </w:tcPr>
          <w:p w14:paraId="7F0F43D5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Added in version 1.8</w:t>
            </w:r>
          </w:p>
        </w:tc>
        <w:tc>
          <w:tcPr>
            <w:tcW w:w="4674" w:type="dxa"/>
          </w:tcPr>
          <w:p w14:paraId="07AA443C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Добавлено в версии 1.8</w:t>
            </w:r>
          </w:p>
        </w:tc>
      </w:tr>
      <w:tr w:rsidR="00587D50" w:rsidRPr="00460E27" w14:paraId="0D5D6FAB" w14:textId="77777777" w:rsidTr="00987812">
        <w:tc>
          <w:tcPr>
            <w:tcW w:w="4674" w:type="dxa"/>
          </w:tcPr>
          <w:p w14:paraId="1DE5CE54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icar:GetAnimalRequestType</w:t>
            </w:r>
          </w:p>
        </w:tc>
        <w:tc>
          <w:tcPr>
            <w:tcW w:w="4674" w:type="dxa"/>
          </w:tcPr>
          <w:p w14:paraId="14293EDD" w14:textId="77777777" w:rsidR="00987812" w:rsidRPr="00460E27" w:rsidRDefault="00600288" w:rsidP="0098781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icar:GetAnimalRequestType</w:t>
            </w:r>
          </w:p>
        </w:tc>
      </w:tr>
      <w:tr w:rsidR="00587D50" w:rsidRPr="00460E27" w14:paraId="1B613B18" w14:textId="77777777" w:rsidTr="00987812">
        <w:tc>
          <w:tcPr>
            <w:tcW w:w="4674" w:type="dxa"/>
          </w:tcPr>
          <w:p w14:paraId="54919C41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icar:MessageHeader</w:t>
            </w:r>
          </w:p>
        </w:tc>
        <w:tc>
          <w:tcPr>
            <w:tcW w:w="4674" w:type="dxa"/>
          </w:tcPr>
          <w:p w14:paraId="71245F19" w14:textId="77777777" w:rsidR="00987812" w:rsidRPr="00460E27" w:rsidRDefault="00600288" w:rsidP="0098781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icar:MessageHeader</w:t>
            </w:r>
          </w:p>
        </w:tc>
      </w:tr>
      <w:tr w:rsidR="00587D50" w:rsidRPr="00460E27" w14:paraId="1AAFE59A" w14:textId="77777777" w:rsidTr="00987812">
        <w:tc>
          <w:tcPr>
            <w:tcW w:w="4674" w:type="dxa"/>
          </w:tcPr>
          <w:p w14:paraId="7C24C8AE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icar:ADEExchangedDocumentType</w:t>
            </w:r>
          </w:p>
        </w:tc>
        <w:tc>
          <w:tcPr>
            <w:tcW w:w="4674" w:type="dxa"/>
          </w:tcPr>
          <w:p w14:paraId="2A33A78F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icar:ADEExchangedDocumentType</w:t>
            </w:r>
          </w:p>
        </w:tc>
      </w:tr>
      <w:tr w:rsidR="00587D50" w:rsidRPr="00460E27" w14:paraId="2151A5DC" w14:textId="77777777" w:rsidTr="00987812">
        <w:tc>
          <w:tcPr>
            <w:tcW w:w="4674" w:type="dxa"/>
          </w:tcPr>
          <w:p w14:paraId="690817D0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icar:StandardRequest</w:t>
            </w:r>
          </w:p>
        </w:tc>
        <w:tc>
          <w:tcPr>
            <w:tcW w:w="4674" w:type="dxa"/>
          </w:tcPr>
          <w:p w14:paraId="768682B7" w14:textId="77777777" w:rsidR="00987812" w:rsidRPr="00460E27" w:rsidRDefault="00600288" w:rsidP="0098781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icar:StandardRequest</w:t>
            </w:r>
          </w:p>
        </w:tc>
      </w:tr>
      <w:tr w:rsidR="00587D50" w:rsidRPr="00460E27" w14:paraId="38F3C2CA" w14:textId="77777777" w:rsidTr="00987812">
        <w:tc>
          <w:tcPr>
            <w:tcW w:w="4674" w:type="dxa"/>
          </w:tcPr>
          <w:p w14:paraId="5454BAAB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icar:StandardRequestType</w:t>
            </w:r>
          </w:p>
        </w:tc>
        <w:tc>
          <w:tcPr>
            <w:tcW w:w="4674" w:type="dxa"/>
          </w:tcPr>
          <w:p w14:paraId="518A127A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icar:StandardRequestType</w:t>
            </w:r>
          </w:p>
        </w:tc>
      </w:tr>
      <w:tr w:rsidR="00587D50" w:rsidRPr="00460E27" w14:paraId="07413DB7" w14:textId="77777777" w:rsidTr="00987812">
        <w:tc>
          <w:tcPr>
            <w:tcW w:w="4674" w:type="dxa"/>
          </w:tcPr>
          <w:p w14:paraId="7A848B82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icar:SpecificRequestGetAnimal</w:t>
            </w:r>
          </w:p>
        </w:tc>
        <w:tc>
          <w:tcPr>
            <w:tcW w:w="4674" w:type="dxa"/>
          </w:tcPr>
          <w:p w14:paraId="49E8E90C" w14:textId="77777777" w:rsidR="00987812" w:rsidRPr="00460E27" w:rsidRDefault="00600288" w:rsidP="0098781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icar:SpecificRequestGetAnimal</w:t>
            </w:r>
          </w:p>
        </w:tc>
      </w:tr>
      <w:tr w:rsidR="00587D50" w:rsidRPr="00460E27" w14:paraId="0A94272D" w14:textId="77777777" w:rsidTr="00987812">
        <w:tc>
          <w:tcPr>
            <w:tcW w:w="4674" w:type="dxa"/>
          </w:tcPr>
          <w:p w14:paraId="6CE94C7A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u w:val="single"/>
              </w:rPr>
              <w:t>icar:SpecificRequestGetAnimalType</w:t>
            </w:r>
          </w:p>
        </w:tc>
        <w:tc>
          <w:tcPr>
            <w:tcW w:w="4674" w:type="dxa"/>
          </w:tcPr>
          <w:p w14:paraId="4D27CA99" w14:textId="77777777" w:rsidR="00987812" w:rsidRPr="00460E27" w:rsidRDefault="00600288" w:rsidP="00987812">
            <w:pPr>
              <w:rPr>
                <w:color w:val="auto"/>
                <w:u w:val="single"/>
              </w:rPr>
            </w:pPr>
            <w:r w:rsidRPr="00460E27">
              <w:rPr>
                <w:color w:val="auto"/>
                <w:u w:val="single"/>
                <w:lang w:val="ru"/>
              </w:rPr>
              <w:t>icar:SpecificRequestGetAnimalType</w:t>
            </w:r>
          </w:p>
        </w:tc>
      </w:tr>
      <w:tr w:rsidR="00587D50" w:rsidRPr="00460E27" w14:paraId="1C8104B4" w14:textId="77777777" w:rsidTr="00987812">
        <w:tc>
          <w:tcPr>
            <w:tcW w:w="4674" w:type="dxa"/>
          </w:tcPr>
          <w:p w14:paraId="70AFA9C9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icar:SpecificRequestGetAnimalType</w:t>
            </w:r>
          </w:p>
        </w:tc>
        <w:tc>
          <w:tcPr>
            <w:tcW w:w="4674" w:type="dxa"/>
          </w:tcPr>
          <w:p w14:paraId="1E1165F4" w14:textId="77777777" w:rsidR="00987812" w:rsidRPr="00460E27" w:rsidRDefault="00600288" w:rsidP="0098781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icar:SpecificRequestGetAnimalType</w:t>
            </w:r>
          </w:p>
        </w:tc>
      </w:tr>
      <w:tr w:rsidR="00587D50" w:rsidRPr="00460E27" w14:paraId="41EC9F5D" w14:textId="77777777" w:rsidTr="00987812">
        <w:tc>
          <w:tcPr>
            <w:tcW w:w="4674" w:type="dxa"/>
          </w:tcPr>
          <w:p w14:paraId="1C9E36AC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icar:DataToBeCompressed</w:t>
            </w:r>
          </w:p>
        </w:tc>
        <w:tc>
          <w:tcPr>
            <w:tcW w:w="4674" w:type="dxa"/>
          </w:tcPr>
          <w:p w14:paraId="7CA430AF" w14:textId="77777777" w:rsidR="00987812" w:rsidRPr="00460E27" w:rsidRDefault="00600288" w:rsidP="0098781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icar:DataToBeCompressed</w:t>
            </w:r>
          </w:p>
        </w:tc>
      </w:tr>
      <w:tr w:rsidR="00587D50" w:rsidRPr="00460E27" w14:paraId="7D05784D" w14:textId="77777777" w:rsidTr="00987812">
        <w:tc>
          <w:tcPr>
            <w:tcW w:w="4674" w:type="dxa"/>
          </w:tcPr>
          <w:p w14:paraId="2DAA7AF1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udt:IndicatorType</w:t>
            </w:r>
          </w:p>
        </w:tc>
        <w:tc>
          <w:tcPr>
            <w:tcW w:w="4674" w:type="dxa"/>
          </w:tcPr>
          <w:p w14:paraId="003B4652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udt:IndicatorType</w:t>
            </w:r>
          </w:p>
        </w:tc>
      </w:tr>
      <w:tr w:rsidR="00587D50" w:rsidRPr="00460E27" w14:paraId="5C27DE61" w14:textId="77777777" w:rsidTr="00987812">
        <w:tc>
          <w:tcPr>
            <w:tcW w:w="4674" w:type="dxa"/>
          </w:tcPr>
          <w:p w14:paraId="55E50ADF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pattern</w:t>
            </w:r>
          </w:p>
        </w:tc>
        <w:tc>
          <w:tcPr>
            <w:tcW w:w="4674" w:type="dxa"/>
          </w:tcPr>
          <w:p w14:paraId="4EDF00A0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схема</w:t>
            </w:r>
          </w:p>
        </w:tc>
      </w:tr>
      <w:tr w:rsidR="00587D50" w:rsidRPr="00460E27" w14:paraId="5391E39C" w14:textId="77777777" w:rsidTr="00987812">
        <w:tc>
          <w:tcPr>
            <w:tcW w:w="4674" w:type="dxa"/>
          </w:tcPr>
          <w:p w14:paraId="008B0A6E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false true</w:t>
            </w:r>
          </w:p>
        </w:tc>
        <w:tc>
          <w:tcPr>
            <w:tcW w:w="4674" w:type="dxa"/>
          </w:tcPr>
          <w:p w14:paraId="711BD39B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неверно верно</w:t>
            </w:r>
          </w:p>
        </w:tc>
      </w:tr>
      <w:tr w:rsidR="00587D50" w:rsidRPr="00460E27" w14:paraId="1428DDE4" w14:textId="77777777" w:rsidTr="00987812">
        <w:tc>
          <w:tcPr>
            <w:tcW w:w="4674" w:type="dxa"/>
          </w:tcPr>
          <w:p w14:paraId="1ED5B842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icar:SpecificRequestDetail</w:t>
            </w:r>
          </w:p>
        </w:tc>
        <w:tc>
          <w:tcPr>
            <w:tcW w:w="4674" w:type="dxa"/>
          </w:tcPr>
          <w:p w14:paraId="080A74A0" w14:textId="77777777" w:rsidR="00987812" w:rsidRPr="00460E27" w:rsidRDefault="00600288" w:rsidP="0098781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icar:SpecificRequestDetail</w:t>
            </w:r>
          </w:p>
        </w:tc>
      </w:tr>
      <w:tr w:rsidR="00587D50" w:rsidRPr="00460E27" w14:paraId="358B04F0" w14:textId="77777777" w:rsidTr="00987812">
        <w:tc>
          <w:tcPr>
            <w:tcW w:w="4674" w:type="dxa"/>
          </w:tcPr>
          <w:p w14:paraId="7ED53D67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icar:TicketRequest</w:t>
            </w:r>
          </w:p>
        </w:tc>
        <w:tc>
          <w:tcPr>
            <w:tcW w:w="4674" w:type="dxa"/>
          </w:tcPr>
          <w:p w14:paraId="55A1A6DB" w14:textId="77777777" w:rsidR="00987812" w:rsidRPr="00460E27" w:rsidRDefault="00600288" w:rsidP="0098781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icar:TicketRequest</w:t>
            </w:r>
          </w:p>
        </w:tc>
      </w:tr>
      <w:tr w:rsidR="00587D50" w:rsidRPr="00460E27" w14:paraId="47B609D1" w14:textId="77777777" w:rsidTr="00987812">
        <w:tc>
          <w:tcPr>
            <w:tcW w:w="4674" w:type="dxa"/>
          </w:tcPr>
          <w:p w14:paraId="31493BD0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</w:rPr>
              <w:t>icar:TicketRequestType</w:t>
            </w:r>
          </w:p>
        </w:tc>
        <w:tc>
          <w:tcPr>
            <w:tcW w:w="4674" w:type="dxa"/>
          </w:tcPr>
          <w:p w14:paraId="61885F1F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icar:TicketRequestType</w:t>
            </w:r>
          </w:p>
        </w:tc>
      </w:tr>
      <w:tr w:rsidR="00587D50" w:rsidRPr="00460E27" w14:paraId="3581DAFE" w14:textId="77777777" w:rsidTr="00987812">
        <w:tc>
          <w:tcPr>
            <w:tcW w:w="4674" w:type="dxa"/>
          </w:tcPr>
          <w:p w14:paraId="2DA383CC" w14:textId="77777777" w:rsidR="00987812" w:rsidRPr="00460E27" w:rsidRDefault="00600288" w:rsidP="0098781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icar:AnimalIdentifier</w:t>
            </w:r>
          </w:p>
        </w:tc>
        <w:tc>
          <w:tcPr>
            <w:tcW w:w="4674" w:type="dxa"/>
          </w:tcPr>
          <w:p w14:paraId="75040006" w14:textId="77777777" w:rsidR="00987812" w:rsidRPr="00460E27" w:rsidRDefault="00600288" w:rsidP="0098781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icar:AnimalIdentifier</w:t>
            </w:r>
          </w:p>
        </w:tc>
      </w:tr>
    </w:tbl>
    <w:p w14:paraId="51BB2301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b/>
          <w:bCs/>
          <w:color w:val="auto"/>
          <w:lang w:val="ru"/>
        </w:rPr>
        <w:t>AnimalIdentifier</w:t>
      </w:r>
      <w:r w:rsidRPr="00460E27">
        <w:rPr>
          <w:color w:val="auto"/>
          <w:lang w:val="ru"/>
        </w:rPr>
        <w:t>: Идентификатор животного, для которого запрашиваются данные.</w:t>
      </w:r>
    </w:p>
    <w:p w14:paraId="133ACA50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b/>
          <w:bCs/>
          <w:color w:val="auto"/>
          <w:lang w:val="ru"/>
        </w:rPr>
        <w:t>6.1.3 Описание ответа</w:t>
      </w:r>
    </w:p>
    <w:p w14:paraId="51701695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Сообщение </w:t>
      </w:r>
      <w:r w:rsidRPr="00460E27">
        <w:rPr>
          <w:b/>
          <w:bCs/>
          <w:color w:val="auto"/>
          <w:lang w:val="ru"/>
        </w:rPr>
        <w:t>GetAnimalResponse</w:t>
      </w:r>
      <w:r w:rsidRPr="00460E27">
        <w:rPr>
          <w:color w:val="auto"/>
          <w:lang w:val="ru"/>
        </w:rPr>
        <w:t xml:space="preserve"> (см. схему ниже) соответствует общим спецификациям в отношении результатов (см. «Общие спецификации/Спецификации запросов»).</w:t>
      </w:r>
    </w:p>
    <w:p w14:paraId="541F42D2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Он передает основные данные животного для животного, указанного параметром запроса </w:t>
      </w:r>
      <w:r w:rsidRPr="00460E27">
        <w:rPr>
          <w:b/>
          <w:bCs/>
          <w:color w:val="auto"/>
          <w:lang w:val="ru"/>
        </w:rPr>
        <w:t>AnimalIdentifier</w:t>
      </w:r>
      <w:r w:rsidRPr="00460E27">
        <w:rPr>
          <w:color w:val="auto"/>
          <w:lang w:val="ru"/>
        </w:rPr>
        <w:t>.</w:t>
      </w:r>
    </w:p>
    <w:p w14:paraId="4E535352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  <w:lang w:val="fr-FR"/>
        </w:rPr>
      </w:pPr>
      <w:r w:rsidRPr="00460E27">
        <w:rPr>
          <w:i/>
          <w:iCs/>
          <w:color w:val="auto"/>
          <w:lang w:val="ru"/>
        </w:rPr>
        <w:lastRenderedPageBreak/>
        <w:t>Рисунок 14. GetAnimalResponse</w:t>
      </w:r>
    </w:p>
    <w:p w14:paraId="6DB0533E" w14:textId="77777777" w:rsidR="00EC0AE2" w:rsidRPr="00460E27" w:rsidRDefault="00600288" w:rsidP="00636339">
      <w:pPr>
        <w:spacing w:after="120"/>
        <w:jc w:val="both"/>
        <w:rPr>
          <w:color w:val="auto"/>
          <w:lang w:val="fr-FR"/>
        </w:rPr>
      </w:pPr>
      <w:r w:rsidRPr="00460E27">
        <w:rPr>
          <w:noProof/>
        </w:rPr>
        <w:drawing>
          <wp:inline distT="0" distB="0" distL="0" distR="0" wp14:anchorId="75BC6189" wp14:editId="56F6C69F">
            <wp:extent cx="5942330" cy="5003800"/>
            <wp:effectExtent l="0" t="0" r="127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3360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9621" w:type="dxa"/>
        <w:tblLook w:val="04A0" w:firstRow="1" w:lastRow="0" w:firstColumn="1" w:lastColumn="0" w:noHBand="0" w:noVBand="1"/>
      </w:tblPr>
      <w:tblGrid>
        <w:gridCol w:w="5699"/>
        <w:gridCol w:w="3922"/>
      </w:tblGrid>
      <w:tr w:rsidR="00587D50" w:rsidRPr="00460E27" w14:paraId="3EEA5FEF" w14:textId="77777777" w:rsidTr="003547D5">
        <w:tc>
          <w:tcPr>
            <w:tcW w:w="5699" w:type="dxa"/>
          </w:tcPr>
          <w:p w14:paraId="2076654A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GetAnimalResponse</w:t>
            </w:r>
          </w:p>
        </w:tc>
        <w:tc>
          <w:tcPr>
            <w:tcW w:w="3922" w:type="dxa"/>
          </w:tcPr>
          <w:p w14:paraId="791893C8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GetAnimalResponse</w:t>
            </w:r>
          </w:p>
        </w:tc>
      </w:tr>
      <w:tr w:rsidR="00587D50" w:rsidRPr="00460E27" w14:paraId="01454B1B" w14:textId="77777777" w:rsidTr="003547D5">
        <w:tc>
          <w:tcPr>
            <w:tcW w:w="5699" w:type="dxa"/>
          </w:tcPr>
          <w:p w14:paraId="406F2C77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  <w:tc>
          <w:tcPr>
            <w:tcW w:w="3922" w:type="dxa"/>
          </w:tcPr>
          <w:p w14:paraId="0409A681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56F9F059" w14:textId="77777777" w:rsidTr="003547D5">
        <w:tc>
          <w:tcPr>
            <w:tcW w:w="5699" w:type="dxa"/>
          </w:tcPr>
          <w:p w14:paraId="5A5EECAD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icar:GetAnimalResponseType</w:t>
            </w:r>
          </w:p>
        </w:tc>
        <w:tc>
          <w:tcPr>
            <w:tcW w:w="3922" w:type="dxa"/>
          </w:tcPr>
          <w:p w14:paraId="06AA8697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icar:GetAnimalResponseType</w:t>
            </w:r>
          </w:p>
        </w:tc>
      </w:tr>
      <w:tr w:rsidR="00587D50" w:rsidRPr="00460E27" w14:paraId="2B657E99" w14:textId="77777777" w:rsidTr="003547D5">
        <w:tc>
          <w:tcPr>
            <w:tcW w:w="5699" w:type="dxa"/>
          </w:tcPr>
          <w:p w14:paraId="4D866797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ru"/>
              </w:rPr>
              <w:t>Добавлено в версии 1.8</w:t>
            </w:r>
          </w:p>
        </w:tc>
        <w:tc>
          <w:tcPr>
            <w:tcW w:w="3922" w:type="dxa"/>
          </w:tcPr>
          <w:p w14:paraId="3840DCDB" w14:textId="77777777" w:rsidR="003547D5" w:rsidRPr="00460E27" w:rsidRDefault="00600288" w:rsidP="003547D5">
            <w:pPr>
              <w:rPr>
                <w:b/>
                <w:bCs/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ru"/>
              </w:rPr>
              <w:t>Добавлено в версии 1.8</w:t>
            </w:r>
          </w:p>
        </w:tc>
      </w:tr>
      <w:tr w:rsidR="00587D50" w:rsidRPr="00460E27" w14:paraId="5AD72DA0" w14:textId="77777777" w:rsidTr="003547D5">
        <w:tc>
          <w:tcPr>
            <w:tcW w:w="5699" w:type="dxa"/>
          </w:tcPr>
          <w:p w14:paraId="6FB68088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icar:MessageHeader</w:t>
            </w:r>
          </w:p>
        </w:tc>
        <w:tc>
          <w:tcPr>
            <w:tcW w:w="3922" w:type="dxa"/>
          </w:tcPr>
          <w:p w14:paraId="476DD026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icar:MessageHeader</w:t>
            </w:r>
          </w:p>
        </w:tc>
      </w:tr>
      <w:tr w:rsidR="00587D50" w:rsidRPr="00460E27" w14:paraId="4683DE7D" w14:textId="77777777" w:rsidTr="003547D5">
        <w:tc>
          <w:tcPr>
            <w:tcW w:w="5699" w:type="dxa"/>
          </w:tcPr>
          <w:p w14:paraId="0BFE3B94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icar:ADEExchangedDocumentType</w:t>
            </w:r>
          </w:p>
        </w:tc>
        <w:tc>
          <w:tcPr>
            <w:tcW w:w="3922" w:type="dxa"/>
          </w:tcPr>
          <w:p w14:paraId="3340582F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icar:ADEExchangedDocumentType</w:t>
            </w:r>
          </w:p>
        </w:tc>
      </w:tr>
      <w:tr w:rsidR="00587D50" w:rsidRPr="00460E27" w14:paraId="0D77F06F" w14:textId="77777777" w:rsidTr="003547D5">
        <w:tc>
          <w:tcPr>
            <w:tcW w:w="5699" w:type="dxa"/>
          </w:tcPr>
          <w:p w14:paraId="4BFB2BF7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icar:StandardRespense</w:t>
            </w:r>
          </w:p>
        </w:tc>
        <w:tc>
          <w:tcPr>
            <w:tcW w:w="3922" w:type="dxa"/>
          </w:tcPr>
          <w:p w14:paraId="7DD2724D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icar:StandardRespense</w:t>
            </w:r>
          </w:p>
        </w:tc>
      </w:tr>
      <w:tr w:rsidR="00587D50" w:rsidRPr="00460E27" w14:paraId="76BDE83A" w14:textId="77777777" w:rsidTr="003547D5">
        <w:tc>
          <w:tcPr>
            <w:tcW w:w="5699" w:type="dxa"/>
          </w:tcPr>
          <w:p w14:paraId="4D4F7A8F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icar:StandandResponseType</w:t>
            </w:r>
          </w:p>
        </w:tc>
        <w:tc>
          <w:tcPr>
            <w:tcW w:w="3922" w:type="dxa"/>
          </w:tcPr>
          <w:p w14:paraId="7D1DAE8A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icar:StandandResponseType</w:t>
            </w:r>
          </w:p>
        </w:tc>
      </w:tr>
      <w:tr w:rsidR="00587D50" w:rsidRPr="00460E27" w14:paraId="56F175A9" w14:textId="77777777" w:rsidTr="003547D5">
        <w:tc>
          <w:tcPr>
            <w:tcW w:w="5699" w:type="dxa"/>
          </w:tcPr>
          <w:p w14:paraId="6E830243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icar:SpecificResponseGetAnimal</w:t>
            </w:r>
          </w:p>
        </w:tc>
        <w:tc>
          <w:tcPr>
            <w:tcW w:w="3922" w:type="dxa"/>
          </w:tcPr>
          <w:p w14:paraId="32FAB4A9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icar:SpecificResponseGetAnimal</w:t>
            </w:r>
          </w:p>
        </w:tc>
      </w:tr>
      <w:tr w:rsidR="00587D50" w:rsidRPr="00460E27" w14:paraId="091CA728" w14:textId="77777777" w:rsidTr="003547D5">
        <w:tc>
          <w:tcPr>
            <w:tcW w:w="5699" w:type="dxa"/>
          </w:tcPr>
          <w:p w14:paraId="083BAC10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icar:SpecificResponseGetAnima(Type</w:t>
            </w:r>
          </w:p>
        </w:tc>
        <w:tc>
          <w:tcPr>
            <w:tcW w:w="3922" w:type="dxa"/>
          </w:tcPr>
          <w:p w14:paraId="7444A937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icar:SpecificResponseGetAnima(Type</w:t>
            </w:r>
          </w:p>
        </w:tc>
      </w:tr>
      <w:tr w:rsidR="00587D50" w:rsidRPr="00460E27" w14:paraId="45C2BE44" w14:textId="77777777" w:rsidTr="003547D5">
        <w:tc>
          <w:tcPr>
            <w:tcW w:w="5699" w:type="dxa"/>
          </w:tcPr>
          <w:p w14:paraId="2B456CE5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icar:TicketResponse</w:t>
            </w:r>
          </w:p>
        </w:tc>
        <w:tc>
          <w:tcPr>
            <w:tcW w:w="3922" w:type="dxa"/>
          </w:tcPr>
          <w:p w14:paraId="216F4BFC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icar:TicketResponse</w:t>
            </w:r>
          </w:p>
        </w:tc>
      </w:tr>
      <w:tr w:rsidR="00587D50" w:rsidRPr="00460E27" w14:paraId="0AEBF006" w14:textId="77777777" w:rsidTr="003547D5">
        <w:tc>
          <w:tcPr>
            <w:tcW w:w="5699" w:type="dxa"/>
          </w:tcPr>
          <w:p w14:paraId="5B0A07A0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icar:TicketResponseType</w:t>
            </w:r>
          </w:p>
        </w:tc>
        <w:tc>
          <w:tcPr>
            <w:tcW w:w="3922" w:type="dxa"/>
          </w:tcPr>
          <w:p w14:paraId="2AD3658F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icar:TicketResponseType</w:t>
            </w:r>
          </w:p>
        </w:tc>
      </w:tr>
      <w:tr w:rsidR="00587D50" w:rsidRPr="00460E27" w14:paraId="6BC43FD2" w14:textId="77777777" w:rsidTr="003547D5">
        <w:tc>
          <w:tcPr>
            <w:tcW w:w="5699" w:type="dxa"/>
          </w:tcPr>
          <w:p w14:paraId="1863DE30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icar:AnimalMessage</w:t>
            </w:r>
          </w:p>
        </w:tc>
        <w:tc>
          <w:tcPr>
            <w:tcW w:w="3922" w:type="dxa"/>
          </w:tcPr>
          <w:p w14:paraId="4A4FA044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icar:AnimalMe</w:t>
            </w:r>
            <w:r w:rsidRPr="00460E27">
              <w:rPr>
                <w:color w:val="auto"/>
                <w:lang w:val="ru"/>
              </w:rPr>
              <w:t>ssage</w:t>
            </w:r>
          </w:p>
        </w:tc>
      </w:tr>
      <w:tr w:rsidR="00587D50" w:rsidRPr="00460E27" w14:paraId="6F7E61A4" w14:textId="77777777" w:rsidTr="003547D5">
        <w:tc>
          <w:tcPr>
            <w:tcW w:w="5699" w:type="dxa"/>
          </w:tcPr>
          <w:p w14:paraId="62D14370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icar:AnimaDescriptionType</w:t>
            </w:r>
          </w:p>
        </w:tc>
        <w:tc>
          <w:tcPr>
            <w:tcW w:w="3922" w:type="dxa"/>
          </w:tcPr>
          <w:p w14:paraId="11150C1D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icar:AnimaDescriptionType</w:t>
            </w:r>
          </w:p>
        </w:tc>
      </w:tr>
      <w:tr w:rsidR="00587D50" w:rsidRPr="00460E27" w14:paraId="0B0CDA4C" w14:textId="77777777" w:rsidTr="003547D5">
        <w:tc>
          <w:tcPr>
            <w:tcW w:w="5699" w:type="dxa"/>
          </w:tcPr>
          <w:p w14:paraId="5E74B7C1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icar:GetAnimalResponseZipMessage</w:t>
            </w:r>
          </w:p>
        </w:tc>
        <w:tc>
          <w:tcPr>
            <w:tcW w:w="3922" w:type="dxa"/>
          </w:tcPr>
          <w:p w14:paraId="3EBA4599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icar:GetAnimalResponseZipMessage</w:t>
            </w:r>
          </w:p>
        </w:tc>
      </w:tr>
      <w:tr w:rsidR="00587D50" w:rsidRPr="00460E27" w14:paraId="59F9AAC7" w14:textId="77777777" w:rsidTr="003547D5">
        <w:tc>
          <w:tcPr>
            <w:tcW w:w="5699" w:type="dxa"/>
          </w:tcPr>
          <w:p w14:paraId="071F55AD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icar:ZipMessageType</w:t>
            </w:r>
          </w:p>
        </w:tc>
        <w:tc>
          <w:tcPr>
            <w:tcW w:w="3922" w:type="dxa"/>
          </w:tcPr>
          <w:p w14:paraId="58268CF0" w14:textId="77777777" w:rsidR="003547D5" w:rsidRPr="00460E27" w:rsidRDefault="00600288" w:rsidP="003547D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icar:ZipMessageType</w:t>
            </w:r>
          </w:p>
        </w:tc>
      </w:tr>
    </w:tbl>
    <w:p w14:paraId="5A197B18" w14:textId="77777777" w:rsidR="00EC0AE2" w:rsidRPr="00460E27" w:rsidRDefault="00EC0AE2" w:rsidP="00EC0AE2">
      <w:pPr>
        <w:rPr>
          <w:b/>
          <w:bCs/>
          <w:color w:val="auto"/>
        </w:rPr>
      </w:pPr>
    </w:p>
    <w:p w14:paraId="1E9429A7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b/>
          <w:bCs/>
          <w:color w:val="auto"/>
          <w:lang w:val="ru"/>
        </w:rPr>
        <w:t>AnimalMessage</w:t>
      </w:r>
      <w:r w:rsidRPr="00460E27">
        <w:rPr>
          <w:color w:val="auto"/>
          <w:lang w:val="ru"/>
        </w:rPr>
        <w:t xml:space="preserve">: Передает описания животных для указанного в запросе животного, используя тип </w:t>
      </w:r>
      <w:r w:rsidRPr="00460E27">
        <w:rPr>
          <w:b/>
          <w:bCs/>
          <w:color w:val="auto"/>
          <w:lang w:val="ru"/>
        </w:rPr>
        <w:t>AnimalDescription</w:t>
      </w:r>
      <w:r w:rsidRPr="00460E27">
        <w:rPr>
          <w:color w:val="auto"/>
          <w:lang w:val="ru"/>
        </w:rPr>
        <w:t xml:space="preserve"> (подробности см. в описании модуля в разделе «</w:t>
      </w:r>
      <w:r w:rsidRPr="00460E27">
        <w:rPr>
          <w:b/>
          <w:bCs/>
          <w:color w:val="auto"/>
          <w:lang w:val="ru"/>
        </w:rPr>
        <w:t xml:space="preserve">Общие </w:t>
      </w:r>
      <w:r w:rsidRPr="00460E27">
        <w:rPr>
          <w:b/>
          <w:bCs/>
          <w:color w:val="auto"/>
          <w:lang w:val="ru"/>
        </w:rPr>
        <w:lastRenderedPageBreak/>
        <w:t>компоненты</w:t>
      </w:r>
      <w:r w:rsidRPr="00460E27">
        <w:rPr>
          <w:color w:val="auto"/>
          <w:lang w:val="ru"/>
        </w:rPr>
        <w:t>.</w:t>
      </w:r>
      <w:r w:rsidRPr="00460E27">
        <w:rPr>
          <w:b/>
          <w:bCs/>
          <w:color w:val="auto"/>
          <w:lang w:val="ru"/>
        </w:rPr>
        <w:t>AnimalDescriptionType</w:t>
      </w:r>
      <w:r w:rsidRPr="00460E27">
        <w:rPr>
          <w:color w:val="auto"/>
          <w:lang w:val="ru"/>
        </w:rPr>
        <w:t>» выше).</w:t>
      </w:r>
    </w:p>
    <w:p w14:paraId="350EAEA8" w14:textId="77777777" w:rsidR="00DC7186" w:rsidRPr="00460E27" w:rsidRDefault="00600288" w:rsidP="00EC0AE2">
      <w:pPr>
        <w:pStyle w:val="2"/>
      </w:pPr>
      <w:r w:rsidRPr="00460E27">
        <w:rPr>
          <w:lang w:val="ru"/>
        </w:rPr>
        <w:t>6.2 Описание службы UpdateAnimal</w:t>
      </w:r>
    </w:p>
    <w:p w14:paraId="0F4F2559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6.2.1 Цель</w:t>
      </w:r>
    </w:p>
    <w:p w14:paraId="6A58714A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Служба </w:t>
      </w:r>
      <w:r w:rsidRPr="00460E27">
        <w:rPr>
          <w:b/>
          <w:bCs/>
          <w:color w:val="auto"/>
          <w:lang w:val="ru"/>
        </w:rPr>
        <w:t>UpdateAnimal</w:t>
      </w:r>
      <w:r w:rsidRPr="00460E27">
        <w:rPr>
          <w:color w:val="auto"/>
          <w:lang w:val="ru"/>
        </w:rPr>
        <w:t xml:space="preserve"> по</w:t>
      </w:r>
      <w:r w:rsidRPr="00460E27">
        <w:rPr>
          <w:color w:val="auto"/>
          <w:lang w:val="ru"/>
        </w:rPr>
        <w:t>зволяет оборудованию отправлять информацию о списке животных в систему управления хозяйством.</w:t>
      </w:r>
    </w:p>
    <w:p w14:paraId="5DFF194B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6.2.2 Описание запроса</w:t>
      </w:r>
    </w:p>
    <w:p w14:paraId="1E7A444A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Сообщение </w:t>
      </w:r>
      <w:r w:rsidRPr="00460E27">
        <w:rPr>
          <w:b/>
          <w:bCs/>
          <w:color w:val="auto"/>
          <w:lang w:val="ru"/>
        </w:rPr>
        <w:t>UpdateAnimalRequest</w:t>
      </w:r>
      <w:r w:rsidRPr="00460E27">
        <w:rPr>
          <w:color w:val="auto"/>
          <w:lang w:val="ru"/>
        </w:rPr>
        <w:t xml:space="preserve"> (см. схему ниже) соответствует общим спецификациям в отношении запросов (см. «Общие спецификации/Спецификации</w:t>
      </w:r>
      <w:r w:rsidRPr="00460E27">
        <w:rPr>
          <w:color w:val="auto"/>
          <w:lang w:val="ru"/>
        </w:rPr>
        <w:t xml:space="preserve"> запросов»).</w:t>
      </w:r>
    </w:p>
    <w:p w14:paraId="539A8FE4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Рисунок 15. UpdateAnimalResponse</w:t>
      </w:r>
    </w:p>
    <w:p w14:paraId="6B8F02D4" w14:textId="77777777" w:rsidR="003934A7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noProof/>
        </w:rPr>
        <w:drawing>
          <wp:inline distT="0" distB="0" distL="0" distR="0" wp14:anchorId="542E935C" wp14:editId="19D802D8">
            <wp:extent cx="5942330" cy="5830570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02534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587D50" w:rsidRPr="00460E27" w14:paraId="32D43806" w14:textId="77777777" w:rsidTr="00EC0AE2">
        <w:tc>
          <w:tcPr>
            <w:tcW w:w="4674" w:type="dxa"/>
          </w:tcPr>
          <w:p w14:paraId="686C7985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</w:rPr>
              <w:t>UpdateAnimalRequest</w:t>
            </w:r>
          </w:p>
        </w:tc>
        <w:tc>
          <w:tcPr>
            <w:tcW w:w="4674" w:type="dxa"/>
          </w:tcPr>
          <w:p w14:paraId="247EE2EC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UpdateAnimalRequest</w:t>
            </w:r>
          </w:p>
        </w:tc>
      </w:tr>
      <w:tr w:rsidR="00587D50" w:rsidRPr="00460E27" w14:paraId="6F8FD653" w14:textId="77777777" w:rsidTr="00EC0AE2">
        <w:tc>
          <w:tcPr>
            <w:tcW w:w="4674" w:type="dxa"/>
          </w:tcPr>
          <w:p w14:paraId="1276122D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4674" w:type="dxa"/>
          </w:tcPr>
          <w:p w14:paraId="56A41393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37973AC0" w14:textId="77777777" w:rsidTr="00EC0AE2">
        <w:tc>
          <w:tcPr>
            <w:tcW w:w="4674" w:type="dxa"/>
          </w:tcPr>
          <w:p w14:paraId="7C1E2BE1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</w:rPr>
              <w:t>icar:UpdateAnimalRequestType</w:t>
            </w:r>
          </w:p>
        </w:tc>
        <w:tc>
          <w:tcPr>
            <w:tcW w:w="4674" w:type="dxa"/>
          </w:tcPr>
          <w:p w14:paraId="2C864F26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icar:UpdateAnimalRequestType</w:t>
            </w:r>
          </w:p>
        </w:tc>
      </w:tr>
      <w:tr w:rsidR="00587D50" w:rsidRPr="00460E27" w14:paraId="47911247" w14:textId="77777777" w:rsidTr="00EC0AE2">
        <w:tc>
          <w:tcPr>
            <w:tcW w:w="4674" w:type="dxa"/>
          </w:tcPr>
          <w:p w14:paraId="3FB59857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Updatedinvets'cn1.8</w:t>
            </w:r>
          </w:p>
        </w:tc>
        <w:tc>
          <w:tcPr>
            <w:tcW w:w="4674" w:type="dxa"/>
          </w:tcPr>
          <w:p w14:paraId="34A20B1C" w14:textId="77777777" w:rsidR="00EC0AE2" w:rsidRPr="00460E27" w:rsidRDefault="00600288" w:rsidP="00EC0AE2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Updatedinvets'cn1.8</w:t>
            </w:r>
          </w:p>
        </w:tc>
      </w:tr>
      <w:tr w:rsidR="00587D50" w:rsidRPr="00460E27" w14:paraId="04002E55" w14:textId="77777777" w:rsidTr="00EC0AE2">
        <w:tc>
          <w:tcPr>
            <w:tcW w:w="4674" w:type="dxa"/>
          </w:tcPr>
          <w:p w14:paraId="23771738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</w:rPr>
              <w:lastRenderedPageBreak/>
              <w:t>icar:MessageHeader</w:t>
            </w:r>
          </w:p>
        </w:tc>
        <w:tc>
          <w:tcPr>
            <w:tcW w:w="4674" w:type="dxa"/>
          </w:tcPr>
          <w:p w14:paraId="2AC288A0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icar:MessageHeader</w:t>
            </w:r>
          </w:p>
        </w:tc>
      </w:tr>
      <w:tr w:rsidR="00587D50" w:rsidRPr="00460E27" w14:paraId="415B5A85" w14:textId="77777777" w:rsidTr="00EC0AE2">
        <w:tc>
          <w:tcPr>
            <w:tcW w:w="4674" w:type="dxa"/>
          </w:tcPr>
          <w:p w14:paraId="15FE1BF1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</w:rPr>
              <w:t>icar:ADEExchangedDocumentType</w:t>
            </w:r>
          </w:p>
        </w:tc>
        <w:tc>
          <w:tcPr>
            <w:tcW w:w="4674" w:type="dxa"/>
          </w:tcPr>
          <w:p w14:paraId="5082B4B5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icar:ADEExchangedDocumentType</w:t>
            </w:r>
          </w:p>
        </w:tc>
      </w:tr>
      <w:tr w:rsidR="00587D50" w:rsidRPr="00460E27" w14:paraId="3B23F742" w14:textId="77777777" w:rsidTr="00EC0AE2">
        <w:tc>
          <w:tcPr>
            <w:tcW w:w="4674" w:type="dxa"/>
          </w:tcPr>
          <w:p w14:paraId="68AC8731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icar:StandardRequest</w:t>
            </w:r>
          </w:p>
        </w:tc>
        <w:tc>
          <w:tcPr>
            <w:tcW w:w="4674" w:type="dxa"/>
          </w:tcPr>
          <w:p w14:paraId="3DCB4BB3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icar:StandardRequest</w:t>
            </w:r>
          </w:p>
        </w:tc>
      </w:tr>
      <w:tr w:rsidR="00587D50" w:rsidRPr="00460E27" w14:paraId="536FE5D5" w14:textId="77777777" w:rsidTr="00EC0AE2">
        <w:tc>
          <w:tcPr>
            <w:tcW w:w="4674" w:type="dxa"/>
          </w:tcPr>
          <w:p w14:paraId="6DD161A9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icar:StandardRequestType</w:t>
            </w:r>
          </w:p>
        </w:tc>
        <w:tc>
          <w:tcPr>
            <w:tcW w:w="4674" w:type="dxa"/>
          </w:tcPr>
          <w:p w14:paraId="149C8390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icar:StandardRequestType</w:t>
            </w:r>
          </w:p>
        </w:tc>
      </w:tr>
      <w:tr w:rsidR="00587D50" w:rsidRPr="00460E27" w14:paraId="2BEDD89B" w14:textId="77777777" w:rsidTr="00EC0AE2">
        <w:tc>
          <w:tcPr>
            <w:tcW w:w="4674" w:type="dxa"/>
          </w:tcPr>
          <w:p w14:paraId="06D0F0E7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icar:SpecificRequestAnimal</w:t>
            </w:r>
          </w:p>
        </w:tc>
        <w:tc>
          <w:tcPr>
            <w:tcW w:w="4674" w:type="dxa"/>
          </w:tcPr>
          <w:p w14:paraId="18B67D33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icar:SpecificRequestAnimal</w:t>
            </w:r>
          </w:p>
        </w:tc>
      </w:tr>
      <w:tr w:rsidR="00587D50" w:rsidRPr="00460E27" w14:paraId="1F54787E" w14:textId="77777777" w:rsidTr="00EC0AE2">
        <w:tc>
          <w:tcPr>
            <w:tcW w:w="4674" w:type="dxa"/>
          </w:tcPr>
          <w:p w14:paraId="5E9B8C4C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icar:SpecificRequestAnimalType</w:t>
            </w:r>
          </w:p>
        </w:tc>
        <w:tc>
          <w:tcPr>
            <w:tcW w:w="4674" w:type="dxa"/>
          </w:tcPr>
          <w:p w14:paraId="10621F39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icar:SpecificRequestAnimalType</w:t>
            </w:r>
          </w:p>
        </w:tc>
      </w:tr>
      <w:tr w:rsidR="00587D50" w:rsidRPr="00460E27" w14:paraId="26E92200" w14:textId="77777777" w:rsidTr="00EC0AE2">
        <w:tc>
          <w:tcPr>
            <w:tcW w:w="4674" w:type="dxa"/>
          </w:tcPr>
          <w:p w14:paraId="069F48C0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</w:rPr>
              <w:t>icar:TicketRequest</w:t>
            </w:r>
          </w:p>
        </w:tc>
        <w:tc>
          <w:tcPr>
            <w:tcW w:w="4674" w:type="dxa"/>
          </w:tcPr>
          <w:p w14:paraId="27B6B276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icar:TicketRequest</w:t>
            </w:r>
          </w:p>
        </w:tc>
      </w:tr>
      <w:tr w:rsidR="00587D50" w:rsidRPr="00460E27" w14:paraId="300DC3EB" w14:textId="77777777" w:rsidTr="00EC0AE2">
        <w:tc>
          <w:tcPr>
            <w:tcW w:w="4674" w:type="dxa"/>
          </w:tcPr>
          <w:p w14:paraId="58CA1844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</w:rPr>
              <w:t>icar:TicketRequestType</w:t>
            </w:r>
          </w:p>
        </w:tc>
        <w:tc>
          <w:tcPr>
            <w:tcW w:w="4674" w:type="dxa"/>
          </w:tcPr>
          <w:p w14:paraId="5C11C05E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icar:TicketRequestType</w:t>
            </w:r>
          </w:p>
        </w:tc>
      </w:tr>
      <w:tr w:rsidR="00587D50" w:rsidRPr="00460E27" w14:paraId="4EC1A97A" w14:textId="77777777" w:rsidTr="00EC0AE2">
        <w:tc>
          <w:tcPr>
            <w:tcW w:w="4674" w:type="dxa"/>
          </w:tcPr>
          <w:p w14:paraId="1B21EC2F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icar:AnimalListMessage</w:t>
            </w:r>
          </w:p>
        </w:tc>
        <w:tc>
          <w:tcPr>
            <w:tcW w:w="4674" w:type="dxa"/>
          </w:tcPr>
          <w:p w14:paraId="7F6E8A6E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icar:AnimalListMessage</w:t>
            </w:r>
          </w:p>
        </w:tc>
      </w:tr>
      <w:tr w:rsidR="00587D50" w:rsidRPr="00460E27" w14:paraId="46B444F8" w14:textId="77777777" w:rsidTr="00EC0AE2">
        <w:tc>
          <w:tcPr>
            <w:tcW w:w="4674" w:type="dxa"/>
          </w:tcPr>
          <w:p w14:paraId="768F8F8C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icar:AnimalListLIessageType</w:t>
            </w:r>
          </w:p>
        </w:tc>
        <w:tc>
          <w:tcPr>
            <w:tcW w:w="4674" w:type="dxa"/>
          </w:tcPr>
          <w:p w14:paraId="7C82F314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icar:AnimalListLIessageType</w:t>
            </w:r>
          </w:p>
        </w:tc>
      </w:tr>
      <w:tr w:rsidR="00587D50" w:rsidRPr="00460E27" w14:paraId="6FF881C7" w14:textId="77777777" w:rsidTr="00EC0AE2">
        <w:tc>
          <w:tcPr>
            <w:tcW w:w="4674" w:type="dxa"/>
          </w:tcPr>
          <w:p w14:paraId="0CC6BDEE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</w:rPr>
              <w:t>ica</w:t>
            </w:r>
            <w:r w:rsidRPr="00460E27">
              <w:rPr>
                <w:color w:val="auto"/>
              </w:rPr>
              <w:t>r:UpdateAnimalRequestZipMessage</w:t>
            </w:r>
          </w:p>
        </w:tc>
        <w:tc>
          <w:tcPr>
            <w:tcW w:w="4674" w:type="dxa"/>
          </w:tcPr>
          <w:p w14:paraId="3F711326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icar:UpdateAnimalRequestZipMessage</w:t>
            </w:r>
          </w:p>
        </w:tc>
      </w:tr>
      <w:tr w:rsidR="00587D50" w:rsidRPr="00460E27" w14:paraId="73CEA9C7" w14:textId="77777777" w:rsidTr="00EC0AE2">
        <w:tc>
          <w:tcPr>
            <w:tcW w:w="4674" w:type="dxa"/>
          </w:tcPr>
          <w:p w14:paraId="2B979B7E" w14:textId="77777777" w:rsidR="00EC0AE2" w:rsidRPr="00460E27" w:rsidRDefault="00600288" w:rsidP="00EC0AE2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icar:ZipMessageType</w:t>
            </w:r>
          </w:p>
        </w:tc>
        <w:tc>
          <w:tcPr>
            <w:tcW w:w="4674" w:type="dxa"/>
          </w:tcPr>
          <w:p w14:paraId="7234EF56" w14:textId="77777777" w:rsidR="00EC0AE2" w:rsidRPr="00460E27" w:rsidRDefault="00600288" w:rsidP="00EC0AE2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icar:ZipMessageType</w:t>
            </w:r>
          </w:p>
        </w:tc>
      </w:tr>
      <w:tr w:rsidR="00587D50" w:rsidRPr="00460E27" w14:paraId="7EE49D35" w14:textId="77777777" w:rsidTr="00EC0AE2">
        <w:tc>
          <w:tcPr>
            <w:tcW w:w="4674" w:type="dxa"/>
          </w:tcPr>
          <w:p w14:paraId="5A543B17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icar:AnimalDetail</w:t>
            </w:r>
          </w:p>
        </w:tc>
        <w:tc>
          <w:tcPr>
            <w:tcW w:w="4674" w:type="dxa"/>
          </w:tcPr>
          <w:p w14:paraId="6C6BCEAC" w14:textId="77777777" w:rsidR="00EC0AE2" w:rsidRPr="00460E27" w:rsidRDefault="00600288" w:rsidP="00EC0AE2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icar:AnimalDetail</w:t>
            </w:r>
          </w:p>
        </w:tc>
      </w:tr>
    </w:tbl>
    <w:p w14:paraId="236FFCDB" w14:textId="77777777" w:rsidR="003934A7" w:rsidRPr="00460E27" w:rsidRDefault="003934A7" w:rsidP="003934A7">
      <w:pPr>
        <w:rPr>
          <w:b/>
          <w:bCs/>
          <w:color w:val="auto"/>
        </w:rPr>
      </w:pPr>
    </w:p>
    <w:p w14:paraId="1A44281D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b/>
          <w:bCs/>
          <w:color w:val="auto"/>
          <w:lang w:val="ru"/>
        </w:rPr>
        <w:t>AnimalListMessage</w:t>
      </w:r>
      <w:r w:rsidRPr="00460E27">
        <w:rPr>
          <w:color w:val="auto"/>
          <w:lang w:val="ru"/>
        </w:rPr>
        <w:t xml:space="preserve">: Список компонентов </w:t>
      </w:r>
      <w:r w:rsidRPr="00460E27">
        <w:rPr>
          <w:b/>
          <w:bCs/>
          <w:color w:val="auto"/>
          <w:lang w:val="ru"/>
        </w:rPr>
        <w:t>AnimalData</w:t>
      </w:r>
      <w:r w:rsidRPr="00460E27">
        <w:rPr>
          <w:color w:val="auto"/>
          <w:lang w:val="ru"/>
        </w:rPr>
        <w:t xml:space="preserve"> типа</w:t>
      </w:r>
    </w:p>
    <w:p w14:paraId="43C3B01C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b/>
          <w:bCs/>
          <w:color w:val="auto"/>
          <w:lang w:val="ru"/>
        </w:rPr>
        <w:t>AnimalListMessageType</w:t>
      </w:r>
      <w:r w:rsidRPr="00460E27">
        <w:rPr>
          <w:color w:val="auto"/>
          <w:lang w:val="ru"/>
        </w:rPr>
        <w:t xml:space="preserve">, передающий сведения о </w:t>
      </w:r>
      <w:r w:rsidRPr="00460E27">
        <w:rPr>
          <w:color w:val="auto"/>
          <w:lang w:val="ru"/>
        </w:rPr>
        <w:t>животных, которые в настоящее время контролируются оборудованием.</w:t>
      </w:r>
    </w:p>
    <w:p w14:paraId="4547F844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Рисунок 16. AnimalListMessageType</w:t>
      </w:r>
    </w:p>
    <w:p w14:paraId="750C173A" w14:textId="77777777" w:rsidR="0030615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noProof/>
        </w:rPr>
        <w:drawing>
          <wp:inline distT="0" distB="0" distL="0" distR="0" wp14:anchorId="0EF1EAD1" wp14:editId="71CA1F4D">
            <wp:extent cx="5942330" cy="3789680"/>
            <wp:effectExtent l="0" t="0" r="127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1957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40"/>
        <w:gridCol w:w="3708"/>
      </w:tblGrid>
      <w:tr w:rsidR="00587D50" w:rsidRPr="00460E27" w14:paraId="24F711A5" w14:textId="77777777" w:rsidTr="003934A7">
        <w:tc>
          <w:tcPr>
            <w:tcW w:w="5640" w:type="dxa"/>
          </w:tcPr>
          <w:p w14:paraId="6BE3F3B2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icarAnimalListMessageType</w:t>
            </w:r>
          </w:p>
        </w:tc>
        <w:tc>
          <w:tcPr>
            <w:tcW w:w="3708" w:type="dxa"/>
          </w:tcPr>
          <w:p w14:paraId="2308D599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icarAnimalListMessageType</w:t>
            </w:r>
          </w:p>
        </w:tc>
      </w:tr>
      <w:tr w:rsidR="00587D50" w:rsidRPr="00460E27" w14:paraId="1CFA2812" w14:textId="77777777" w:rsidTr="003934A7">
        <w:tc>
          <w:tcPr>
            <w:tcW w:w="5640" w:type="dxa"/>
          </w:tcPr>
          <w:p w14:paraId="356CB039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icar:AnimalDetail</w:t>
            </w:r>
          </w:p>
        </w:tc>
        <w:tc>
          <w:tcPr>
            <w:tcW w:w="3708" w:type="dxa"/>
          </w:tcPr>
          <w:p w14:paraId="25B146E9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icar:AnimalDetail</w:t>
            </w:r>
          </w:p>
        </w:tc>
      </w:tr>
      <w:tr w:rsidR="00587D50" w:rsidRPr="00460E27" w14:paraId="00458BD7" w14:textId="77777777" w:rsidTr="003934A7">
        <w:tc>
          <w:tcPr>
            <w:tcW w:w="5640" w:type="dxa"/>
          </w:tcPr>
          <w:p w14:paraId="43E002B2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icar:AnimaleoreDataSet</w:t>
            </w:r>
          </w:p>
        </w:tc>
        <w:tc>
          <w:tcPr>
            <w:tcW w:w="3708" w:type="dxa"/>
          </w:tcPr>
          <w:p w14:paraId="03D43D6F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icar:AnimaleoreDataSet</w:t>
            </w:r>
          </w:p>
        </w:tc>
      </w:tr>
      <w:tr w:rsidR="00587D50" w:rsidRPr="00460E27" w14:paraId="7F6E6F42" w14:textId="77777777" w:rsidTr="003934A7">
        <w:tc>
          <w:tcPr>
            <w:tcW w:w="5640" w:type="dxa"/>
          </w:tcPr>
          <w:p w14:paraId="071279A5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3708" w:type="dxa"/>
          </w:tcPr>
          <w:p w14:paraId="6AD16DCE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6A467DFD" w14:textId="77777777" w:rsidTr="003934A7">
        <w:tc>
          <w:tcPr>
            <w:tcW w:w="5640" w:type="dxa"/>
          </w:tcPr>
          <w:p w14:paraId="4AAF3C93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icar:AnimalCoreDataSetType</w:t>
            </w:r>
          </w:p>
        </w:tc>
        <w:tc>
          <w:tcPr>
            <w:tcW w:w="3708" w:type="dxa"/>
          </w:tcPr>
          <w:p w14:paraId="3FB3A826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icar:AnimalCoreDataSetType</w:t>
            </w:r>
          </w:p>
        </w:tc>
      </w:tr>
      <w:tr w:rsidR="00587D50" w:rsidRPr="00460E27" w14:paraId="40BF7B39" w14:textId="77777777" w:rsidTr="003934A7">
        <w:tc>
          <w:tcPr>
            <w:tcW w:w="5640" w:type="dxa"/>
          </w:tcPr>
          <w:p w14:paraId="2D5C37FD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</w:t>
            </w:r>
            <w:r w:rsidRPr="00460E27">
              <w:rPr>
                <w:b/>
                <w:bCs/>
                <w:color w:val="auto"/>
              </w:rPr>
              <w:t>r:An</w:t>
            </w:r>
            <w:r w:rsidRPr="00460E27">
              <w:rPr>
                <w:color w:val="auto"/>
              </w:rPr>
              <w:t>i</w:t>
            </w:r>
            <w:r w:rsidRPr="00460E27">
              <w:rPr>
                <w:b/>
                <w:bCs/>
                <w:color w:val="auto"/>
              </w:rPr>
              <w:t>malMovementDataSet</w:t>
            </w:r>
          </w:p>
        </w:tc>
        <w:tc>
          <w:tcPr>
            <w:tcW w:w="3708" w:type="dxa"/>
          </w:tcPr>
          <w:p w14:paraId="45DCC006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icar:AnimalMovementDataSet</w:t>
            </w:r>
          </w:p>
        </w:tc>
      </w:tr>
      <w:tr w:rsidR="00587D50" w:rsidRPr="00460E27" w14:paraId="22F996B9" w14:textId="77777777" w:rsidTr="003934A7">
        <w:tc>
          <w:tcPr>
            <w:tcW w:w="5640" w:type="dxa"/>
          </w:tcPr>
          <w:p w14:paraId="0CE719C5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icar:Location</w:t>
            </w:r>
          </w:p>
        </w:tc>
        <w:tc>
          <w:tcPr>
            <w:tcW w:w="3708" w:type="dxa"/>
          </w:tcPr>
          <w:p w14:paraId="18D448CD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icar:Location</w:t>
            </w:r>
          </w:p>
        </w:tc>
      </w:tr>
      <w:tr w:rsidR="00587D50" w:rsidRPr="00460E27" w14:paraId="4FF38ED9" w14:textId="77777777" w:rsidTr="003934A7">
        <w:tc>
          <w:tcPr>
            <w:tcW w:w="5640" w:type="dxa"/>
          </w:tcPr>
          <w:p w14:paraId="5C17FE2A" w14:textId="77777777" w:rsidR="003934A7" w:rsidRPr="00460E27" w:rsidRDefault="00600288" w:rsidP="003934A7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udtIDType</w:t>
            </w:r>
          </w:p>
        </w:tc>
        <w:tc>
          <w:tcPr>
            <w:tcW w:w="3708" w:type="dxa"/>
          </w:tcPr>
          <w:p w14:paraId="1F7E6BA0" w14:textId="77777777" w:rsidR="003934A7" w:rsidRPr="00460E27" w:rsidRDefault="00600288" w:rsidP="003934A7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udt:IDType</w:t>
            </w:r>
          </w:p>
        </w:tc>
      </w:tr>
      <w:tr w:rsidR="00587D50" w:rsidRPr="00460E27" w14:paraId="29A6B0B1" w14:textId="77777777" w:rsidTr="003934A7">
        <w:tc>
          <w:tcPr>
            <w:tcW w:w="5640" w:type="dxa"/>
          </w:tcPr>
          <w:p w14:paraId="4DBBFDBD" w14:textId="77777777" w:rsidR="003934A7" w:rsidRPr="00460E27" w:rsidRDefault="00600288" w:rsidP="003934A7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lastRenderedPageBreak/>
              <w:t>icar:Arrival</w:t>
            </w:r>
          </w:p>
        </w:tc>
        <w:tc>
          <w:tcPr>
            <w:tcW w:w="3708" w:type="dxa"/>
          </w:tcPr>
          <w:p w14:paraId="40020C82" w14:textId="77777777" w:rsidR="003934A7" w:rsidRPr="00460E27" w:rsidRDefault="00600288" w:rsidP="003934A7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icar:Arrival</w:t>
            </w:r>
          </w:p>
        </w:tc>
      </w:tr>
      <w:tr w:rsidR="00587D50" w:rsidRPr="00460E27" w14:paraId="0D4967EC" w14:textId="77777777" w:rsidTr="003934A7">
        <w:tc>
          <w:tcPr>
            <w:tcW w:w="5640" w:type="dxa"/>
          </w:tcPr>
          <w:p w14:paraId="7AD54B7E" w14:textId="77777777" w:rsidR="003934A7" w:rsidRPr="00460E27" w:rsidRDefault="00600288" w:rsidP="003934A7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icar:ArrivaICoreDataSetType</w:t>
            </w:r>
          </w:p>
        </w:tc>
        <w:tc>
          <w:tcPr>
            <w:tcW w:w="3708" w:type="dxa"/>
          </w:tcPr>
          <w:p w14:paraId="63BE0EC4" w14:textId="77777777" w:rsidR="003934A7" w:rsidRPr="00460E27" w:rsidRDefault="00600288" w:rsidP="003934A7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icar:ArrivaICoreDataSetType</w:t>
            </w:r>
          </w:p>
        </w:tc>
      </w:tr>
      <w:tr w:rsidR="00587D50" w:rsidRPr="00460E27" w14:paraId="4F656222" w14:textId="77777777" w:rsidTr="003934A7">
        <w:tc>
          <w:tcPr>
            <w:tcW w:w="5640" w:type="dxa"/>
          </w:tcPr>
          <w:p w14:paraId="54247FBB" w14:textId="77777777" w:rsidR="003934A7" w:rsidRPr="00460E27" w:rsidRDefault="00600288" w:rsidP="003934A7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icar:Departure</w:t>
            </w:r>
          </w:p>
        </w:tc>
        <w:tc>
          <w:tcPr>
            <w:tcW w:w="3708" w:type="dxa"/>
          </w:tcPr>
          <w:p w14:paraId="17450F37" w14:textId="77777777" w:rsidR="003934A7" w:rsidRPr="00460E27" w:rsidRDefault="00600288" w:rsidP="003934A7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icar:Departure</w:t>
            </w:r>
          </w:p>
        </w:tc>
      </w:tr>
      <w:tr w:rsidR="00587D50" w:rsidRPr="00460E27" w14:paraId="7BD4E3BF" w14:textId="77777777" w:rsidTr="003934A7">
        <w:tc>
          <w:tcPr>
            <w:tcW w:w="5640" w:type="dxa"/>
          </w:tcPr>
          <w:p w14:paraId="7F72922E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icar:DepartureCoreDataSetType</w:t>
            </w:r>
          </w:p>
        </w:tc>
        <w:tc>
          <w:tcPr>
            <w:tcW w:w="3708" w:type="dxa"/>
          </w:tcPr>
          <w:p w14:paraId="695EFB20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icar:DepartureCoreDataSetType</w:t>
            </w:r>
          </w:p>
        </w:tc>
      </w:tr>
      <w:tr w:rsidR="00587D50" w:rsidRPr="00460E27" w14:paraId="5A3D0307" w14:textId="77777777" w:rsidTr="003934A7">
        <w:tc>
          <w:tcPr>
            <w:tcW w:w="5640" w:type="dxa"/>
          </w:tcPr>
          <w:p w14:paraId="31321085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icar:ArrivalDate</w:t>
            </w:r>
          </w:p>
        </w:tc>
        <w:tc>
          <w:tcPr>
            <w:tcW w:w="3708" w:type="dxa"/>
          </w:tcPr>
          <w:p w14:paraId="68B09B27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icar:ArrivalDate</w:t>
            </w:r>
          </w:p>
        </w:tc>
      </w:tr>
      <w:tr w:rsidR="00587D50" w:rsidRPr="00460E27" w14:paraId="07DA461E" w14:textId="77777777" w:rsidTr="003934A7">
        <w:tc>
          <w:tcPr>
            <w:tcW w:w="5640" w:type="dxa"/>
          </w:tcPr>
          <w:p w14:paraId="71AA17E7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udt:DateType</w:t>
            </w:r>
          </w:p>
        </w:tc>
        <w:tc>
          <w:tcPr>
            <w:tcW w:w="3708" w:type="dxa"/>
          </w:tcPr>
          <w:p w14:paraId="2563FC7E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udt:DateType</w:t>
            </w:r>
          </w:p>
        </w:tc>
      </w:tr>
      <w:tr w:rsidR="00587D50" w:rsidRPr="00460E27" w14:paraId="25D4059D" w14:textId="77777777" w:rsidTr="003934A7">
        <w:tc>
          <w:tcPr>
            <w:tcW w:w="5640" w:type="dxa"/>
          </w:tcPr>
          <w:p w14:paraId="5BC0A64B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icar:ArrivalReasonCode</w:t>
            </w:r>
          </w:p>
        </w:tc>
        <w:tc>
          <w:tcPr>
            <w:tcW w:w="3708" w:type="dxa"/>
          </w:tcPr>
          <w:p w14:paraId="08B86A55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icar:ArrivalReasonCode</w:t>
            </w:r>
          </w:p>
        </w:tc>
      </w:tr>
      <w:tr w:rsidR="00587D50" w:rsidRPr="00460E27" w14:paraId="7D45937C" w14:textId="77777777" w:rsidTr="003934A7">
        <w:tc>
          <w:tcPr>
            <w:tcW w:w="5640" w:type="dxa"/>
          </w:tcPr>
          <w:p w14:paraId="51E81D7E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udt:CodeType</w:t>
            </w:r>
          </w:p>
        </w:tc>
        <w:tc>
          <w:tcPr>
            <w:tcW w:w="3708" w:type="dxa"/>
          </w:tcPr>
          <w:p w14:paraId="50C05339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udt:CodeType</w:t>
            </w:r>
          </w:p>
        </w:tc>
      </w:tr>
      <w:tr w:rsidR="00587D50" w:rsidRPr="00460E27" w14:paraId="0F8B8AE8" w14:textId="77777777" w:rsidTr="003934A7">
        <w:tc>
          <w:tcPr>
            <w:tcW w:w="5640" w:type="dxa"/>
          </w:tcPr>
          <w:p w14:paraId="7137FDD2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icar:OriginLocation</w:t>
            </w:r>
          </w:p>
        </w:tc>
        <w:tc>
          <w:tcPr>
            <w:tcW w:w="3708" w:type="dxa"/>
          </w:tcPr>
          <w:p w14:paraId="0C115236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icar:OriginLocation</w:t>
            </w:r>
          </w:p>
        </w:tc>
      </w:tr>
      <w:tr w:rsidR="00587D50" w:rsidRPr="00460E27" w14:paraId="729F4991" w14:textId="77777777" w:rsidTr="003934A7">
        <w:tc>
          <w:tcPr>
            <w:tcW w:w="5640" w:type="dxa"/>
          </w:tcPr>
          <w:p w14:paraId="775C9CFA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icar:LivestackLocationType</w:t>
            </w:r>
          </w:p>
        </w:tc>
        <w:tc>
          <w:tcPr>
            <w:tcW w:w="3708" w:type="dxa"/>
          </w:tcPr>
          <w:p w14:paraId="36FF1397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icar:LivestackLocationType</w:t>
            </w:r>
          </w:p>
        </w:tc>
      </w:tr>
      <w:tr w:rsidR="00587D50" w:rsidRPr="00460E27" w14:paraId="4F5652C9" w14:textId="77777777" w:rsidTr="003934A7">
        <w:tc>
          <w:tcPr>
            <w:tcW w:w="5640" w:type="dxa"/>
          </w:tcPr>
          <w:p w14:paraId="63D624FA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icar:DepartureDate</w:t>
            </w:r>
          </w:p>
        </w:tc>
        <w:tc>
          <w:tcPr>
            <w:tcW w:w="3708" w:type="dxa"/>
          </w:tcPr>
          <w:p w14:paraId="29557AD7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icar:DepartureDate</w:t>
            </w:r>
          </w:p>
        </w:tc>
      </w:tr>
      <w:tr w:rsidR="00587D50" w:rsidRPr="00460E27" w14:paraId="262480E5" w14:textId="77777777" w:rsidTr="003934A7">
        <w:tc>
          <w:tcPr>
            <w:tcW w:w="5640" w:type="dxa"/>
          </w:tcPr>
          <w:p w14:paraId="3DB2CA34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icar:LocalAdditionalData</w:t>
            </w:r>
          </w:p>
        </w:tc>
        <w:tc>
          <w:tcPr>
            <w:tcW w:w="3708" w:type="dxa"/>
          </w:tcPr>
          <w:p w14:paraId="0F03F6EC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icar:LocalAdditionalData</w:t>
            </w:r>
          </w:p>
        </w:tc>
      </w:tr>
      <w:tr w:rsidR="00587D50" w:rsidRPr="00460E27" w14:paraId="47A18782" w14:textId="77777777" w:rsidTr="003934A7">
        <w:tc>
          <w:tcPr>
            <w:tcW w:w="5640" w:type="dxa"/>
          </w:tcPr>
          <w:p w14:paraId="61719DC4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icar:LocalAdditionaIDataType</w:t>
            </w:r>
          </w:p>
        </w:tc>
        <w:tc>
          <w:tcPr>
            <w:tcW w:w="3708" w:type="dxa"/>
          </w:tcPr>
          <w:p w14:paraId="5EBE5A78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icar:LocalAdditionaIDataType</w:t>
            </w:r>
          </w:p>
        </w:tc>
      </w:tr>
      <w:tr w:rsidR="00587D50" w:rsidRPr="00460E27" w14:paraId="45ECE8F9" w14:textId="77777777" w:rsidTr="003934A7">
        <w:tc>
          <w:tcPr>
            <w:tcW w:w="5640" w:type="dxa"/>
          </w:tcPr>
          <w:p w14:paraId="1AD85EDF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icar:DepartureReasonCode</w:t>
            </w:r>
          </w:p>
        </w:tc>
        <w:tc>
          <w:tcPr>
            <w:tcW w:w="3708" w:type="dxa"/>
          </w:tcPr>
          <w:p w14:paraId="79BC3FEA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icar:DepartureReasonCode</w:t>
            </w:r>
          </w:p>
        </w:tc>
      </w:tr>
      <w:tr w:rsidR="00587D50" w:rsidRPr="00460E27" w14:paraId="22A99C22" w14:textId="77777777" w:rsidTr="003934A7">
        <w:tc>
          <w:tcPr>
            <w:tcW w:w="5640" w:type="dxa"/>
          </w:tcPr>
          <w:p w14:paraId="2CB260C4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udt:CodeType</w:t>
            </w:r>
          </w:p>
        </w:tc>
        <w:tc>
          <w:tcPr>
            <w:tcW w:w="3708" w:type="dxa"/>
          </w:tcPr>
          <w:p w14:paraId="5236FD8B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udt:CodeType</w:t>
            </w:r>
          </w:p>
        </w:tc>
      </w:tr>
      <w:tr w:rsidR="00587D50" w:rsidRPr="00460E27" w14:paraId="18AE6D42" w14:textId="77777777" w:rsidTr="003934A7">
        <w:tc>
          <w:tcPr>
            <w:tcW w:w="5640" w:type="dxa"/>
          </w:tcPr>
          <w:p w14:paraId="5FD787A3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icar:DestinationLocation</w:t>
            </w:r>
          </w:p>
        </w:tc>
        <w:tc>
          <w:tcPr>
            <w:tcW w:w="3708" w:type="dxa"/>
          </w:tcPr>
          <w:p w14:paraId="6A7B5666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icar:DestinationLocation</w:t>
            </w:r>
          </w:p>
        </w:tc>
      </w:tr>
      <w:tr w:rsidR="00587D50" w:rsidRPr="00460E27" w14:paraId="4636B9AE" w14:textId="77777777" w:rsidTr="003934A7">
        <w:tc>
          <w:tcPr>
            <w:tcW w:w="5640" w:type="dxa"/>
          </w:tcPr>
          <w:p w14:paraId="76A24D85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</w:rPr>
              <w:t>icar:LivestockLocationType</w:t>
            </w:r>
          </w:p>
        </w:tc>
        <w:tc>
          <w:tcPr>
            <w:tcW w:w="3708" w:type="dxa"/>
          </w:tcPr>
          <w:p w14:paraId="4B84F1A2" w14:textId="77777777" w:rsidR="003934A7" w:rsidRPr="00460E27" w:rsidRDefault="00600288" w:rsidP="003934A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icar:LivestockLocationType</w:t>
            </w:r>
          </w:p>
        </w:tc>
      </w:tr>
      <w:tr w:rsidR="00587D50" w:rsidRPr="00460E27" w14:paraId="7186087F" w14:textId="77777777" w:rsidTr="003934A7">
        <w:tc>
          <w:tcPr>
            <w:tcW w:w="5640" w:type="dxa"/>
          </w:tcPr>
          <w:p w14:paraId="3C7E1C48" w14:textId="77777777" w:rsidR="003934A7" w:rsidRPr="00460E27" w:rsidRDefault="00600288" w:rsidP="003934A7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icar:LocalAdditionalData</w:t>
            </w:r>
          </w:p>
        </w:tc>
        <w:tc>
          <w:tcPr>
            <w:tcW w:w="3708" w:type="dxa"/>
          </w:tcPr>
          <w:p w14:paraId="4D0FC85A" w14:textId="77777777" w:rsidR="003934A7" w:rsidRPr="00460E27" w:rsidRDefault="00600288" w:rsidP="003934A7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icar:LocalAdditio</w:t>
            </w:r>
            <w:r w:rsidRPr="00460E27">
              <w:rPr>
                <w:color w:val="auto"/>
                <w:lang w:val="ru"/>
              </w:rPr>
              <w:t>nalData</w:t>
            </w:r>
          </w:p>
        </w:tc>
      </w:tr>
      <w:tr w:rsidR="00587D50" w:rsidRPr="00460E27" w14:paraId="2A39C71E" w14:textId="77777777" w:rsidTr="003934A7">
        <w:tc>
          <w:tcPr>
            <w:tcW w:w="5640" w:type="dxa"/>
          </w:tcPr>
          <w:p w14:paraId="3E00EE3E" w14:textId="77777777" w:rsidR="003934A7" w:rsidRPr="00460E27" w:rsidRDefault="00600288" w:rsidP="003934A7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icar:LocalAdditionaIDataType</w:t>
            </w:r>
          </w:p>
        </w:tc>
        <w:tc>
          <w:tcPr>
            <w:tcW w:w="3708" w:type="dxa"/>
          </w:tcPr>
          <w:p w14:paraId="44C08EF9" w14:textId="77777777" w:rsidR="003934A7" w:rsidRPr="00460E27" w:rsidRDefault="00600288" w:rsidP="003934A7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icar:LocalAdditionaIDataType</w:t>
            </w:r>
          </w:p>
        </w:tc>
      </w:tr>
    </w:tbl>
    <w:p w14:paraId="05988984" w14:textId="77777777" w:rsidR="00DC7186" w:rsidRPr="00460E27" w:rsidRDefault="00600288" w:rsidP="00636339">
      <w:pPr>
        <w:tabs>
          <w:tab w:val="left" w:pos="76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a.</w:t>
      </w:r>
      <w:r w:rsidR="00636339" w:rsidRPr="00460E27">
        <w:rPr>
          <w:b/>
          <w:bCs/>
          <w:color w:val="auto"/>
          <w:lang w:val="ru"/>
        </w:rPr>
        <w:t>AnimalCoreDataSet</w:t>
      </w:r>
      <w:r w:rsidRPr="00460E27">
        <w:rPr>
          <w:color w:val="auto"/>
          <w:lang w:val="ru"/>
        </w:rPr>
        <w:t>: Основное описание животного (подробности см. в описании модуля в разделе «Общие компоненты. AnimalCoreDataSetType» выше)</w:t>
      </w:r>
    </w:p>
    <w:p w14:paraId="47E04899" w14:textId="77777777" w:rsidR="00DC7186" w:rsidRPr="00460E27" w:rsidRDefault="00600288" w:rsidP="00636339">
      <w:pPr>
        <w:tabs>
          <w:tab w:val="left" w:pos="76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b.</w:t>
      </w:r>
      <w:r w:rsidR="00636339" w:rsidRPr="00460E27">
        <w:rPr>
          <w:b/>
          <w:bCs/>
          <w:color w:val="auto"/>
          <w:lang w:val="ru"/>
        </w:rPr>
        <w:t>AnimalMovementDataSet</w:t>
      </w:r>
      <w:r w:rsidRPr="00460E27">
        <w:rPr>
          <w:color w:val="auto"/>
          <w:lang w:val="ru"/>
        </w:rPr>
        <w:t xml:space="preserve">: Список </w:t>
      </w:r>
      <w:r w:rsidRPr="00460E27">
        <w:rPr>
          <w:color w:val="auto"/>
          <w:lang w:val="ru"/>
        </w:rPr>
        <w:t>информации о перемещении животных, доступной оборудованию.</w:t>
      </w:r>
    </w:p>
    <w:p w14:paraId="024DDF8A" w14:textId="77777777" w:rsidR="00DC7186" w:rsidRPr="00460E27" w:rsidRDefault="00600288" w:rsidP="00636339">
      <w:pPr>
        <w:tabs>
          <w:tab w:val="left" w:pos="76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c.</w:t>
      </w:r>
      <w:r w:rsidR="00636339" w:rsidRPr="00460E27">
        <w:rPr>
          <w:b/>
          <w:bCs/>
          <w:color w:val="auto"/>
          <w:lang w:val="ru"/>
        </w:rPr>
        <w:t>Location</w:t>
      </w:r>
      <w:r w:rsidRPr="00460E27">
        <w:rPr>
          <w:color w:val="auto"/>
          <w:lang w:val="ru"/>
        </w:rPr>
        <w:t>: местонахождение животного</w:t>
      </w:r>
    </w:p>
    <w:p w14:paraId="00856F54" w14:textId="77777777" w:rsidR="00DC7186" w:rsidRPr="00460E27" w:rsidRDefault="00600288" w:rsidP="00636339">
      <w:pPr>
        <w:tabs>
          <w:tab w:val="left" w:pos="76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d.</w:t>
      </w:r>
      <w:r w:rsidR="00636339" w:rsidRPr="00460E27">
        <w:rPr>
          <w:b/>
          <w:bCs/>
          <w:color w:val="auto"/>
          <w:lang w:val="ru"/>
        </w:rPr>
        <w:t>ArrivalCoreDataSet</w:t>
      </w:r>
      <w:r w:rsidRPr="00460E27">
        <w:rPr>
          <w:color w:val="auto"/>
          <w:lang w:val="ru"/>
        </w:rPr>
        <w:t xml:space="preserve">: Подробная информация о поступлении животного в данное место. (см. описание модуля в разделе «Общие компоненты. </w:t>
      </w:r>
      <w:r w:rsidRPr="00460E27">
        <w:rPr>
          <w:color w:val="auto"/>
          <w:lang w:val="ru"/>
        </w:rPr>
        <w:t>ArrivalCoreDataSetType» выше)</w:t>
      </w:r>
    </w:p>
    <w:p w14:paraId="1A0C93DB" w14:textId="77777777" w:rsidR="00DC7186" w:rsidRPr="00460E27" w:rsidRDefault="00600288" w:rsidP="00636339">
      <w:pPr>
        <w:tabs>
          <w:tab w:val="left" w:pos="76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e.</w:t>
      </w:r>
      <w:r w:rsidR="00636339" w:rsidRPr="00460E27">
        <w:rPr>
          <w:b/>
          <w:bCs/>
          <w:color w:val="auto"/>
          <w:lang w:val="ru"/>
        </w:rPr>
        <w:t>DepartureCoreDataSet</w:t>
      </w:r>
      <w:r w:rsidRPr="00460E27">
        <w:rPr>
          <w:color w:val="auto"/>
          <w:lang w:val="ru"/>
        </w:rPr>
        <w:t>: Данные о выбытии животного. (См. описание модуля в разделе «Общие компоненты. DepartureCoreDataSetType» выше)</w:t>
      </w:r>
    </w:p>
    <w:p w14:paraId="6F90F4B8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6.2.3 Описание ответа</w:t>
      </w:r>
    </w:p>
    <w:p w14:paraId="27091E74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Сообщение </w:t>
      </w:r>
      <w:r w:rsidRPr="00460E27">
        <w:rPr>
          <w:b/>
          <w:bCs/>
          <w:color w:val="auto"/>
          <w:lang w:val="ru"/>
        </w:rPr>
        <w:t>UpdateAnimalResponse</w:t>
      </w:r>
      <w:r w:rsidRPr="00460E27">
        <w:rPr>
          <w:color w:val="auto"/>
          <w:lang w:val="ru"/>
        </w:rPr>
        <w:t xml:space="preserve"> (см. схему ниже) соответствует общим сп</w:t>
      </w:r>
      <w:r w:rsidRPr="00460E27">
        <w:rPr>
          <w:color w:val="auto"/>
          <w:lang w:val="ru"/>
        </w:rPr>
        <w:t>ецификациям в отношении запросов (см. «Общие спецификации/Спецификации запросов»).</w:t>
      </w:r>
    </w:p>
    <w:p w14:paraId="23E20B81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Оно используется для получения статуса обработки данных о животных поставщиком услуг.</w:t>
      </w:r>
    </w:p>
    <w:p w14:paraId="31E012A8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Рисунок 17. UpdateAnimalResponse</w:t>
      </w:r>
    </w:p>
    <w:p w14:paraId="7C3872BF" w14:textId="77777777" w:rsidR="00E224F9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noProof/>
        </w:rPr>
        <w:lastRenderedPageBreak/>
        <w:drawing>
          <wp:inline distT="0" distB="0" distL="0" distR="0" wp14:anchorId="721FC2D5" wp14:editId="47825AF1">
            <wp:extent cx="5942330" cy="2533015"/>
            <wp:effectExtent l="0" t="0" r="127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93973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5"/>
        <w:gridCol w:w="4083"/>
      </w:tblGrid>
      <w:tr w:rsidR="00587D50" w:rsidRPr="00460E27" w14:paraId="226D5672" w14:textId="77777777" w:rsidTr="00306156">
        <w:tc>
          <w:tcPr>
            <w:tcW w:w="5928" w:type="dxa"/>
          </w:tcPr>
          <w:p w14:paraId="1C9700AD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UpdateAnimalResponse</w:t>
            </w:r>
          </w:p>
        </w:tc>
        <w:tc>
          <w:tcPr>
            <w:tcW w:w="3420" w:type="dxa"/>
          </w:tcPr>
          <w:p w14:paraId="6801A6EA" w14:textId="77777777" w:rsidR="00306156" w:rsidRPr="00460E27" w:rsidRDefault="00600288" w:rsidP="00306156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UpdateAnimalResponse</w:t>
            </w:r>
          </w:p>
        </w:tc>
      </w:tr>
      <w:tr w:rsidR="00587D50" w:rsidRPr="00460E27" w14:paraId="74539FEE" w14:textId="77777777" w:rsidTr="00306156">
        <w:tc>
          <w:tcPr>
            <w:tcW w:w="5928" w:type="dxa"/>
          </w:tcPr>
          <w:p w14:paraId="579A1B6B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3420" w:type="dxa"/>
          </w:tcPr>
          <w:p w14:paraId="4E1AC710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24752231" w14:textId="77777777" w:rsidTr="00306156">
        <w:tc>
          <w:tcPr>
            <w:tcW w:w="5928" w:type="dxa"/>
          </w:tcPr>
          <w:p w14:paraId="472B559C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</w:rPr>
              <w:t>icar: UpdateAnimalResponseType</w:t>
            </w:r>
          </w:p>
        </w:tc>
        <w:tc>
          <w:tcPr>
            <w:tcW w:w="3420" w:type="dxa"/>
          </w:tcPr>
          <w:p w14:paraId="64802E17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icar:UpdateAnimalResponseType</w:t>
            </w:r>
          </w:p>
        </w:tc>
      </w:tr>
      <w:tr w:rsidR="00587D50" w:rsidRPr="00460E27" w14:paraId="1DAD1D29" w14:textId="77777777" w:rsidTr="00306156">
        <w:tc>
          <w:tcPr>
            <w:tcW w:w="5928" w:type="dxa"/>
          </w:tcPr>
          <w:p w14:paraId="3CAD729D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icar:MessageHeader</w:t>
            </w:r>
          </w:p>
        </w:tc>
        <w:tc>
          <w:tcPr>
            <w:tcW w:w="3420" w:type="dxa"/>
          </w:tcPr>
          <w:p w14:paraId="6512CF71" w14:textId="77777777" w:rsidR="00306156" w:rsidRPr="00460E27" w:rsidRDefault="00600288" w:rsidP="00306156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icar:MessageHeader</w:t>
            </w:r>
          </w:p>
        </w:tc>
      </w:tr>
      <w:tr w:rsidR="00587D50" w:rsidRPr="00460E27" w14:paraId="149F6116" w14:textId="77777777" w:rsidTr="00306156">
        <w:tc>
          <w:tcPr>
            <w:tcW w:w="5928" w:type="dxa"/>
          </w:tcPr>
          <w:p w14:paraId="15447215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3420" w:type="dxa"/>
          </w:tcPr>
          <w:p w14:paraId="7DD94E57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23D22618" w14:textId="77777777" w:rsidTr="00306156">
        <w:tc>
          <w:tcPr>
            <w:tcW w:w="5928" w:type="dxa"/>
          </w:tcPr>
          <w:p w14:paraId="415C37AC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</w:rPr>
              <w:t>icar:ADEExchangedDocumentType</w:t>
            </w:r>
          </w:p>
        </w:tc>
        <w:tc>
          <w:tcPr>
            <w:tcW w:w="3420" w:type="dxa"/>
          </w:tcPr>
          <w:p w14:paraId="09D0A18C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icar:ADEExchangedDocumentType</w:t>
            </w:r>
          </w:p>
        </w:tc>
      </w:tr>
      <w:tr w:rsidR="00587D50" w:rsidRPr="00460E27" w14:paraId="14275617" w14:textId="77777777" w:rsidTr="00306156">
        <w:tc>
          <w:tcPr>
            <w:tcW w:w="5928" w:type="dxa"/>
          </w:tcPr>
          <w:p w14:paraId="500C1CF7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icar:StandardResponse</w:t>
            </w:r>
          </w:p>
        </w:tc>
        <w:tc>
          <w:tcPr>
            <w:tcW w:w="3420" w:type="dxa"/>
          </w:tcPr>
          <w:p w14:paraId="7BC01D0C" w14:textId="77777777" w:rsidR="00306156" w:rsidRPr="00460E27" w:rsidRDefault="00600288" w:rsidP="00306156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icar:StandardResponse</w:t>
            </w:r>
          </w:p>
        </w:tc>
      </w:tr>
      <w:tr w:rsidR="00587D50" w:rsidRPr="00460E27" w14:paraId="2F1D6C9D" w14:textId="77777777" w:rsidTr="00306156">
        <w:tc>
          <w:tcPr>
            <w:tcW w:w="5928" w:type="dxa"/>
          </w:tcPr>
          <w:p w14:paraId="441E663B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icar:StandardResponseType</w:t>
            </w:r>
          </w:p>
        </w:tc>
        <w:tc>
          <w:tcPr>
            <w:tcW w:w="3420" w:type="dxa"/>
          </w:tcPr>
          <w:p w14:paraId="5D44AFE9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icar:StandardResponseType</w:t>
            </w:r>
          </w:p>
        </w:tc>
      </w:tr>
      <w:tr w:rsidR="00587D50" w:rsidRPr="00460E27" w14:paraId="3B5D2A34" w14:textId="77777777" w:rsidTr="00306156">
        <w:tc>
          <w:tcPr>
            <w:tcW w:w="5928" w:type="dxa"/>
          </w:tcPr>
          <w:p w14:paraId="16DC9D40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icar:SpecificResponse</w:t>
            </w:r>
          </w:p>
        </w:tc>
        <w:tc>
          <w:tcPr>
            <w:tcW w:w="3420" w:type="dxa"/>
          </w:tcPr>
          <w:p w14:paraId="28896E67" w14:textId="77777777" w:rsidR="00306156" w:rsidRPr="00460E27" w:rsidRDefault="00600288" w:rsidP="00306156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icar:SpecificResponse</w:t>
            </w:r>
          </w:p>
        </w:tc>
      </w:tr>
      <w:tr w:rsidR="00587D50" w:rsidRPr="00460E27" w14:paraId="750CFEE9" w14:textId="77777777" w:rsidTr="00306156">
        <w:tc>
          <w:tcPr>
            <w:tcW w:w="5928" w:type="dxa"/>
          </w:tcPr>
          <w:p w14:paraId="0028DCFE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icar:SpecificResponseType</w:t>
            </w:r>
          </w:p>
        </w:tc>
        <w:tc>
          <w:tcPr>
            <w:tcW w:w="3420" w:type="dxa"/>
          </w:tcPr>
          <w:p w14:paraId="3AB2B66B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icar:SpecificResponseType</w:t>
            </w:r>
          </w:p>
        </w:tc>
      </w:tr>
      <w:tr w:rsidR="00587D50" w:rsidRPr="00460E27" w14:paraId="4BAC1509" w14:textId="77777777" w:rsidTr="00306156">
        <w:tc>
          <w:tcPr>
            <w:tcW w:w="5928" w:type="dxa"/>
          </w:tcPr>
          <w:p w14:paraId="0E9C2948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icar:RequestProcessingStatus</w:t>
            </w:r>
          </w:p>
        </w:tc>
        <w:tc>
          <w:tcPr>
            <w:tcW w:w="3420" w:type="dxa"/>
          </w:tcPr>
          <w:p w14:paraId="17E873B8" w14:textId="77777777" w:rsidR="00306156" w:rsidRPr="00460E27" w:rsidRDefault="00600288" w:rsidP="00306156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icar:RequestProcessingStatus</w:t>
            </w:r>
          </w:p>
        </w:tc>
      </w:tr>
      <w:tr w:rsidR="00587D50" w:rsidRPr="00460E27" w14:paraId="613BD316" w14:textId="77777777" w:rsidTr="00306156">
        <w:tc>
          <w:tcPr>
            <w:tcW w:w="5928" w:type="dxa"/>
          </w:tcPr>
          <w:p w14:paraId="23AFE724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</w:rPr>
              <w:t>rpsc:RequestProcessingStatusCodeType</w:t>
            </w:r>
          </w:p>
        </w:tc>
        <w:tc>
          <w:tcPr>
            <w:tcW w:w="3420" w:type="dxa"/>
          </w:tcPr>
          <w:p w14:paraId="2E4326FF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rpsc:RequestProcessingStatusCodeType</w:t>
            </w:r>
          </w:p>
        </w:tc>
      </w:tr>
      <w:tr w:rsidR="00587D50" w:rsidRPr="00460E27" w14:paraId="2366452A" w14:textId="77777777" w:rsidTr="00306156">
        <w:tc>
          <w:tcPr>
            <w:tcW w:w="5928" w:type="dxa"/>
          </w:tcPr>
          <w:p w14:paraId="4F1DD3A6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icar:RequestID</w:t>
            </w:r>
          </w:p>
        </w:tc>
        <w:tc>
          <w:tcPr>
            <w:tcW w:w="3420" w:type="dxa"/>
          </w:tcPr>
          <w:p w14:paraId="464D6D48" w14:textId="77777777" w:rsidR="00306156" w:rsidRPr="00460E27" w:rsidRDefault="00600288" w:rsidP="00306156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icar:RequestID</w:t>
            </w:r>
          </w:p>
        </w:tc>
      </w:tr>
      <w:tr w:rsidR="00587D50" w:rsidRPr="00460E27" w14:paraId="087ECAB0" w14:textId="77777777" w:rsidTr="00306156">
        <w:tc>
          <w:tcPr>
            <w:tcW w:w="5928" w:type="dxa"/>
          </w:tcPr>
          <w:p w14:paraId="25782637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</w:rPr>
              <w:t>udt:IDType</w:t>
            </w:r>
          </w:p>
        </w:tc>
        <w:tc>
          <w:tcPr>
            <w:tcW w:w="3420" w:type="dxa"/>
          </w:tcPr>
          <w:p w14:paraId="0D5ECA2D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udt:IDType</w:t>
            </w:r>
          </w:p>
        </w:tc>
      </w:tr>
      <w:tr w:rsidR="00587D50" w:rsidRPr="00460E27" w14:paraId="7EAEFDFC" w14:textId="77777777" w:rsidTr="00306156">
        <w:tc>
          <w:tcPr>
            <w:tcW w:w="5928" w:type="dxa"/>
          </w:tcPr>
          <w:p w14:paraId="0332671B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icar:RequestProcessingError</w:t>
            </w:r>
          </w:p>
        </w:tc>
        <w:tc>
          <w:tcPr>
            <w:tcW w:w="3420" w:type="dxa"/>
          </w:tcPr>
          <w:p w14:paraId="3FAA2DE2" w14:textId="77777777" w:rsidR="00306156" w:rsidRPr="00460E27" w:rsidRDefault="00600288" w:rsidP="00306156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icar:RequestProcessingError</w:t>
            </w:r>
          </w:p>
        </w:tc>
      </w:tr>
      <w:tr w:rsidR="00587D50" w:rsidRPr="00460E27" w14:paraId="537D9171" w14:textId="77777777" w:rsidTr="00306156">
        <w:tc>
          <w:tcPr>
            <w:tcW w:w="5928" w:type="dxa"/>
          </w:tcPr>
          <w:p w14:paraId="1A5296F3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</w:rPr>
              <w:t>icar:ErrorType</w:t>
            </w:r>
          </w:p>
        </w:tc>
        <w:tc>
          <w:tcPr>
            <w:tcW w:w="3420" w:type="dxa"/>
          </w:tcPr>
          <w:p w14:paraId="6D75990E" w14:textId="77777777" w:rsidR="00306156" w:rsidRPr="00460E27" w:rsidRDefault="00600288" w:rsidP="003061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icar:ErrorType</w:t>
            </w:r>
          </w:p>
        </w:tc>
      </w:tr>
    </w:tbl>
    <w:p w14:paraId="1341707F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b/>
          <w:bCs/>
          <w:color w:val="auto"/>
          <w:lang w:val="ru"/>
        </w:rPr>
        <w:t xml:space="preserve">7 Обмен данными о </w:t>
      </w:r>
      <w:r w:rsidRPr="00460E27">
        <w:rPr>
          <w:b/>
          <w:bCs/>
          <w:color w:val="auto"/>
          <w:lang w:val="ru"/>
        </w:rPr>
        <w:t>поступлении животных в стадо</w:t>
      </w:r>
    </w:p>
    <w:p w14:paraId="508586D0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7.1 Описание службы GetArrivals</w:t>
      </w:r>
    </w:p>
    <w:p w14:paraId="2D91A8C3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7.1.1 Цель</w:t>
      </w:r>
    </w:p>
    <w:p w14:paraId="48041A74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Служба </w:t>
      </w:r>
      <w:r w:rsidRPr="00460E27">
        <w:rPr>
          <w:b/>
          <w:bCs/>
          <w:color w:val="auto"/>
          <w:lang w:val="ru"/>
        </w:rPr>
        <w:t>GetArrivals</w:t>
      </w:r>
      <w:r w:rsidRPr="00460E27">
        <w:rPr>
          <w:color w:val="auto"/>
          <w:lang w:val="ru"/>
        </w:rPr>
        <w:t xml:space="preserve"> позволяет владельцу оборудования получать сведения о поступлении животных для заданного места, животного и/или периода.</w:t>
      </w:r>
    </w:p>
    <w:p w14:paraId="6077B745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7.1.2 Описание запроса</w:t>
      </w:r>
    </w:p>
    <w:p w14:paraId="6BBEB7D1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Сообщение </w:t>
      </w:r>
      <w:r w:rsidRPr="00460E27">
        <w:rPr>
          <w:b/>
          <w:bCs/>
          <w:color w:val="auto"/>
          <w:lang w:val="ru"/>
        </w:rPr>
        <w:t>GetArrivalsRequest</w:t>
      </w:r>
      <w:r w:rsidRPr="00460E27">
        <w:rPr>
          <w:color w:val="auto"/>
          <w:lang w:val="ru"/>
        </w:rPr>
        <w:t xml:space="preserve"> (см. схему ниже) соответствует общим спецификациям в отношении запросов (см. «Общие</w:t>
      </w:r>
      <w:r w:rsidRPr="00460E27">
        <w:rPr>
          <w:color w:val="auto"/>
          <w:lang w:val="ru"/>
        </w:rPr>
        <w:t xml:space="preserve"> спецификации/Спецификации запросов»).</w:t>
      </w:r>
    </w:p>
    <w:p w14:paraId="0E9EC065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Оно используется для запроса списка поступлений животных, хранящегося в системе управления хозяйством.</w:t>
      </w:r>
    </w:p>
    <w:p w14:paraId="7B4792B8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i/>
          <w:iCs/>
          <w:color w:val="auto"/>
          <w:lang w:val="ru"/>
        </w:rPr>
        <w:t>Рисунок 18. GetArrivalRequest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587D50" w:rsidRPr="00460E27" w14:paraId="5D9F591C" w14:textId="77777777" w:rsidTr="00E224F9">
        <w:tc>
          <w:tcPr>
            <w:tcW w:w="4674" w:type="dxa"/>
          </w:tcPr>
          <w:p w14:paraId="03D4873F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</w:rPr>
              <w:t>GetArrivalsRequest</w:t>
            </w:r>
          </w:p>
        </w:tc>
        <w:tc>
          <w:tcPr>
            <w:tcW w:w="4674" w:type="dxa"/>
          </w:tcPr>
          <w:p w14:paraId="0B552CAB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GetArrivalsRequest</w:t>
            </w:r>
          </w:p>
        </w:tc>
      </w:tr>
      <w:tr w:rsidR="00587D50" w:rsidRPr="00460E27" w14:paraId="0A701B58" w14:textId="77777777" w:rsidTr="00E224F9">
        <w:tc>
          <w:tcPr>
            <w:tcW w:w="4674" w:type="dxa"/>
          </w:tcPr>
          <w:p w14:paraId="452A81D4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4674" w:type="dxa"/>
          </w:tcPr>
          <w:p w14:paraId="0AC3891F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16D671CE" w14:textId="77777777" w:rsidTr="00E224F9">
        <w:tc>
          <w:tcPr>
            <w:tcW w:w="4674" w:type="dxa"/>
          </w:tcPr>
          <w:p w14:paraId="09D5B179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</w:rPr>
              <w:t>icar:GetArrivaIsRequestType</w:t>
            </w:r>
          </w:p>
        </w:tc>
        <w:tc>
          <w:tcPr>
            <w:tcW w:w="4674" w:type="dxa"/>
          </w:tcPr>
          <w:p w14:paraId="660632C4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icar:Ge</w:t>
            </w:r>
            <w:r w:rsidRPr="00460E27">
              <w:rPr>
                <w:color w:val="auto"/>
                <w:lang w:val="ru"/>
              </w:rPr>
              <w:t>tArrivaIsRequestType</w:t>
            </w:r>
          </w:p>
        </w:tc>
      </w:tr>
      <w:tr w:rsidR="00587D50" w:rsidRPr="00460E27" w14:paraId="75887AC2" w14:textId="77777777" w:rsidTr="00E224F9">
        <w:tc>
          <w:tcPr>
            <w:tcW w:w="4674" w:type="dxa"/>
          </w:tcPr>
          <w:p w14:paraId="3BD8B531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Added in version 1.8</w:t>
            </w:r>
          </w:p>
        </w:tc>
        <w:tc>
          <w:tcPr>
            <w:tcW w:w="4674" w:type="dxa"/>
          </w:tcPr>
          <w:p w14:paraId="03ABEBFA" w14:textId="77777777" w:rsidR="00E224F9" w:rsidRPr="00460E27" w:rsidRDefault="00600288" w:rsidP="00E224F9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Добавлено в версии 1.8</w:t>
            </w:r>
          </w:p>
        </w:tc>
      </w:tr>
      <w:tr w:rsidR="00587D50" w:rsidRPr="00460E27" w14:paraId="06EA82C0" w14:textId="77777777" w:rsidTr="00E224F9">
        <w:tc>
          <w:tcPr>
            <w:tcW w:w="4674" w:type="dxa"/>
          </w:tcPr>
          <w:p w14:paraId="0FDA5360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</w:rPr>
              <w:lastRenderedPageBreak/>
              <w:t>icar:MessageHeader</w:t>
            </w:r>
          </w:p>
        </w:tc>
        <w:tc>
          <w:tcPr>
            <w:tcW w:w="4674" w:type="dxa"/>
          </w:tcPr>
          <w:p w14:paraId="45BD36C2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icar:MessageHeader</w:t>
            </w:r>
          </w:p>
        </w:tc>
      </w:tr>
      <w:tr w:rsidR="00587D50" w:rsidRPr="00460E27" w14:paraId="347892B4" w14:textId="77777777" w:rsidTr="00E224F9">
        <w:tc>
          <w:tcPr>
            <w:tcW w:w="4674" w:type="dxa"/>
          </w:tcPr>
          <w:p w14:paraId="6DA6C428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</w:rPr>
              <w:t>icar:ADEExchangedDocumentType</w:t>
            </w:r>
          </w:p>
        </w:tc>
        <w:tc>
          <w:tcPr>
            <w:tcW w:w="4674" w:type="dxa"/>
          </w:tcPr>
          <w:p w14:paraId="31C02C84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icar:ADEExchangedDocumentType</w:t>
            </w:r>
          </w:p>
        </w:tc>
      </w:tr>
      <w:tr w:rsidR="00587D50" w:rsidRPr="00460E27" w14:paraId="42018A8E" w14:textId="77777777" w:rsidTr="00E224F9">
        <w:tc>
          <w:tcPr>
            <w:tcW w:w="4674" w:type="dxa"/>
          </w:tcPr>
          <w:p w14:paraId="10A0D990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icar:StandardRequest</w:t>
            </w:r>
          </w:p>
        </w:tc>
        <w:tc>
          <w:tcPr>
            <w:tcW w:w="4674" w:type="dxa"/>
          </w:tcPr>
          <w:p w14:paraId="05C71872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icar:StandardRequest</w:t>
            </w:r>
          </w:p>
        </w:tc>
      </w:tr>
      <w:tr w:rsidR="00587D50" w:rsidRPr="00460E27" w14:paraId="62474A35" w14:textId="77777777" w:rsidTr="00E224F9">
        <w:tc>
          <w:tcPr>
            <w:tcW w:w="4674" w:type="dxa"/>
          </w:tcPr>
          <w:p w14:paraId="502D4BD1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icar:StandardRequestType</w:t>
            </w:r>
          </w:p>
        </w:tc>
        <w:tc>
          <w:tcPr>
            <w:tcW w:w="4674" w:type="dxa"/>
          </w:tcPr>
          <w:p w14:paraId="74C26FC8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icar:StandardRequestType</w:t>
            </w:r>
          </w:p>
        </w:tc>
      </w:tr>
      <w:tr w:rsidR="00587D50" w:rsidRPr="00460E27" w14:paraId="70E11C53" w14:textId="77777777" w:rsidTr="00E224F9">
        <w:tc>
          <w:tcPr>
            <w:tcW w:w="4674" w:type="dxa"/>
          </w:tcPr>
          <w:p w14:paraId="63F6CB83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icar:SpecificRequestGetArrivals</w:t>
            </w:r>
          </w:p>
        </w:tc>
        <w:tc>
          <w:tcPr>
            <w:tcW w:w="4674" w:type="dxa"/>
          </w:tcPr>
          <w:p w14:paraId="0DEA4EE3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icar:SpecificRequestGetArrivals</w:t>
            </w:r>
          </w:p>
        </w:tc>
      </w:tr>
      <w:tr w:rsidR="00587D50" w:rsidRPr="00460E27" w14:paraId="205BAFFB" w14:textId="77777777" w:rsidTr="00E224F9">
        <w:tc>
          <w:tcPr>
            <w:tcW w:w="4674" w:type="dxa"/>
          </w:tcPr>
          <w:p w14:paraId="07088F65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icar:SpecificRequestGetMоvementsType</w:t>
            </w:r>
          </w:p>
        </w:tc>
        <w:tc>
          <w:tcPr>
            <w:tcW w:w="4674" w:type="dxa"/>
          </w:tcPr>
          <w:p w14:paraId="6E71D740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icar:SpecificRequestGetMоvementsType</w:t>
            </w:r>
          </w:p>
        </w:tc>
      </w:tr>
      <w:tr w:rsidR="00587D50" w:rsidRPr="00460E27" w14:paraId="10B4D51C" w14:textId="77777777" w:rsidTr="00E224F9">
        <w:tc>
          <w:tcPr>
            <w:tcW w:w="4674" w:type="dxa"/>
          </w:tcPr>
          <w:p w14:paraId="787B023A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</w:rPr>
              <w:t>icar:DataToBeCompressed</w:t>
            </w:r>
          </w:p>
        </w:tc>
        <w:tc>
          <w:tcPr>
            <w:tcW w:w="4674" w:type="dxa"/>
          </w:tcPr>
          <w:p w14:paraId="2211674E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icar:DataToBeCompressed</w:t>
            </w:r>
          </w:p>
        </w:tc>
      </w:tr>
      <w:tr w:rsidR="00587D50" w:rsidRPr="00460E27" w14:paraId="35C216B2" w14:textId="77777777" w:rsidTr="00E224F9">
        <w:tc>
          <w:tcPr>
            <w:tcW w:w="4674" w:type="dxa"/>
          </w:tcPr>
          <w:p w14:paraId="04604860" w14:textId="77777777" w:rsidR="00E224F9" w:rsidRPr="00460E27" w:rsidRDefault="00600288" w:rsidP="00E224F9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type</w:t>
            </w:r>
          </w:p>
        </w:tc>
        <w:tc>
          <w:tcPr>
            <w:tcW w:w="4674" w:type="dxa"/>
          </w:tcPr>
          <w:p w14:paraId="7CC53D00" w14:textId="77777777" w:rsidR="00E224F9" w:rsidRPr="00460E27" w:rsidRDefault="00600288" w:rsidP="00E224F9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4A6347AF" w14:textId="77777777" w:rsidTr="00E224F9">
        <w:tc>
          <w:tcPr>
            <w:tcW w:w="4674" w:type="dxa"/>
          </w:tcPr>
          <w:p w14:paraId="71ED8181" w14:textId="77777777" w:rsidR="00E224F9" w:rsidRPr="00460E27" w:rsidRDefault="00600288" w:rsidP="00E224F9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udtlnd</w:t>
            </w:r>
            <w:r w:rsidRPr="00460E27">
              <w:rPr>
                <w:color w:val="auto"/>
                <w:lang w:val="it-IT"/>
              </w:rPr>
              <w:t>icatorType</w:t>
            </w:r>
          </w:p>
        </w:tc>
        <w:tc>
          <w:tcPr>
            <w:tcW w:w="4674" w:type="dxa"/>
          </w:tcPr>
          <w:p w14:paraId="3F8E1FB5" w14:textId="77777777" w:rsidR="00E224F9" w:rsidRPr="00460E27" w:rsidRDefault="00600288" w:rsidP="00E224F9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udt:lndicatorType</w:t>
            </w:r>
          </w:p>
        </w:tc>
      </w:tr>
      <w:tr w:rsidR="00587D50" w:rsidRPr="00460E27" w14:paraId="4ADA8894" w14:textId="77777777" w:rsidTr="00E224F9">
        <w:tc>
          <w:tcPr>
            <w:tcW w:w="4674" w:type="dxa"/>
          </w:tcPr>
          <w:p w14:paraId="5DC1D1C0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</w:rPr>
              <w:t>pattern</w:t>
            </w:r>
          </w:p>
        </w:tc>
        <w:tc>
          <w:tcPr>
            <w:tcW w:w="4674" w:type="dxa"/>
          </w:tcPr>
          <w:p w14:paraId="6F989008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схема</w:t>
            </w:r>
          </w:p>
        </w:tc>
      </w:tr>
      <w:tr w:rsidR="00587D50" w:rsidRPr="00460E27" w14:paraId="53B689F3" w14:textId="77777777" w:rsidTr="00E224F9">
        <w:tc>
          <w:tcPr>
            <w:tcW w:w="4674" w:type="dxa"/>
          </w:tcPr>
          <w:p w14:paraId="3CB67167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</w:rPr>
              <w:t>false true</w:t>
            </w:r>
          </w:p>
        </w:tc>
        <w:tc>
          <w:tcPr>
            <w:tcW w:w="4674" w:type="dxa"/>
          </w:tcPr>
          <w:p w14:paraId="3E295BE1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неверно верно</w:t>
            </w:r>
          </w:p>
        </w:tc>
      </w:tr>
      <w:tr w:rsidR="00587D50" w:rsidRPr="00460E27" w14:paraId="0C276142" w14:textId="77777777" w:rsidTr="00E224F9">
        <w:tc>
          <w:tcPr>
            <w:tcW w:w="4674" w:type="dxa"/>
          </w:tcPr>
          <w:p w14:paraId="1CD7067F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icar:SpecificRequestDetaiI</w:t>
            </w:r>
          </w:p>
        </w:tc>
        <w:tc>
          <w:tcPr>
            <w:tcW w:w="4674" w:type="dxa"/>
          </w:tcPr>
          <w:p w14:paraId="0020FA1A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icar:SpecificRequestDetaiI</w:t>
            </w:r>
          </w:p>
        </w:tc>
      </w:tr>
      <w:tr w:rsidR="00587D50" w:rsidRPr="00460E27" w14:paraId="67B1D335" w14:textId="77777777" w:rsidTr="00E224F9">
        <w:tc>
          <w:tcPr>
            <w:tcW w:w="4674" w:type="dxa"/>
          </w:tcPr>
          <w:p w14:paraId="5DCAE217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</w:rPr>
              <w:t>icar:TicketRequest</w:t>
            </w:r>
          </w:p>
        </w:tc>
        <w:tc>
          <w:tcPr>
            <w:tcW w:w="4674" w:type="dxa"/>
          </w:tcPr>
          <w:p w14:paraId="4B506EA7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icar:TicketRequest</w:t>
            </w:r>
          </w:p>
        </w:tc>
      </w:tr>
      <w:tr w:rsidR="00587D50" w:rsidRPr="00460E27" w14:paraId="20443338" w14:textId="77777777" w:rsidTr="00E224F9">
        <w:tc>
          <w:tcPr>
            <w:tcW w:w="4674" w:type="dxa"/>
          </w:tcPr>
          <w:p w14:paraId="2C009097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</w:rPr>
              <w:t>icanTicketRequestType</w:t>
            </w:r>
          </w:p>
        </w:tc>
        <w:tc>
          <w:tcPr>
            <w:tcW w:w="4674" w:type="dxa"/>
          </w:tcPr>
          <w:p w14:paraId="2CB7BFC2" w14:textId="77777777" w:rsidR="00E224F9" w:rsidRPr="00460E27" w:rsidRDefault="00600288" w:rsidP="00E224F9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icar:TicketRequestType</w:t>
            </w:r>
          </w:p>
        </w:tc>
      </w:tr>
      <w:tr w:rsidR="00587D50" w:rsidRPr="00460E27" w14:paraId="2C73944C" w14:textId="77777777" w:rsidTr="00E224F9">
        <w:tc>
          <w:tcPr>
            <w:tcW w:w="4674" w:type="dxa"/>
          </w:tcPr>
          <w:p w14:paraId="736DB898" w14:textId="77777777" w:rsidR="00E224F9" w:rsidRPr="00460E27" w:rsidRDefault="00600288" w:rsidP="00E224F9">
            <w:pPr>
              <w:rPr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fr-FR"/>
              </w:rPr>
              <w:t>icar :Movements Request</w:t>
            </w:r>
          </w:p>
        </w:tc>
        <w:tc>
          <w:tcPr>
            <w:tcW w:w="4674" w:type="dxa"/>
          </w:tcPr>
          <w:p w14:paraId="534F8379" w14:textId="77777777" w:rsidR="00E224F9" w:rsidRPr="00460E27" w:rsidRDefault="00600288" w:rsidP="00E224F9">
            <w:pPr>
              <w:rPr>
                <w:b/>
                <w:bCs/>
                <w:color w:val="auto"/>
                <w:lang w:val="fr-FR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icar:MovementsRequest</w:t>
            </w:r>
          </w:p>
        </w:tc>
      </w:tr>
      <w:tr w:rsidR="00587D50" w:rsidRPr="00460E27" w14:paraId="4F38BDA4" w14:textId="77777777" w:rsidTr="00E224F9">
        <w:tc>
          <w:tcPr>
            <w:tcW w:w="4674" w:type="dxa"/>
          </w:tcPr>
          <w:p w14:paraId="690CEB31" w14:textId="77777777" w:rsidR="00E224F9" w:rsidRPr="00460E27" w:rsidRDefault="00600288" w:rsidP="00E224F9">
            <w:pPr>
              <w:spacing w:after="120"/>
              <w:jc w:val="both"/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icar :MоvementsRequestType</w:t>
            </w:r>
          </w:p>
        </w:tc>
        <w:tc>
          <w:tcPr>
            <w:tcW w:w="4674" w:type="dxa"/>
          </w:tcPr>
          <w:p w14:paraId="2FA7B0DC" w14:textId="77777777" w:rsidR="00E224F9" w:rsidRPr="00460E27" w:rsidRDefault="00600288" w:rsidP="00E224F9">
            <w:pPr>
              <w:spacing w:after="120"/>
              <w:jc w:val="both"/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icar:MоvementsRequestType</w:t>
            </w:r>
          </w:p>
        </w:tc>
      </w:tr>
    </w:tbl>
    <w:p w14:paraId="4ED00EA0" w14:textId="77777777" w:rsidR="00DE7756" w:rsidRPr="00460E27" w:rsidRDefault="00DE7756" w:rsidP="00DE7756">
      <w:pPr>
        <w:rPr>
          <w:color w:val="auto"/>
        </w:rPr>
      </w:pPr>
    </w:p>
    <w:p w14:paraId="1ECDE5FF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Объем результата можно контролировать, указав вспомогательные параметры в модуле MovementsRequest (см. описание в разделе «Общие компоненты» выше).</w:t>
      </w:r>
    </w:p>
    <w:p w14:paraId="5BFD2141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 w:eastAsia="ru-RU" w:bidi="ru-RU"/>
        </w:rPr>
        <w:t>7.1.3 Описание ответа</w:t>
      </w:r>
    </w:p>
    <w:p w14:paraId="18F1AE9B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Сообщение </w:t>
      </w:r>
      <w:r w:rsidRPr="00460E27">
        <w:rPr>
          <w:b/>
          <w:bCs/>
          <w:color w:val="auto"/>
          <w:lang w:val="ru"/>
        </w:rPr>
        <w:t>GetArrivalsResponse</w:t>
      </w:r>
      <w:r w:rsidRPr="00460E27">
        <w:rPr>
          <w:color w:val="auto"/>
          <w:lang w:val="ru"/>
        </w:rPr>
        <w:t xml:space="preserve"> (см. схему ниже) соответствует общим спецификациям в отношении результатов (см. «Общие спецификации/Спецификации запросов»).</w:t>
      </w:r>
    </w:p>
    <w:p w14:paraId="0AC42AAE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Оно предоставляет список наборов данных о поступлении, зарегистрированных в системе управления хозяйс</w:t>
      </w:r>
      <w:r w:rsidRPr="00460E27">
        <w:rPr>
          <w:color w:val="auto"/>
          <w:lang w:val="ru"/>
        </w:rPr>
        <w:t>твом, ограниченный параметрами запроса.</w:t>
      </w:r>
    </w:p>
    <w:p w14:paraId="22A61BCC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i/>
          <w:iCs/>
          <w:color w:val="auto"/>
          <w:lang w:val="ru"/>
        </w:rPr>
        <w:t>Рисунок 19. GetArrivalResponse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74"/>
        <w:gridCol w:w="4674"/>
      </w:tblGrid>
      <w:tr w:rsidR="00587D50" w:rsidRPr="00460E27" w14:paraId="6C48CABE" w14:textId="77777777" w:rsidTr="000E7A84">
        <w:tc>
          <w:tcPr>
            <w:tcW w:w="2500" w:type="pct"/>
          </w:tcPr>
          <w:p w14:paraId="598518A1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</w:rPr>
              <w:t>GetArrivalsResponse</w:t>
            </w:r>
          </w:p>
        </w:tc>
        <w:tc>
          <w:tcPr>
            <w:tcW w:w="2500" w:type="pct"/>
          </w:tcPr>
          <w:p w14:paraId="620EC92E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GetArrivalsResponse</w:t>
            </w:r>
          </w:p>
        </w:tc>
      </w:tr>
      <w:tr w:rsidR="00587D50" w:rsidRPr="00460E27" w14:paraId="523A088F" w14:textId="77777777" w:rsidTr="000E7A84">
        <w:tc>
          <w:tcPr>
            <w:tcW w:w="2500" w:type="pct"/>
          </w:tcPr>
          <w:p w14:paraId="3F96BD7B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2500" w:type="pct"/>
          </w:tcPr>
          <w:p w14:paraId="14EFE53D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071B6E96" w14:textId="77777777" w:rsidTr="000E7A84">
        <w:tc>
          <w:tcPr>
            <w:tcW w:w="2500" w:type="pct"/>
          </w:tcPr>
          <w:p w14:paraId="17674705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</w:rPr>
              <w:t>icar:GetArrivalsResponseType</w:t>
            </w:r>
          </w:p>
        </w:tc>
        <w:tc>
          <w:tcPr>
            <w:tcW w:w="2500" w:type="pct"/>
          </w:tcPr>
          <w:p w14:paraId="701C41F6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icar:GetArrivalsResponseType</w:t>
            </w:r>
          </w:p>
        </w:tc>
      </w:tr>
      <w:tr w:rsidR="00587D50" w:rsidRPr="00460E27" w14:paraId="2E62F9E7" w14:textId="77777777" w:rsidTr="000E7A84">
        <w:tc>
          <w:tcPr>
            <w:tcW w:w="2500" w:type="pct"/>
          </w:tcPr>
          <w:p w14:paraId="426E197A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</w:rPr>
              <w:t>AccecInversion1,8</w:t>
            </w:r>
          </w:p>
        </w:tc>
        <w:tc>
          <w:tcPr>
            <w:tcW w:w="2500" w:type="pct"/>
          </w:tcPr>
          <w:p w14:paraId="14D444E0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AccecInversion1,8</w:t>
            </w:r>
          </w:p>
        </w:tc>
      </w:tr>
      <w:tr w:rsidR="00587D50" w:rsidRPr="00460E27" w14:paraId="1260CAB3" w14:textId="77777777" w:rsidTr="000E7A84">
        <w:tc>
          <w:tcPr>
            <w:tcW w:w="2500" w:type="pct"/>
          </w:tcPr>
          <w:p w14:paraId="2619D30F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</w:rPr>
              <w:t>icanMessageHeader</w:t>
            </w:r>
          </w:p>
        </w:tc>
        <w:tc>
          <w:tcPr>
            <w:tcW w:w="2500" w:type="pct"/>
          </w:tcPr>
          <w:p w14:paraId="47C2AC82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icar:MessageHeader</w:t>
            </w:r>
          </w:p>
        </w:tc>
      </w:tr>
      <w:tr w:rsidR="00587D50" w:rsidRPr="00460E27" w14:paraId="5A12F7B2" w14:textId="77777777" w:rsidTr="000E7A84">
        <w:tc>
          <w:tcPr>
            <w:tcW w:w="2500" w:type="pct"/>
          </w:tcPr>
          <w:p w14:paraId="264CF5D8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</w:rPr>
              <w:t>icarADEExchangedDocumentType</w:t>
            </w:r>
          </w:p>
        </w:tc>
        <w:tc>
          <w:tcPr>
            <w:tcW w:w="2500" w:type="pct"/>
          </w:tcPr>
          <w:p w14:paraId="71801783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 ADEExchangedDocumentType</w:t>
            </w:r>
          </w:p>
        </w:tc>
      </w:tr>
      <w:tr w:rsidR="00587D50" w:rsidRPr="00460E27" w14:paraId="5B5CDFAB" w14:textId="77777777" w:rsidTr="000E7A84">
        <w:tc>
          <w:tcPr>
            <w:tcW w:w="2500" w:type="pct"/>
          </w:tcPr>
          <w:p w14:paraId="24B5524A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icar:StandardResponse</w:t>
            </w:r>
          </w:p>
        </w:tc>
        <w:tc>
          <w:tcPr>
            <w:tcW w:w="2500" w:type="pct"/>
          </w:tcPr>
          <w:p w14:paraId="5B22A691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icar:StandardResponse</w:t>
            </w:r>
          </w:p>
        </w:tc>
      </w:tr>
      <w:tr w:rsidR="00587D50" w:rsidRPr="00460E27" w14:paraId="156CE07A" w14:textId="77777777" w:rsidTr="000E7A84">
        <w:tc>
          <w:tcPr>
            <w:tcW w:w="2500" w:type="pct"/>
          </w:tcPr>
          <w:p w14:paraId="14FD788B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icar:StandardResponseType</w:t>
            </w:r>
          </w:p>
        </w:tc>
        <w:tc>
          <w:tcPr>
            <w:tcW w:w="2500" w:type="pct"/>
          </w:tcPr>
          <w:p w14:paraId="5B0622AB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icar:StandardResponseType</w:t>
            </w:r>
          </w:p>
        </w:tc>
      </w:tr>
      <w:tr w:rsidR="00587D50" w:rsidRPr="00460E27" w14:paraId="296FE145" w14:textId="77777777" w:rsidTr="000E7A84">
        <w:tc>
          <w:tcPr>
            <w:tcW w:w="2500" w:type="pct"/>
          </w:tcPr>
          <w:p w14:paraId="0CEC6072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icar:SpecificResponseGetArrivals</w:t>
            </w:r>
          </w:p>
        </w:tc>
        <w:tc>
          <w:tcPr>
            <w:tcW w:w="2500" w:type="pct"/>
          </w:tcPr>
          <w:p w14:paraId="633CAAC3" w14:textId="77777777" w:rsidR="00DE7756" w:rsidRPr="00460E27" w:rsidRDefault="00600288" w:rsidP="00DE7756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icar:SpecificResponseGetArrivals</w:t>
            </w:r>
          </w:p>
        </w:tc>
      </w:tr>
      <w:tr w:rsidR="00587D50" w:rsidRPr="00460E27" w14:paraId="2102F511" w14:textId="77777777" w:rsidTr="000E7A84">
        <w:tc>
          <w:tcPr>
            <w:tcW w:w="2500" w:type="pct"/>
          </w:tcPr>
          <w:p w14:paraId="4421D328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icar:SpecificResppnseGetArrivaIsType</w:t>
            </w:r>
          </w:p>
        </w:tc>
        <w:tc>
          <w:tcPr>
            <w:tcW w:w="2500" w:type="pct"/>
          </w:tcPr>
          <w:p w14:paraId="60AE7D1F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icar:SpecificResppnseGetArrivaIsType</w:t>
            </w:r>
          </w:p>
        </w:tc>
      </w:tr>
      <w:tr w:rsidR="00587D50" w:rsidRPr="00460E27" w14:paraId="00904731" w14:textId="77777777" w:rsidTr="000E7A84">
        <w:tc>
          <w:tcPr>
            <w:tcW w:w="2500" w:type="pct"/>
          </w:tcPr>
          <w:p w14:paraId="098048BF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icariTicketResponse</w:t>
            </w:r>
          </w:p>
        </w:tc>
        <w:tc>
          <w:tcPr>
            <w:tcW w:w="2500" w:type="pct"/>
          </w:tcPr>
          <w:p w14:paraId="19738A60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icar:TicketResponse</w:t>
            </w:r>
          </w:p>
        </w:tc>
      </w:tr>
      <w:tr w:rsidR="00587D50" w:rsidRPr="00460E27" w14:paraId="3C38B8F8" w14:textId="77777777" w:rsidTr="000E7A84">
        <w:tc>
          <w:tcPr>
            <w:tcW w:w="2500" w:type="pct"/>
          </w:tcPr>
          <w:p w14:paraId="3A07CCC3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icar:TicketResponseType</w:t>
            </w:r>
          </w:p>
        </w:tc>
        <w:tc>
          <w:tcPr>
            <w:tcW w:w="2500" w:type="pct"/>
          </w:tcPr>
          <w:p w14:paraId="584723E4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icar:TicketResponseType</w:t>
            </w:r>
          </w:p>
        </w:tc>
      </w:tr>
      <w:tr w:rsidR="00587D50" w:rsidRPr="00460E27" w14:paraId="111C36A5" w14:textId="77777777" w:rsidTr="000E7A84">
        <w:tc>
          <w:tcPr>
            <w:tcW w:w="2500" w:type="pct"/>
          </w:tcPr>
          <w:p w14:paraId="671CE572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icar:ArrivalListMessage</w:t>
            </w:r>
          </w:p>
        </w:tc>
        <w:tc>
          <w:tcPr>
            <w:tcW w:w="2500" w:type="pct"/>
          </w:tcPr>
          <w:p w14:paraId="5A9B4112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icar:ArrivalListMessage</w:t>
            </w:r>
          </w:p>
        </w:tc>
      </w:tr>
      <w:tr w:rsidR="00587D50" w:rsidRPr="00460E27" w14:paraId="1AC44664" w14:textId="77777777" w:rsidTr="000E7A84">
        <w:tc>
          <w:tcPr>
            <w:tcW w:w="2500" w:type="pct"/>
          </w:tcPr>
          <w:p w14:paraId="02690906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icar:ArrivaIListMessageType</w:t>
            </w:r>
          </w:p>
        </w:tc>
        <w:tc>
          <w:tcPr>
            <w:tcW w:w="2500" w:type="pct"/>
          </w:tcPr>
          <w:p w14:paraId="128BDDAF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icar:ArrivaIListMessageType</w:t>
            </w:r>
          </w:p>
        </w:tc>
      </w:tr>
      <w:tr w:rsidR="00587D50" w:rsidRPr="00460E27" w14:paraId="5C60BAA4" w14:textId="77777777" w:rsidTr="000E7A84">
        <w:tc>
          <w:tcPr>
            <w:tcW w:w="2500" w:type="pct"/>
          </w:tcPr>
          <w:p w14:paraId="76CD1D34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icar:GetArrrvalsResponseZipMessage</w:t>
            </w:r>
          </w:p>
        </w:tc>
        <w:tc>
          <w:tcPr>
            <w:tcW w:w="2500" w:type="pct"/>
          </w:tcPr>
          <w:p w14:paraId="35E63A8B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icar:GetArrrvalsResponseZipMessage</w:t>
            </w:r>
          </w:p>
        </w:tc>
      </w:tr>
      <w:tr w:rsidR="00587D50" w:rsidRPr="00460E27" w14:paraId="4E8E5DDE" w14:textId="77777777" w:rsidTr="000E7A84">
        <w:tc>
          <w:tcPr>
            <w:tcW w:w="2500" w:type="pct"/>
          </w:tcPr>
          <w:p w14:paraId="05E4FEBF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icar:ZipMessageType</w:t>
            </w:r>
          </w:p>
        </w:tc>
        <w:tc>
          <w:tcPr>
            <w:tcW w:w="2500" w:type="pct"/>
          </w:tcPr>
          <w:p w14:paraId="3D0D9EB5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icar:ZipMessageType</w:t>
            </w:r>
          </w:p>
        </w:tc>
      </w:tr>
      <w:tr w:rsidR="00587D50" w:rsidRPr="00460E27" w14:paraId="3810A4E8" w14:textId="77777777" w:rsidTr="000E7A84">
        <w:tc>
          <w:tcPr>
            <w:tcW w:w="2500" w:type="pct"/>
          </w:tcPr>
          <w:p w14:paraId="46B3FEDD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icar:ArrivalDataSet</w:t>
            </w:r>
          </w:p>
        </w:tc>
        <w:tc>
          <w:tcPr>
            <w:tcW w:w="2500" w:type="pct"/>
          </w:tcPr>
          <w:p w14:paraId="02454FBD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icar:ArrivalDataSet</w:t>
            </w:r>
          </w:p>
        </w:tc>
      </w:tr>
      <w:tr w:rsidR="00587D50" w:rsidRPr="00460E27" w14:paraId="43F312FC" w14:textId="77777777" w:rsidTr="000E7A84">
        <w:tc>
          <w:tcPr>
            <w:tcW w:w="2500" w:type="pct"/>
          </w:tcPr>
          <w:p w14:paraId="7193284E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icar:AnimalArrivalType</w:t>
            </w:r>
          </w:p>
        </w:tc>
        <w:tc>
          <w:tcPr>
            <w:tcW w:w="2500" w:type="pct"/>
          </w:tcPr>
          <w:p w14:paraId="357E28E1" w14:textId="77777777" w:rsidR="00DE7756" w:rsidRPr="00460E27" w:rsidRDefault="00600288" w:rsidP="00DE7756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icar:AnimalArrivalType</w:t>
            </w:r>
          </w:p>
        </w:tc>
      </w:tr>
    </w:tbl>
    <w:p w14:paraId="5F2C1FD1" w14:textId="77777777" w:rsidR="00DE7756" w:rsidRPr="00460E27" w:rsidRDefault="00DE7756" w:rsidP="00DE7756">
      <w:pPr>
        <w:rPr>
          <w:color w:val="auto"/>
        </w:rPr>
      </w:pPr>
    </w:p>
    <w:p w14:paraId="3ACD7FB3" w14:textId="77777777" w:rsidR="00DC7186" w:rsidRPr="00460E27" w:rsidRDefault="00600288" w:rsidP="00DE7756">
      <w:pPr>
        <w:tabs>
          <w:tab w:val="left" w:pos="757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a. </w:t>
      </w:r>
      <w:r w:rsidRPr="00460E27">
        <w:rPr>
          <w:b/>
          <w:bCs/>
          <w:color w:val="auto"/>
          <w:lang w:val="ru"/>
        </w:rPr>
        <w:t>ArrivalListMessage</w:t>
      </w:r>
      <w:r w:rsidRPr="00460E27">
        <w:rPr>
          <w:color w:val="auto"/>
          <w:lang w:val="ru"/>
        </w:rPr>
        <w:t>: Спи</w:t>
      </w:r>
      <w:r w:rsidRPr="00460E27">
        <w:rPr>
          <w:color w:val="auto"/>
          <w:lang w:val="ru"/>
        </w:rPr>
        <w:t xml:space="preserve">сок событий поступления животных, передаваемых как </w:t>
      </w:r>
      <w:r w:rsidRPr="00460E27">
        <w:rPr>
          <w:b/>
          <w:bCs/>
          <w:color w:val="auto"/>
          <w:lang w:val="ru"/>
        </w:rPr>
        <w:t>ArrivalDataSetType</w:t>
      </w:r>
      <w:r w:rsidRPr="00460E27">
        <w:rPr>
          <w:color w:val="auto"/>
          <w:lang w:val="ru"/>
        </w:rPr>
        <w:t>.</w:t>
      </w:r>
    </w:p>
    <w:p w14:paraId="78A8C9A5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  <w:lang w:val="it-IT"/>
        </w:rPr>
      </w:pPr>
      <w:r w:rsidRPr="00460E27">
        <w:rPr>
          <w:i/>
          <w:iCs/>
          <w:color w:val="auto"/>
          <w:lang w:val="ru"/>
        </w:rPr>
        <w:lastRenderedPageBreak/>
        <w:t>Рисунок 20. ArrivalDataSet</w:t>
      </w:r>
    </w:p>
    <w:p w14:paraId="7E4CB40D" w14:textId="77777777" w:rsidR="00992555" w:rsidRPr="00460E27" w:rsidRDefault="00600288" w:rsidP="00636339">
      <w:pPr>
        <w:spacing w:after="120"/>
        <w:jc w:val="both"/>
        <w:rPr>
          <w:color w:val="auto"/>
          <w:lang w:val="it-IT"/>
        </w:rPr>
      </w:pPr>
      <w:r w:rsidRPr="00460E27">
        <w:rPr>
          <w:noProof/>
        </w:rPr>
        <w:drawing>
          <wp:inline distT="0" distB="0" distL="0" distR="0" wp14:anchorId="6EE7A93D" wp14:editId="48547342">
            <wp:extent cx="5942330" cy="3274695"/>
            <wp:effectExtent l="0" t="0" r="127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358062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76"/>
        <w:gridCol w:w="3772"/>
      </w:tblGrid>
      <w:tr w:rsidR="00587D50" w:rsidRPr="00460E27" w14:paraId="10ABCB14" w14:textId="77777777" w:rsidTr="000E7A84">
        <w:tc>
          <w:tcPr>
            <w:tcW w:w="5576" w:type="dxa"/>
          </w:tcPr>
          <w:p w14:paraId="5FA45354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</w:rPr>
              <w:t>icar:ArrivalListMessageType</w:t>
            </w:r>
          </w:p>
        </w:tc>
        <w:tc>
          <w:tcPr>
            <w:tcW w:w="3772" w:type="dxa"/>
          </w:tcPr>
          <w:p w14:paraId="3E1D9A0D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icar:ArrivalListMessageType</w:t>
            </w:r>
          </w:p>
        </w:tc>
      </w:tr>
      <w:tr w:rsidR="00587D50" w:rsidRPr="00460E27" w14:paraId="4DE0C646" w14:textId="77777777" w:rsidTr="000E7A84">
        <w:tc>
          <w:tcPr>
            <w:tcW w:w="5576" w:type="dxa"/>
          </w:tcPr>
          <w:p w14:paraId="299A7663" w14:textId="77777777" w:rsidR="000E7A84" w:rsidRPr="00460E27" w:rsidRDefault="00600288" w:rsidP="000E7A84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icar:ArrivalDataSet</w:t>
            </w:r>
          </w:p>
        </w:tc>
        <w:tc>
          <w:tcPr>
            <w:tcW w:w="3772" w:type="dxa"/>
          </w:tcPr>
          <w:p w14:paraId="25BC8FAE" w14:textId="77777777" w:rsidR="000E7A84" w:rsidRPr="00460E27" w:rsidRDefault="00600288" w:rsidP="000E7A84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icar:ArrivalDataSet</w:t>
            </w:r>
          </w:p>
        </w:tc>
      </w:tr>
      <w:tr w:rsidR="00587D50" w:rsidRPr="00460E27" w14:paraId="62C6FE1A" w14:textId="77777777" w:rsidTr="000E7A84">
        <w:tc>
          <w:tcPr>
            <w:tcW w:w="5576" w:type="dxa"/>
          </w:tcPr>
          <w:p w14:paraId="432350E2" w14:textId="77777777" w:rsidR="000E7A84" w:rsidRPr="00460E27" w:rsidRDefault="00600288" w:rsidP="000E7A84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type</w:t>
            </w:r>
          </w:p>
        </w:tc>
        <w:tc>
          <w:tcPr>
            <w:tcW w:w="3772" w:type="dxa"/>
          </w:tcPr>
          <w:p w14:paraId="3CE2C5B1" w14:textId="77777777" w:rsidR="000E7A84" w:rsidRPr="00460E27" w:rsidRDefault="00600288" w:rsidP="000E7A84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5BB24461" w14:textId="77777777" w:rsidTr="000E7A84">
        <w:tc>
          <w:tcPr>
            <w:tcW w:w="5576" w:type="dxa"/>
          </w:tcPr>
          <w:p w14:paraId="070F0D61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icar:AnimalArrivaType</w:t>
            </w:r>
          </w:p>
        </w:tc>
        <w:tc>
          <w:tcPr>
            <w:tcW w:w="3772" w:type="dxa"/>
          </w:tcPr>
          <w:p w14:paraId="67810539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icar:AnimalArrivaType</w:t>
            </w:r>
          </w:p>
        </w:tc>
      </w:tr>
      <w:tr w:rsidR="00587D50" w:rsidRPr="00460E27" w14:paraId="19E7AF7C" w14:textId="77777777" w:rsidTr="000E7A84">
        <w:tc>
          <w:tcPr>
            <w:tcW w:w="5576" w:type="dxa"/>
          </w:tcPr>
          <w:p w14:paraId="60F633EC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icar:AnimalCoreDataSet</w:t>
            </w:r>
          </w:p>
        </w:tc>
        <w:tc>
          <w:tcPr>
            <w:tcW w:w="3772" w:type="dxa"/>
          </w:tcPr>
          <w:p w14:paraId="6032DA25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icar:AnimalCoreDataSet</w:t>
            </w:r>
          </w:p>
        </w:tc>
      </w:tr>
      <w:tr w:rsidR="00587D50" w:rsidRPr="00460E27" w14:paraId="7F84A17F" w14:textId="77777777" w:rsidTr="000E7A84">
        <w:tc>
          <w:tcPr>
            <w:tcW w:w="5576" w:type="dxa"/>
          </w:tcPr>
          <w:p w14:paraId="6843ED0E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icar:AnimalCdreDataSetType</w:t>
            </w:r>
          </w:p>
        </w:tc>
        <w:tc>
          <w:tcPr>
            <w:tcW w:w="3772" w:type="dxa"/>
          </w:tcPr>
          <w:p w14:paraId="10EA1718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icar:AnimalCdreDataSetType</w:t>
            </w:r>
          </w:p>
        </w:tc>
      </w:tr>
      <w:tr w:rsidR="00587D50" w:rsidRPr="00460E27" w14:paraId="21F77FE9" w14:textId="77777777" w:rsidTr="000E7A84">
        <w:tc>
          <w:tcPr>
            <w:tcW w:w="5576" w:type="dxa"/>
          </w:tcPr>
          <w:p w14:paraId="1E3484AB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icar:Location</w:t>
            </w:r>
          </w:p>
        </w:tc>
        <w:tc>
          <w:tcPr>
            <w:tcW w:w="3772" w:type="dxa"/>
          </w:tcPr>
          <w:p w14:paraId="5FD24D97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icar:Location</w:t>
            </w:r>
          </w:p>
        </w:tc>
      </w:tr>
      <w:tr w:rsidR="00587D50" w:rsidRPr="00460E27" w14:paraId="1FB29F21" w14:textId="77777777" w:rsidTr="000E7A84">
        <w:tc>
          <w:tcPr>
            <w:tcW w:w="5576" w:type="dxa"/>
          </w:tcPr>
          <w:p w14:paraId="2EF2D042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udt:IDType</w:t>
            </w:r>
          </w:p>
        </w:tc>
        <w:tc>
          <w:tcPr>
            <w:tcW w:w="3772" w:type="dxa"/>
          </w:tcPr>
          <w:p w14:paraId="342C39D0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udt:IDType</w:t>
            </w:r>
          </w:p>
        </w:tc>
      </w:tr>
      <w:tr w:rsidR="00587D50" w:rsidRPr="00460E27" w14:paraId="5CAE4DCE" w14:textId="77777777" w:rsidTr="000E7A84">
        <w:tc>
          <w:tcPr>
            <w:tcW w:w="5576" w:type="dxa"/>
          </w:tcPr>
          <w:p w14:paraId="228F822B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icar:ArrivalCoreDataSet</w:t>
            </w:r>
          </w:p>
        </w:tc>
        <w:tc>
          <w:tcPr>
            <w:tcW w:w="3772" w:type="dxa"/>
          </w:tcPr>
          <w:p w14:paraId="7681628A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icar:ArrivalCoreDataSet</w:t>
            </w:r>
          </w:p>
        </w:tc>
      </w:tr>
      <w:tr w:rsidR="00587D50" w:rsidRPr="00460E27" w14:paraId="65BCB414" w14:textId="77777777" w:rsidTr="000E7A84">
        <w:tc>
          <w:tcPr>
            <w:tcW w:w="5576" w:type="dxa"/>
          </w:tcPr>
          <w:p w14:paraId="25EBB37A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icar:ArrivaICoreDataSetType</w:t>
            </w:r>
          </w:p>
        </w:tc>
        <w:tc>
          <w:tcPr>
            <w:tcW w:w="3772" w:type="dxa"/>
          </w:tcPr>
          <w:p w14:paraId="5E51086A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icar:ArrivaICoreDataSetType</w:t>
            </w:r>
          </w:p>
        </w:tc>
      </w:tr>
      <w:tr w:rsidR="00587D50" w:rsidRPr="00460E27" w14:paraId="0936C3EC" w14:textId="77777777" w:rsidTr="000E7A84">
        <w:tc>
          <w:tcPr>
            <w:tcW w:w="5576" w:type="dxa"/>
          </w:tcPr>
          <w:p w14:paraId="135560D9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icar:ArrivalDate</w:t>
            </w:r>
          </w:p>
        </w:tc>
        <w:tc>
          <w:tcPr>
            <w:tcW w:w="3772" w:type="dxa"/>
          </w:tcPr>
          <w:p w14:paraId="4D7128CB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icar:ArrivalDate</w:t>
            </w:r>
          </w:p>
        </w:tc>
      </w:tr>
      <w:tr w:rsidR="00587D50" w:rsidRPr="00460E27" w14:paraId="260A0560" w14:textId="77777777" w:rsidTr="000E7A84">
        <w:tc>
          <w:tcPr>
            <w:tcW w:w="5576" w:type="dxa"/>
          </w:tcPr>
          <w:p w14:paraId="1506F5DA" w14:textId="77777777" w:rsidR="000E7A84" w:rsidRPr="00460E27" w:rsidRDefault="00600288" w:rsidP="000E7A84">
            <w:pPr>
              <w:rPr>
                <w:color w:val="auto"/>
              </w:rPr>
            </w:pPr>
            <w:r w:rsidRPr="00460E27">
              <w:rPr>
                <w:color w:val="auto"/>
              </w:rPr>
              <w:t>udt:DateType</w:t>
            </w:r>
          </w:p>
        </w:tc>
        <w:tc>
          <w:tcPr>
            <w:tcW w:w="3772" w:type="dxa"/>
          </w:tcPr>
          <w:p w14:paraId="471259C0" w14:textId="77777777" w:rsidR="000E7A84" w:rsidRPr="00460E27" w:rsidRDefault="00600288" w:rsidP="000E7A84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udt:DateType</w:t>
            </w:r>
          </w:p>
        </w:tc>
      </w:tr>
      <w:tr w:rsidR="00587D50" w:rsidRPr="00460E27" w14:paraId="6AB027F7" w14:textId="77777777" w:rsidTr="000E7A84">
        <w:tc>
          <w:tcPr>
            <w:tcW w:w="5576" w:type="dxa"/>
          </w:tcPr>
          <w:p w14:paraId="697CF98E" w14:textId="77777777" w:rsidR="000E7A84" w:rsidRPr="00460E27" w:rsidRDefault="00600288" w:rsidP="000E7A84">
            <w:pPr>
              <w:rPr>
                <w:color w:val="auto"/>
              </w:rPr>
            </w:pPr>
            <w:r w:rsidRPr="00460E27">
              <w:rPr>
                <w:color w:val="auto"/>
              </w:rPr>
              <w:t>icar:ArrivalReasonCode</w:t>
            </w:r>
          </w:p>
        </w:tc>
        <w:tc>
          <w:tcPr>
            <w:tcW w:w="3772" w:type="dxa"/>
          </w:tcPr>
          <w:p w14:paraId="7A7EB9F0" w14:textId="77777777" w:rsidR="000E7A84" w:rsidRPr="00460E27" w:rsidRDefault="00600288" w:rsidP="000E7A84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icar:ArrivalReasonCode</w:t>
            </w:r>
          </w:p>
        </w:tc>
      </w:tr>
      <w:tr w:rsidR="00587D50" w:rsidRPr="00460E27" w14:paraId="1221BD98" w14:textId="77777777" w:rsidTr="000E7A84">
        <w:tc>
          <w:tcPr>
            <w:tcW w:w="5576" w:type="dxa"/>
          </w:tcPr>
          <w:p w14:paraId="02FA31A2" w14:textId="77777777" w:rsidR="000E7A84" w:rsidRPr="00460E27" w:rsidRDefault="00600288" w:rsidP="000E7A84">
            <w:pPr>
              <w:rPr>
                <w:color w:val="auto"/>
              </w:rPr>
            </w:pPr>
            <w:r w:rsidRPr="00460E27">
              <w:rPr>
                <w:color w:val="auto"/>
              </w:rPr>
              <w:t>udt:CodeType</w:t>
            </w:r>
          </w:p>
        </w:tc>
        <w:tc>
          <w:tcPr>
            <w:tcW w:w="3772" w:type="dxa"/>
          </w:tcPr>
          <w:p w14:paraId="534ED3D7" w14:textId="77777777" w:rsidR="000E7A84" w:rsidRPr="00460E27" w:rsidRDefault="00600288" w:rsidP="000E7A84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udt:CodeType</w:t>
            </w:r>
          </w:p>
        </w:tc>
      </w:tr>
      <w:tr w:rsidR="00587D50" w:rsidRPr="00460E27" w14:paraId="5BB55155" w14:textId="77777777" w:rsidTr="000E7A84">
        <w:tc>
          <w:tcPr>
            <w:tcW w:w="5576" w:type="dxa"/>
          </w:tcPr>
          <w:p w14:paraId="33733C92" w14:textId="77777777" w:rsidR="000E7A84" w:rsidRPr="00460E27" w:rsidRDefault="00600288" w:rsidP="000E7A84">
            <w:pPr>
              <w:rPr>
                <w:color w:val="auto"/>
              </w:rPr>
            </w:pPr>
            <w:r w:rsidRPr="00460E27">
              <w:rPr>
                <w:color w:val="auto"/>
              </w:rPr>
              <w:t>icar:OriginLocation</w:t>
            </w:r>
          </w:p>
        </w:tc>
        <w:tc>
          <w:tcPr>
            <w:tcW w:w="3772" w:type="dxa"/>
          </w:tcPr>
          <w:p w14:paraId="66E78A66" w14:textId="77777777" w:rsidR="000E7A84" w:rsidRPr="00460E27" w:rsidRDefault="00600288" w:rsidP="000E7A84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icar:OriginLocation</w:t>
            </w:r>
          </w:p>
        </w:tc>
      </w:tr>
      <w:tr w:rsidR="00587D50" w:rsidRPr="00460E27" w14:paraId="66C57DBB" w14:textId="77777777" w:rsidTr="000E7A84">
        <w:tc>
          <w:tcPr>
            <w:tcW w:w="5576" w:type="dxa"/>
          </w:tcPr>
          <w:p w14:paraId="55FE0165" w14:textId="77777777" w:rsidR="000E7A84" w:rsidRPr="00460E27" w:rsidRDefault="00600288" w:rsidP="000E7A84">
            <w:pPr>
              <w:rPr>
                <w:color w:val="auto"/>
              </w:rPr>
            </w:pPr>
            <w:r w:rsidRPr="00460E27">
              <w:rPr>
                <w:color w:val="auto"/>
              </w:rPr>
              <w:t>icar:LivestockLocation</w:t>
            </w:r>
            <w:r w:rsidRPr="00460E27">
              <w:rPr>
                <w:color w:val="auto"/>
              </w:rPr>
              <w:t>Type</w:t>
            </w:r>
          </w:p>
        </w:tc>
        <w:tc>
          <w:tcPr>
            <w:tcW w:w="3772" w:type="dxa"/>
          </w:tcPr>
          <w:p w14:paraId="0C885F87" w14:textId="77777777" w:rsidR="000E7A84" w:rsidRPr="00460E27" w:rsidRDefault="00600288" w:rsidP="000E7A84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icar:LivestockLocationType</w:t>
            </w:r>
          </w:p>
        </w:tc>
      </w:tr>
      <w:tr w:rsidR="00587D50" w:rsidRPr="00460E27" w14:paraId="7EEE6C3F" w14:textId="77777777" w:rsidTr="000E7A84">
        <w:tc>
          <w:tcPr>
            <w:tcW w:w="5576" w:type="dxa"/>
          </w:tcPr>
          <w:p w14:paraId="417557E9" w14:textId="77777777" w:rsidR="000E7A84" w:rsidRPr="00460E27" w:rsidRDefault="00600288" w:rsidP="000E7A84">
            <w:pPr>
              <w:rPr>
                <w:color w:val="auto"/>
              </w:rPr>
            </w:pPr>
            <w:r w:rsidRPr="00460E27">
              <w:rPr>
                <w:color w:val="auto"/>
              </w:rPr>
              <w:t>icar:LocalAdditionalData</w:t>
            </w:r>
          </w:p>
        </w:tc>
        <w:tc>
          <w:tcPr>
            <w:tcW w:w="3772" w:type="dxa"/>
          </w:tcPr>
          <w:p w14:paraId="4DBA4B7A" w14:textId="77777777" w:rsidR="000E7A84" w:rsidRPr="00460E27" w:rsidRDefault="00600288" w:rsidP="000E7A84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icar:LocalAdditionalData</w:t>
            </w:r>
          </w:p>
        </w:tc>
      </w:tr>
      <w:tr w:rsidR="00587D50" w:rsidRPr="00460E27" w14:paraId="75AC4726" w14:textId="77777777" w:rsidTr="000E7A84">
        <w:tc>
          <w:tcPr>
            <w:tcW w:w="5576" w:type="dxa"/>
          </w:tcPr>
          <w:p w14:paraId="1BBBA06E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icar:LocalAdditionaIDataType</w:t>
            </w:r>
          </w:p>
        </w:tc>
        <w:tc>
          <w:tcPr>
            <w:tcW w:w="3772" w:type="dxa"/>
          </w:tcPr>
          <w:p w14:paraId="08065309" w14:textId="77777777" w:rsidR="000E7A84" w:rsidRPr="00460E27" w:rsidRDefault="00600288" w:rsidP="000E7A84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icar:LocalAdditionaIDataType</w:t>
            </w:r>
          </w:p>
        </w:tc>
      </w:tr>
    </w:tbl>
    <w:p w14:paraId="6D327690" w14:textId="77777777" w:rsidR="00DE7756" w:rsidRPr="00460E27" w:rsidRDefault="00DE7756" w:rsidP="00DE7756">
      <w:pPr>
        <w:rPr>
          <w:color w:val="auto"/>
        </w:rPr>
      </w:pPr>
    </w:p>
    <w:p w14:paraId="43FB5298" w14:textId="77777777" w:rsidR="00DC7186" w:rsidRPr="00460E27" w:rsidRDefault="00600288" w:rsidP="00636339">
      <w:pPr>
        <w:tabs>
          <w:tab w:val="left" w:pos="132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a.</w:t>
      </w:r>
      <w:r w:rsidR="00636339" w:rsidRPr="00460E27">
        <w:rPr>
          <w:b/>
          <w:bCs/>
          <w:color w:val="auto"/>
          <w:lang w:val="ru"/>
        </w:rPr>
        <w:t>AnimalCoreDataSet</w:t>
      </w:r>
      <w:r w:rsidRPr="00460E27">
        <w:rPr>
          <w:color w:val="auto"/>
          <w:lang w:val="ru"/>
        </w:rPr>
        <w:t xml:space="preserve">: Основное описание животного (подробности см. в описании модуля в разделе «Общие </w:t>
      </w:r>
      <w:r w:rsidRPr="00460E27">
        <w:rPr>
          <w:color w:val="auto"/>
          <w:lang w:val="ru"/>
        </w:rPr>
        <w:t>компоненты. AnimalCoreDataSetType» выше)</w:t>
      </w:r>
    </w:p>
    <w:p w14:paraId="1B9C7ACC" w14:textId="77777777" w:rsidR="00DC7186" w:rsidRPr="00460E27" w:rsidRDefault="00600288" w:rsidP="00636339">
      <w:pPr>
        <w:tabs>
          <w:tab w:val="left" w:pos="133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b.</w:t>
      </w:r>
      <w:r w:rsidR="00636339" w:rsidRPr="00460E27">
        <w:rPr>
          <w:b/>
          <w:bCs/>
          <w:color w:val="auto"/>
          <w:lang w:val="ru"/>
        </w:rPr>
        <w:t>Location</w:t>
      </w:r>
      <w:r w:rsidRPr="00460E27">
        <w:rPr>
          <w:color w:val="auto"/>
          <w:lang w:val="ru"/>
        </w:rPr>
        <w:t>: Место поступления</w:t>
      </w:r>
    </w:p>
    <w:p w14:paraId="5D1F94F6" w14:textId="77777777" w:rsidR="00DC7186" w:rsidRPr="00460E27" w:rsidRDefault="00600288" w:rsidP="00636339">
      <w:pPr>
        <w:tabs>
          <w:tab w:val="left" w:pos="132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c.</w:t>
      </w:r>
      <w:r w:rsidR="00636339" w:rsidRPr="00460E27">
        <w:rPr>
          <w:b/>
          <w:bCs/>
          <w:color w:val="auto"/>
          <w:lang w:val="ru"/>
        </w:rPr>
        <w:t>ArrivalCoreDataSet</w:t>
      </w:r>
      <w:r w:rsidRPr="00460E27">
        <w:rPr>
          <w:color w:val="auto"/>
          <w:lang w:val="ru"/>
        </w:rPr>
        <w:t>: Содержит информацию о поступлении животного. (См. описание модуля в разделе «Common Components.ArrivalCoreDataSetType» выше)</w:t>
      </w:r>
    </w:p>
    <w:p w14:paraId="1FA28BB1" w14:textId="77777777" w:rsidR="00DC7186" w:rsidRPr="00460E27" w:rsidRDefault="00600288" w:rsidP="00992555">
      <w:pPr>
        <w:pStyle w:val="2"/>
      </w:pPr>
      <w:r w:rsidRPr="00460E27">
        <w:rPr>
          <w:lang w:val="ru"/>
        </w:rPr>
        <w:t>7.2 Описание службы UpdateArrivals</w:t>
      </w:r>
    </w:p>
    <w:p w14:paraId="39D5D57A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7.2</w:t>
      </w:r>
      <w:r w:rsidRPr="00460E27">
        <w:rPr>
          <w:color w:val="auto"/>
          <w:lang w:val="ru"/>
        </w:rPr>
        <w:t>.1 Цель</w:t>
      </w:r>
    </w:p>
    <w:p w14:paraId="5B6B6A6F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Служба </w:t>
      </w:r>
      <w:r w:rsidRPr="00460E27">
        <w:rPr>
          <w:b/>
          <w:bCs/>
          <w:color w:val="auto"/>
          <w:lang w:val="ru"/>
        </w:rPr>
        <w:t>UpdateArrivals</w:t>
      </w:r>
      <w:r w:rsidRPr="00460E27">
        <w:rPr>
          <w:color w:val="auto"/>
          <w:lang w:val="ru"/>
        </w:rPr>
        <w:t xml:space="preserve"> предназначена для регистрации новых или обновленных событий </w:t>
      </w:r>
      <w:r w:rsidRPr="00460E27">
        <w:rPr>
          <w:color w:val="auto"/>
          <w:lang w:val="ru"/>
        </w:rPr>
        <w:lastRenderedPageBreak/>
        <w:t>поступления животных в системе управления хозяйством.</w:t>
      </w:r>
    </w:p>
    <w:p w14:paraId="42DEF83E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7.2.2 Описание запроса</w:t>
      </w:r>
    </w:p>
    <w:p w14:paraId="7EE64D25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Сообщение </w:t>
      </w:r>
      <w:r w:rsidRPr="00460E27">
        <w:rPr>
          <w:b/>
          <w:bCs/>
          <w:color w:val="auto"/>
          <w:lang w:val="ru"/>
        </w:rPr>
        <w:t>UpdateArrivalsRequest</w:t>
      </w:r>
      <w:r w:rsidRPr="00460E27">
        <w:rPr>
          <w:color w:val="auto"/>
          <w:lang w:val="ru"/>
        </w:rPr>
        <w:t xml:space="preserve"> (см. схему ниже) соответствует общим спецификациям в отно</w:t>
      </w:r>
      <w:r w:rsidRPr="00460E27">
        <w:rPr>
          <w:color w:val="auto"/>
          <w:lang w:val="ru"/>
        </w:rPr>
        <w:t>шении запросов (см. «Общие спецификации/Спецификации запросов»).</w:t>
      </w:r>
    </w:p>
    <w:p w14:paraId="642A707C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Список событий поступления передается поставщику услуг.</w:t>
      </w:r>
    </w:p>
    <w:p w14:paraId="4B2A428D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Рисунок 21. UpdateArrivalRequest</w:t>
      </w:r>
    </w:p>
    <w:p w14:paraId="2F47FE94" w14:textId="77777777" w:rsidR="007D110A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noProof/>
        </w:rPr>
        <w:drawing>
          <wp:inline distT="0" distB="0" distL="0" distR="0" wp14:anchorId="6AD68C9B" wp14:editId="43DD0A26">
            <wp:extent cx="5942330" cy="3825240"/>
            <wp:effectExtent l="0" t="0" r="1270" b="3810"/>
            <wp:docPr id="16" name="Рисунок 1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89039" name="Рисунок 16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587D50" w:rsidRPr="00460E27" w14:paraId="59154EAA" w14:textId="77777777" w:rsidTr="00992555">
        <w:tc>
          <w:tcPr>
            <w:tcW w:w="4674" w:type="dxa"/>
          </w:tcPr>
          <w:p w14:paraId="77FE480F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UpdateArrivalsRequest</w:t>
            </w:r>
          </w:p>
        </w:tc>
        <w:tc>
          <w:tcPr>
            <w:tcW w:w="4674" w:type="dxa"/>
          </w:tcPr>
          <w:p w14:paraId="711F4E8C" w14:textId="77777777" w:rsidR="00992555" w:rsidRPr="00460E27" w:rsidRDefault="00600288" w:rsidP="00992555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UpdateArrivalsRequest</w:t>
            </w:r>
          </w:p>
        </w:tc>
      </w:tr>
      <w:tr w:rsidR="00587D50" w:rsidRPr="00460E27" w14:paraId="4FD8B450" w14:textId="77777777" w:rsidTr="00992555">
        <w:tc>
          <w:tcPr>
            <w:tcW w:w="4674" w:type="dxa"/>
          </w:tcPr>
          <w:p w14:paraId="2177A8B3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4674" w:type="dxa"/>
          </w:tcPr>
          <w:p w14:paraId="068FA5CF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73E330C5" w14:textId="77777777" w:rsidTr="00992555">
        <w:tc>
          <w:tcPr>
            <w:tcW w:w="4674" w:type="dxa"/>
          </w:tcPr>
          <w:p w14:paraId="478A5128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</w:rPr>
              <w:t>icar:UpdateArrivalsRequestType</w:t>
            </w:r>
          </w:p>
        </w:tc>
        <w:tc>
          <w:tcPr>
            <w:tcW w:w="4674" w:type="dxa"/>
          </w:tcPr>
          <w:p w14:paraId="20583B2F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icar:UpdateArrivalsRequestType</w:t>
            </w:r>
          </w:p>
        </w:tc>
      </w:tr>
      <w:tr w:rsidR="00587D50" w:rsidRPr="00460E27" w14:paraId="4A3EA005" w14:textId="77777777" w:rsidTr="00992555">
        <w:tc>
          <w:tcPr>
            <w:tcW w:w="4674" w:type="dxa"/>
          </w:tcPr>
          <w:p w14:paraId="6DD2E655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</w:rPr>
              <w:t>Added in version 1.8</w:t>
            </w:r>
          </w:p>
        </w:tc>
        <w:tc>
          <w:tcPr>
            <w:tcW w:w="4674" w:type="dxa"/>
          </w:tcPr>
          <w:p w14:paraId="4EDB32F4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Добавлено в версии 1.8</w:t>
            </w:r>
          </w:p>
        </w:tc>
      </w:tr>
      <w:tr w:rsidR="00587D50" w:rsidRPr="00460E27" w14:paraId="4EAF793A" w14:textId="77777777" w:rsidTr="00992555">
        <w:tc>
          <w:tcPr>
            <w:tcW w:w="4674" w:type="dxa"/>
          </w:tcPr>
          <w:p w14:paraId="5F8DB070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</w:rPr>
              <w:t>icar:MessageHeader</w:t>
            </w:r>
          </w:p>
        </w:tc>
        <w:tc>
          <w:tcPr>
            <w:tcW w:w="4674" w:type="dxa"/>
          </w:tcPr>
          <w:p w14:paraId="59B6A39C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icar:MessageHeader</w:t>
            </w:r>
          </w:p>
        </w:tc>
      </w:tr>
      <w:tr w:rsidR="00587D50" w:rsidRPr="00460E27" w14:paraId="76F6100A" w14:textId="77777777" w:rsidTr="00992555">
        <w:tc>
          <w:tcPr>
            <w:tcW w:w="4674" w:type="dxa"/>
          </w:tcPr>
          <w:p w14:paraId="3CCA92F1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  <w:u w:val="single"/>
              </w:rPr>
              <w:t>icar:ADEExchangedDocumentType</w:t>
            </w:r>
          </w:p>
        </w:tc>
        <w:tc>
          <w:tcPr>
            <w:tcW w:w="4674" w:type="dxa"/>
          </w:tcPr>
          <w:p w14:paraId="4273FE78" w14:textId="77777777" w:rsidR="00992555" w:rsidRPr="00460E27" w:rsidRDefault="00600288" w:rsidP="00992555">
            <w:pPr>
              <w:rPr>
                <w:color w:val="auto"/>
                <w:u w:val="single"/>
              </w:rPr>
            </w:pPr>
            <w:r w:rsidRPr="00460E27">
              <w:rPr>
                <w:color w:val="auto"/>
                <w:u w:val="single"/>
                <w:lang w:val="ru"/>
              </w:rPr>
              <w:t>icar:ADEExchangedDocumentType</w:t>
            </w:r>
          </w:p>
        </w:tc>
      </w:tr>
      <w:tr w:rsidR="00587D50" w:rsidRPr="00460E27" w14:paraId="499D9DB0" w14:textId="77777777" w:rsidTr="00992555">
        <w:tc>
          <w:tcPr>
            <w:tcW w:w="4674" w:type="dxa"/>
          </w:tcPr>
          <w:p w14:paraId="58D256A7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icar:StandardRequest</w:t>
            </w:r>
          </w:p>
        </w:tc>
        <w:tc>
          <w:tcPr>
            <w:tcW w:w="4674" w:type="dxa"/>
          </w:tcPr>
          <w:p w14:paraId="18532ACC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icar:StandardRequest</w:t>
            </w:r>
          </w:p>
        </w:tc>
      </w:tr>
      <w:tr w:rsidR="00587D50" w:rsidRPr="00460E27" w14:paraId="6DC07D58" w14:textId="77777777" w:rsidTr="00992555">
        <w:tc>
          <w:tcPr>
            <w:tcW w:w="4674" w:type="dxa"/>
          </w:tcPr>
          <w:p w14:paraId="3EB75103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icar:StandardRequestType</w:t>
            </w:r>
          </w:p>
        </w:tc>
        <w:tc>
          <w:tcPr>
            <w:tcW w:w="4674" w:type="dxa"/>
          </w:tcPr>
          <w:p w14:paraId="19ABC565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icar:StandardRequestType</w:t>
            </w:r>
          </w:p>
        </w:tc>
      </w:tr>
      <w:tr w:rsidR="00587D50" w:rsidRPr="00460E27" w14:paraId="283C5334" w14:textId="77777777" w:rsidTr="00992555">
        <w:tc>
          <w:tcPr>
            <w:tcW w:w="4674" w:type="dxa"/>
          </w:tcPr>
          <w:p w14:paraId="0C958804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icar:SpecificRequestUpdateArrivals</w:t>
            </w:r>
          </w:p>
        </w:tc>
        <w:tc>
          <w:tcPr>
            <w:tcW w:w="4674" w:type="dxa"/>
          </w:tcPr>
          <w:p w14:paraId="5F8FBC6C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icar:SpecificRequestUpdateArrivals</w:t>
            </w:r>
          </w:p>
        </w:tc>
      </w:tr>
      <w:tr w:rsidR="00587D50" w:rsidRPr="00460E27" w14:paraId="7206E7E6" w14:textId="77777777" w:rsidTr="00992555">
        <w:tc>
          <w:tcPr>
            <w:tcW w:w="4674" w:type="dxa"/>
          </w:tcPr>
          <w:p w14:paraId="2D50AECF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icar:SpecificRequestUpdateArrivalsType</w:t>
            </w:r>
          </w:p>
        </w:tc>
        <w:tc>
          <w:tcPr>
            <w:tcW w:w="4674" w:type="dxa"/>
          </w:tcPr>
          <w:p w14:paraId="0B4F0887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icar:SpecificRequestUpdateArrivalsType</w:t>
            </w:r>
          </w:p>
        </w:tc>
      </w:tr>
      <w:tr w:rsidR="00587D50" w:rsidRPr="00460E27" w14:paraId="70B4C2FA" w14:textId="77777777" w:rsidTr="00992555">
        <w:tc>
          <w:tcPr>
            <w:tcW w:w="4674" w:type="dxa"/>
          </w:tcPr>
          <w:p w14:paraId="0DFB5FFD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</w:rPr>
              <w:t>icar:TicketResponse</w:t>
            </w:r>
          </w:p>
        </w:tc>
        <w:tc>
          <w:tcPr>
            <w:tcW w:w="4674" w:type="dxa"/>
          </w:tcPr>
          <w:p w14:paraId="7F9E2314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icar:TicketResponse</w:t>
            </w:r>
          </w:p>
        </w:tc>
      </w:tr>
      <w:tr w:rsidR="00587D50" w:rsidRPr="00460E27" w14:paraId="40829175" w14:textId="77777777" w:rsidTr="00992555">
        <w:tc>
          <w:tcPr>
            <w:tcW w:w="4674" w:type="dxa"/>
          </w:tcPr>
          <w:p w14:paraId="61A8F5D1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</w:rPr>
              <w:t>icar:TicketResponseType</w:t>
            </w:r>
          </w:p>
        </w:tc>
        <w:tc>
          <w:tcPr>
            <w:tcW w:w="4674" w:type="dxa"/>
          </w:tcPr>
          <w:p w14:paraId="29EB3CA7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icar:TicketResponseType</w:t>
            </w:r>
          </w:p>
        </w:tc>
      </w:tr>
      <w:tr w:rsidR="00587D50" w:rsidRPr="00460E27" w14:paraId="500910F1" w14:textId="77777777" w:rsidTr="00992555">
        <w:tc>
          <w:tcPr>
            <w:tcW w:w="4674" w:type="dxa"/>
          </w:tcPr>
          <w:p w14:paraId="6C131795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</w:rPr>
              <w:t>icar:ArrivalListMessage</w:t>
            </w:r>
          </w:p>
        </w:tc>
        <w:tc>
          <w:tcPr>
            <w:tcW w:w="4674" w:type="dxa"/>
          </w:tcPr>
          <w:p w14:paraId="337CA66A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icar:ArrivalListMessage</w:t>
            </w:r>
          </w:p>
        </w:tc>
      </w:tr>
      <w:tr w:rsidR="00587D50" w:rsidRPr="00460E27" w14:paraId="4C06892E" w14:textId="77777777" w:rsidTr="00992555">
        <w:tc>
          <w:tcPr>
            <w:tcW w:w="4674" w:type="dxa"/>
          </w:tcPr>
          <w:p w14:paraId="06DBBEA1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</w:rPr>
              <w:t>icar:ArrivalListMessageType</w:t>
            </w:r>
          </w:p>
        </w:tc>
        <w:tc>
          <w:tcPr>
            <w:tcW w:w="4674" w:type="dxa"/>
          </w:tcPr>
          <w:p w14:paraId="372CC822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icar:ArrivalListMessageType</w:t>
            </w:r>
          </w:p>
        </w:tc>
      </w:tr>
      <w:tr w:rsidR="00587D50" w:rsidRPr="00460E27" w14:paraId="707C6887" w14:textId="77777777" w:rsidTr="00992555">
        <w:tc>
          <w:tcPr>
            <w:tcW w:w="4674" w:type="dxa"/>
          </w:tcPr>
          <w:p w14:paraId="31C998D5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</w:rPr>
              <w:t>icar:ArrivalDataSet</w:t>
            </w:r>
          </w:p>
        </w:tc>
        <w:tc>
          <w:tcPr>
            <w:tcW w:w="4674" w:type="dxa"/>
          </w:tcPr>
          <w:p w14:paraId="1DF8E52B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icar:ArrivalDataSet</w:t>
            </w:r>
          </w:p>
        </w:tc>
      </w:tr>
      <w:tr w:rsidR="00587D50" w:rsidRPr="00460E27" w14:paraId="79CE840A" w14:textId="77777777" w:rsidTr="00992555">
        <w:tc>
          <w:tcPr>
            <w:tcW w:w="4674" w:type="dxa"/>
          </w:tcPr>
          <w:p w14:paraId="6FC2EEF0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icar:AnimalArrivalType</w:t>
            </w:r>
          </w:p>
        </w:tc>
        <w:tc>
          <w:tcPr>
            <w:tcW w:w="4674" w:type="dxa"/>
          </w:tcPr>
          <w:p w14:paraId="24555C9C" w14:textId="77777777" w:rsidR="00992555" w:rsidRPr="00460E27" w:rsidRDefault="00600288" w:rsidP="0099255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icar:AnimalArrivalType</w:t>
            </w:r>
          </w:p>
        </w:tc>
      </w:tr>
    </w:tbl>
    <w:p w14:paraId="02AC7CC1" w14:textId="77777777" w:rsidR="00992555" w:rsidRPr="00460E27" w:rsidRDefault="00992555" w:rsidP="00992555">
      <w:pPr>
        <w:rPr>
          <w:color w:val="auto"/>
        </w:rPr>
      </w:pPr>
    </w:p>
    <w:p w14:paraId="2E3ABB2D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a. </w:t>
      </w:r>
      <w:r w:rsidRPr="00460E27">
        <w:rPr>
          <w:b/>
          <w:bCs/>
          <w:color w:val="auto"/>
          <w:lang w:val="ru"/>
        </w:rPr>
        <w:t>ArrivalListMessage</w:t>
      </w:r>
      <w:r w:rsidRPr="00460E27">
        <w:rPr>
          <w:color w:val="auto"/>
          <w:lang w:val="ru"/>
        </w:rPr>
        <w:t>: Список событий поступления животных, передаваемых как</w:t>
      </w:r>
    </w:p>
    <w:p w14:paraId="1E2B76A2" w14:textId="77777777" w:rsidR="00DC7186" w:rsidRPr="00460E27" w:rsidRDefault="00600288" w:rsidP="00636339">
      <w:pPr>
        <w:spacing w:after="120"/>
        <w:jc w:val="both"/>
        <w:rPr>
          <w:color w:val="auto"/>
          <w:lang w:val="it-IT"/>
        </w:rPr>
      </w:pPr>
      <w:r w:rsidRPr="00460E27">
        <w:rPr>
          <w:b/>
          <w:bCs/>
          <w:color w:val="auto"/>
          <w:lang w:val="ru"/>
        </w:rPr>
        <w:t>ArrivalDataSetType</w:t>
      </w:r>
    </w:p>
    <w:p w14:paraId="0472E1B3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  <w:lang w:val="it-IT"/>
        </w:rPr>
      </w:pPr>
      <w:r w:rsidRPr="00460E27">
        <w:rPr>
          <w:i/>
          <w:iCs/>
          <w:color w:val="auto"/>
          <w:lang w:val="ru"/>
        </w:rPr>
        <w:lastRenderedPageBreak/>
        <w:t>Рисунок 22. ArrivalDataSet</w:t>
      </w:r>
    </w:p>
    <w:p w14:paraId="46493006" w14:textId="77777777" w:rsidR="00A677A8" w:rsidRPr="00460E27" w:rsidRDefault="00600288" w:rsidP="00636339">
      <w:pPr>
        <w:spacing w:after="120"/>
        <w:jc w:val="both"/>
        <w:rPr>
          <w:color w:val="auto"/>
          <w:lang w:val="it-IT"/>
        </w:rPr>
      </w:pPr>
      <w:r w:rsidRPr="00460E27">
        <w:rPr>
          <w:noProof/>
        </w:rPr>
        <w:drawing>
          <wp:inline distT="0" distB="0" distL="0" distR="0" wp14:anchorId="11DB26C1" wp14:editId="1F6A7083">
            <wp:extent cx="5942330" cy="3265805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05735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587D50" w:rsidRPr="00460E27" w14:paraId="4829E067" w14:textId="77777777" w:rsidTr="007D110A">
        <w:tc>
          <w:tcPr>
            <w:tcW w:w="4674" w:type="dxa"/>
          </w:tcPr>
          <w:p w14:paraId="00C41F2A" w14:textId="77777777" w:rsidR="007D110A" w:rsidRPr="00460E27" w:rsidRDefault="00600288" w:rsidP="007D110A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icar:ArrivalListMessageType</w:t>
            </w:r>
          </w:p>
        </w:tc>
        <w:tc>
          <w:tcPr>
            <w:tcW w:w="4674" w:type="dxa"/>
          </w:tcPr>
          <w:p w14:paraId="7EEC3E95" w14:textId="77777777" w:rsidR="007D110A" w:rsidRPr="00460E27" w:rsidRDefault="00600288" w:rsidP="007D110A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icar:ArrivalListMessageType</w:t>
            </w:r>
          </w:p>
        </w:tc>
      </w:tr>
      <w:tr w:rsidR="00587D50" w:rsidRPr="00460E27" w14:paraId="4320FAD9" w14:textId="77777777" w:rsidTr="007D110A">
        <w:tc>
          <w:tcPr>
            <w:tcW w:w="4674" w:type="dxa"/>
          </w:tcPr>
          <w:p w14:paraId="0992A19E" w14:textId="77777777" w:rsidR="007D110A" w:rsidRPr="00460E27" w:rsidRDefault="00600288" w:rsidP="007D110A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icar:ArrivalDataSet</w:t>
            </w:r>
          </w:p>
        </w:tc>
        <w:tc>
          <w:tcPr>
            <w:tcW w:w="4674" w:type="dxa"/>
          </w:tcPr>
          <w:p w14:paraId="594EE7D7" w14:textId="77777777" w:rsidR="007D110A" w:rsidRPr="00460E27" w:rsidRDefault="00600288" w:rsidP="007D110A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icar:ArrivalDataSet</w:t>
            </w:r>
          </w:p>
        </w:tc>
      </w:tr>
      <w:tr w:rsidR="00587D50" w:rsidRPr="00460E27" w14:paraId="628C76A6" w14:textId="77777777" w:rsidTr="007D110A">
        <w:tc>
          <w:tcPr>
            <w:tcW w:w="4674" w:type="dxa"/>
          </w:tcPr>
          <w:p w14:paraId="63442535" w14:textId="77777777" w:rsidR="007D110A" w:rsidRPr="00460E27" w:rsidRDefault="00600288" w:rsidP="007D110A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type</w:t>
            </w:r>
          </w:p>
        </w:tc>
        <w:tc>
          <w:tcPr>
            <w:tcW w:w="4674" w:type="dxa"/>
          </w:tcPr>
          <w:p w14:paraId="48543BF1" w14:textId="77777777" w:rsidR="007D110A" w:rsidRPr="00460E27" w:rsidRDefault="00600288" w:rsidP="007D110A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5305578E" w14:textId="77777777" w:rsidTr="007D110A">
        <w:tc>
          <w:tcPr>
            <w:tcW w:w="4674" w:type="dxa"/>
          </w:tcPr>
          <w:p w14:paraId="41B09FF0" w14:textId="77777777" w:rsidR="007D110A" w:rsidRPr="00460E27" w:rsidRDefault="00600288" w:rsidP="007D110A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icar:AnimaArrivaType</w:t>
            </w:r>
          </w:p>
        </w:tc>
        <w:tc>
          <w:tcPr>
            <w:tcW w:w="4674" w:type="dxa"/>
          </w:tcPr>
          <w:p w14:paraId="2FF487AA" w14:textId="77777777" w:rsidR="007D110A" w:rsidRPr="00460E27" w:rsidRDefault="00600288" w:rsidP="007D110A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icar:AnimaArrivaType</w:t>
            </w:r>
          </w:p>
        </w:tc>
      </w:tr>
      <w:tr w:rsidR="00587D50" w:rsidRPr="00460E27" w14:paraId="15452988" w14:textId="77777777" w:rsidTr="007D110A">
        <w:tc>
          <w:tcPr>
            <w:tcW w:w="4674" w:type="dxa"/>
          </w:tcPr>
          <w:p w14:paraId="0EFCB16A" w14:textId="77777777" w:rsidR="007D110A" w:rsidRPr="00460E27" w:rsidRDefault="00600288" w:rsidP="007D110A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icar:AnimalCoreDataSet</w:t>
            </w:r>
          </w:p>
        </w:tc>
        <w:tc>
          <w:tcPr>
            <w:tcW w:w="4674" w:type="dxa"/>
          </w:tcPr>
          <w:p w14:paraId="0F2EE649" w14:textId="77777777" w:rsidR="007D110A" w:rsidRPr="00460E27" w:rsidRDefault="00600288" w:rsidP="007D110A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icar:AnimalCoreDataSet</w:t>
            </w:r>
          </w:p>
        </w:tc>
      </w:tr>
      <w:tr w:rsidR="00587D50" w:rsidRPr="00460E27" w14:paraId="041406AC" w14:textId="77777777" w:rsidTr="007D110A">
        <w:tc>
          <w:tcPr>
            <w:tcW w:w="4674" w:type="dxa"/>
          </w:tcPr>
          <w:p w14:paraId="195703ED" w14:textId="77777777" w:rsidR="007D110A" w:rsidRPr="00460E27" w:rsidRDefault="00600288" w:rsidP="007D110A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icar:AnimalCor&amp;DataSetType</w:t>
            </w:r>
          </w:p>
        </w:tc>
        <w:tc>
          <w:tcPr>
            <w:tcW w:w="4674" w:type="dxa"/>
          </w:tcPr>
          <w:p w14:paraId="3A3E5372" w14:textId="77777777" w:rsidR="007D110A" w:rsidRPr="00460E27" w:rsidRDefault="00600288" w:rsidP="007D110A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icar:AnimalCor&amp;DataSetType</w:t>
            </w:r>
          </w:p>
        </w:tc>
      </w:tr>
      <w:tr w:rsidR="00587D50" w:rsidRPr="00460E27" w14:paraId="518648B2" w14:textId="77777777" w:rsidTr="007D110A">
        <w:tc>
          <w:tcPr>
            <w:tcW w:w="4674" w:type="dxa"/>
          </w:tcPr>
          <w:p w14:paraId="0F50A830" w14:textId="77777777" w:rsidR="007D110A" w:rsidRPr="00460E27" w:rsidRDefault="00600288" w:rsidP="007D110A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icar:Location</w:t>
            </w:r>
          </w:p>
        </w:tc>
        <w:tc>
          <w:tcPr>
            <w:tcW w:w="4674" w:type="dxa"/>
          </w:tcPr>
          <w:p w14:paraId="2450F9A7" w14:textId="77777777" w:rsidR="007D110A" w:rsidRPr="00460E27" w:rsidRDefault="00600288" w:rsidP="007D110A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icar:Location</w:t>
            </w:r>
          </w:p>
        </w:tc>
      </w:tr>
      <w:tr w:rsidR="00587D50" w:rsidRPr="00460E27" w14:paraId="3EC6E477" w14:textId="77777777" w:rsidTr="007D110A">
        <w:tc>
          <w:tcPr>
            <w:tcW w:w="4674" w:type="dxa"/>
          </w:tcPr>
          <w:p w14:paraId="279FA404" w14:textId="77777777" w:rsidR="007D110A" w:rsidRPr="00460E27" w:rsidRDefault="00600288" w:rsidP="007D110A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udt:IDType</w:t>
            </w:r>
          </w:p>
        </w:tc>
        <w:tc>
          <w:tcPr>
            <w:tcW w:w="4674" w:type="dxa"/>
          </w:tcPr>
          <w:p w14:paraId="3263EEA4" w14:textId="77777777" w:rsidR="007D110A" w:rsidRPr="00460E27" w:rsidRDefault="00600288" w:rsidP="007D110A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udt:IDType</w:t>
            </w:r>
          </w:p>
        </w:tc>
      </w:tr>
      <w:tr w:rsidR="00587D50" w:rsidRPr="00460E27" w14:paraId="1518A79B" w14:textId="77777777" w:rsidTr="007D110A">
        <w:tc>
          <w:tcPr>
            <w:tcW w:w="4674" w:type="dxa"/>
          </w:tcPr>
          <w:p w14:paraId="6F378FBB" w14:textId="77777777" w:rsidR="007D110A" w:rsidRPr="00460E27" w:rsidRDefault="00600288" w:rsidP="007D110A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icar:ArrivalCoreDataSet</w:t>
            </w:r>
          </w:p>
        </w:tc>
        <w:tc>
          <w:tcPr>
            <w:tcW w:w="4674" w:type="dxa"/>
          </w:tcPr>
          <w:p w14:paraId="4191E55B" w14:textId="77777777" w:rsidR="007D110A" w:rsidRPr="00460E27" w:rsidRDefault="00600288" w:rsidP="007D110A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icar:ArrivalCoreDataSet</w:t>
            </w:r>
          </w:p>
        </w:tc>
      </w:tr>
      <w:tr w:rsidR="00587D50" w:rsidRPr="00460E27" w14:paraId="0F0C0023" w14:textId="77777777" w:rsidTr="007D110A">
        <w:tc>
          <w:tcPr>
            <w:tcW w:w="4674" w:type="dxa"/>
          </w:tcPr>
          <w:p w14:paraId="6DE2AD16" w14:textId="77777777" w:rsidR="007D110A" w:rsidRPr="00460E27" w:rsidRDefault="00600288" w:rsidP="007D110A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icar:ArrivalCore&amp;DataSetType</w:t>
            </w:r>
          </w:p>
        </w:tc>
        <w:tc>
          <w:tcPr>
            <w:tcW w:w="4674" w:type="dxa"/>
          </w:tcPr>
          <w:p w14:paraId="2C1725A5" w14:textId="77777777" w:rsidR="007D110A" w:rsidRPr="00460E27" w:rsidRDefault="00600288" w:rsidP="007D110A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icar:ArrivalCore&amp;DataSetType</w:t>
            </w:r>
          </w:p>
        </w:tc>
      </w:tr>
      <w:tr w:rsidR="00587D50" w:rsidRPr="00460E27" w14:paraId="098226F0" w14:textId="77777777" w:rsidTr="007D110A">
        <w:tc>
          <w:tcPr>
            <w:tcW w:w="4674" w:type="dxa"/>
          </w:tcPr>
          <w:p w14:paraId="5A6E0658" w14:textId="77777777" w:rsidR="007D110A" w:rsidRPr="00460E27" w:rsidRDefault="00600288" w:rsidP="007D110A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icar:ArrivalDate</w:t>
            </w:r>
          </w:p>
        </w:tc>
        <w:tc>
          <w:tcPr>
            <w:tcW w:w="4674" w:type="dxa"/>
          </w:tcPr>
          <w:p w14:paraId="49F650AF" w14:textId="77777777" w:rsidR="007D110A" w:rsidRPr="00460E27" w:rsidRDefault="00600288" w:rsidP="007D110A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icar:ArrivalDate</w:t>
            </w:r>
          </w:p>
        </w:tc>
      </w:tr>
      <w:tr w:rsidR="00587D50" w:rsidRPr="00460E27" w14:paraId="74C37633" w14:textId="77777777" w:rsidTr="007D110A">
        <w:tc>
          <w:tcPr>
            <w:tcW w:w="4674" w:type="dxa"/>
          </w:tcPr>
          <w:p w14:paraId="611C851A" w14:textId="77777777" w:rsidR="007D110A" w:rsidRPr="00460E27" w:rsidRDefault="00600288" w:rsidP="007D110A">
            <w:pPr>
              <w:rPr>
                <w:color w:val="auto"/>
              </w:rPr>
            </w:pPr>
            <w:r w:rsidRPr="00460E27">
              <w:rPr>
                <w:color w:val="auto"/>
              </w:rPr>
              <w:t>udt:DateType</w:t>
            </w:r>
          </w:p>
        </w:tc>
        <w:tc>
          <w:tcPr>
            <w:tcW w:w="4674" w:type="dxa"/>
          </w:tcPr>
          <w:p w14:paraId="1E2B0DF7" w14:textId="77777777" w:rsidR="007D110A" w:rsidRPr="00460E27" w:rsidRDefault="00600288" w:rsidP="007D110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udt:DateType</w:t>
            </w:r>
          </w:p>
        </w:tc>
      </w:tr>
      <w:tr w:rsidR="00587D50" w:rsidRPr="00460E27" w14:paraId="4D35A499" w14:textId="77777777" w:rsidTr="007D110A">
        <w:tc>
          <w:tcPr>
            <w:tcW w:w="4674" w:type="dxa"/>
          </w:tcPr>
          <w:p w14:paraId="099A6895" w14:textId="77777777" w:rsidR="007D110A" w:rsidRPr="00460E27" w:rsidRDefault="00600288" w:rsidP="007D110A">
            <w:pPr>
              <w:rPr>
                <w:color w:val="auto"/>
              </w:rPr>
            </w:pPr>
            <w:r w:rsidRPr="00460E27">
              <w:rPr>
                <w:color w:val="auto"/>
              </w:rPr>
              <w:t>icar:ArrivalReasonCode</w:t>
            </w:r>
          </w:p>
        </w:tc>
        <w:tc>
          <w:tcPr>
            <w:tcW w:w="4674" w:type="dxa"/>
          </w:tcPr>
          <w:p w14:paraId="03AADEE5" w14:textId="77777777" w:rsidR="007D110A" w:rsidRPr="00460E27" w:rsidRDefault="00600288" w:rsidP="007D110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icar:ArrivalReasonCode</w:t>
            </w:r>
          </w:p>
        </w:tc>
      </w:tr>
      <w:tr w:rsidR="00587D50" w:rsidRPr="00460E27" w14:paraId="695AC884" w14:textId="77777777" w:rsidTr="007D110A">
        <w:tc>
          <w:tcPr>
            <w:tcW w:w="4674" w:type="dxa"/>
          </w:tcPr>
          <w:p w14:paraId="1DF85E45" w14:textId="77777777" w:rsidR="007D110A" w:rsidRPr="00460E27" w:rsidRDefault="00600288" w:rsidP="007D110A">
            <w:pPr>
              <w:rPr>
                <w:color w:val="auto"/>
              </w:rPr>
            </w:pPr>
            <w:r w:rsidRPr="00460E27">
              <w:rPr>
                <w:color w:val="auto"/>
              </w:rPr>
              <w:t>udt:CodeType</w:t>
            </w:r>
          </w:p>
        </w:tc>
        <w:tc>
          <w:tcPr>
            <w:tcW w:w="4674" w:type="dxa"/>
          </w:tcPr>
          <w:p w14:paraId="5C454AFE" w14:textId="77777777" w:rsidR="007D110A" w:rsidRPr="00460E27" w:rsidRDefault="00600288" w:rsidP="007D110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udt:CodeType</w:t>
            </w:r>
          </w:p>
        </w:tc>
      </w:tr>
      <w:tr w:rsidR="00587D50" w:rsidRPr="00460E27" w14:paraId="4E01D66F" w14:textId="77777777" w:rsidTr="007D110A">
        <w:tc>
          <w:tcPr>
            <w:tcW w:w="4674" w:type="dxa"/>
          </w:tcPr>
          <w:p w14:paraId="5ACB4C6A" w14:textId="77777777" w:rsidR="007D110A" w:rsidRPr="00460E27" w:rsidRDefault="00600288" w:rsidP="007D110A">
            <w:pPr>
              <w:rPr>
                <w:color w:val="auto"/>
              </w:rPr>
            </w:pPr>
            <w:r w:rsidRPr="00460E27">
              <w:rPr>
                <w:color w:val="auto"/>
              </w:rPr>
              <w:t>icar:OriginLocation</w:t>
            </w:r>
          </w:p>
        </w:tc>
        <w:tc>
          <w:tcPr>
            <w:tcW w:w="4674" w:type="dxa"/>
          </w:tcPr>
          <w:p w14:paraId="443F5DE4" w14:textId="77777777" w:rsidR="007D110A" w:rsidRPr="00460E27" w:rsidRDefault="00600288" w:rsidP="007D110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icar:OriginLocation</w:t>
            </w:r>
          </w:p>
        </w:tc>
      </w:tr>
      <w:tr w:rsidR="00587D50" w:rsidRPr="00460E27" w14:paraId="4EB57FAA" w14:textId="77777777" w:rsidTr="007D110A">
        <w:tc>
          <w:tcPr>
            <w:tcW w:w="4674" w:type="dxa"/>
          </w:tcPr>
          <w:p w14:paraId="378C3BAA" w14:textId="77777777" w:rsidR="007D110A" w:rsidRPr="00460E27" w:rsidRDefault="00600288" w:rsidP="007D110A">
            <w:pPr>
              <w:rPr>
                <w:color w:val="auto"/>
              </w:rPr>
            </w:pPr>
            <w:r w:rsidRPr="00460E27">
              <w:rPr>
                <w:color w:val="auto"/>
              </w:rPr>
              <w:t>icar:LivestockLocationType</w:t>
            </w:r>
          </w:p>
        </w:tc>
        <w:tc>
          <w:tcPr>
            <w:tcW w:w="4674" w:type="dxa"/>
          </w:tcPr>
          <w:p w14:paraId="19D9AC59" w14:textId="77777777" w:rsidR="007D110A" w:rsidRPr="00460E27" w:rsidRDefault="00600288" w:rsidP="007D110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icar:LivestockLocationType</w:t>
            </w:r>
          </w:p>
        </w:tc>
      </w:tr>
      <w:tr w:rsidR="00587D50" w:rsidRPr="00460E27" w14:paraId="1F6DE005" w14:textId="77777777" w:rsidTr="007D110A">
        <w:tc>
          <w:tcPr>
            <w:tcW w:w="4674" w:type="dxa"/>
          </w:tcPr>
          <w:p w14:paraId="23EF727A" w14:textId="77777777" w:rsidR="007D110A" w:rsidRPr="00460E27" w:rsidRDefault="00600288" w:rsidP="007D110A">
            <w:pPr>
              <w:rPr>
                <w:color w:val="auto"/>
              </w:rPr>
            </w:pPr>
            <w:r w:rsidRPr="00460E27">
              <w:rPr>
                <w:color w:val="auto"/>
              </w:rPr>
              <w:t>icar:LocalAdditionalData</w:t>
            </w:r>
          </w:p>
        </w:tc>
        <w:tc>
          <w:tcPr>
            <w:tcW w:w="4674" w:type="dxa"/>
          </w:tcPr>
          <w:p w14:paraId="3407845E" w14:textId="77777777" w:rsidR="007D110A" w:rsidRPr="00460E27" w:rsidRDefault="00600288" w:rsidP="007D110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icar:LocalAdditionalData</w:t>
            </w:r>
          </w:p>
        </w:tc>
      </w:tr>
      <w:tr w:rsidR="00587D50" w:rsidRPr="00460E27" w14:paraId="642ABCCB" w14:textId="77777777" w:rsidTr="007D110A">
        <w:tc>
          <w:tcPr>
            <w:tcW w:w="4674" w:type="dxa"/>
          </w:tcPr>
          <w:p w14:paraId="5537D96F" w14:textId="77777777" w:rsidR="007D110A" w:rsidRPr="00460E27" w:rsidRDefault="00600288" w:rsidP="007D110A">
            <w:pPr>
              <w:rPr>
                <w:color w:val="auto"/>
              </w:rPr>
            </w:pPr>
            <w:r w:rsidRPr="00460E27">
              <w:rPr>
                <w:color w:val="auto"/>
              </w:rPr>
              <w:t>icar:LocalAdditionalDataType</w:t>
            </w:r>
          </w:p>
        </w:tc>
        <w:tc>
          <w:tcPr>
            <w:tcW w:w="4674" w:type="dxa"/>
          </w:tcPr>
          <w:p w14:paraId="5A9D6B50" w14:textId="77777777" w:rsidR="007D110A" w:rsidRPr="00460E27" w:rsidRDefault="00600288" w:rsidP="007D110A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icar:LocalAdditionalDataType</w:t>
            </w:r>
          </w:p>
        </w:tc>
      </w:tr>
    </w:tbl>
    <w:p w14:paraId="5699A4B1" w14:textId="77777777" w:rsidR="007D110A" w:rsidRPr="00460E27" w:rsidRDefault="007D110A" w:rsidP="007D110A">
      <w:pPr>
        <w:rPr>
          <w:color w:val="auto"/>
        </w:rPr>
      </w:pPr>
    </w:p>
    <w:p w14:paraId="5F4FF82F" w14:textId="77777777" w:rsidR="00DC7186" w:rsidRPr="00460E27" w:rsidRDefault="00600288" w:rsidP="00636339">
      <w:pPr>
        <w:tabs>
          <w:tab w:val="left" w:pos="132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a.</w:t>
      </w:r>
      <w:r w:rsidR="00636339" w:rsidRPr="00460E27">
        <w:rPr>
          <w:b/>
          <w:bCs/>
          <w:color w:val="auto"/>
          <w:lang w:val="ru"/>
        </w:rPr>
        <w:t>AnimalCoreDataSet</w:t>
      </w:r>
      <w:r w:rsidRPr="00460E27">
        <w:rPr>
          <w:color w:val="auto"/>
          <w:lang w:val="ru"/>
        </w:rPr>
        <w:t xml:space="preserve">: Основное описание </w:t>
      </w:r>
      <w:r w:rsidRPr="00460E27">
        <w:rPr>
          <w:color w:val="auto"/>
          <w:lang w:val="ru"/>
        </w:rPr>
        <w:t>животного (подробности см. в описании модуля в разделе «Общие компоненты. AnimalCoreDataSetType» выше)</w:t>
      </w:r>
    </w:p>
    <w:p w14:paraId="19F113C5" w14:textId="77777777" w:rsidR="00DC7186" w:rsidRPr="00460E27" w:rsidRDefault="00600288" w:rsidP="00636339">
      <w:pPr>
        <w:tabs>
          <w:tab w:val="left" w:pos="133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b.</w:t>
      </w:r>
      <w:r w:rsidR="00636339" w:rsidRPr="00460E27">
        <w:rPr>
          <w:b/>
          <w:bCs/>
          <w:color w:val="auto"/>
          <w:lang w:val="ru"/>
        </w:rPr>
        <w:t>Location</w:t>
      </w:r>
      <w:r w:rsidRPr="00460E27">
        <w:rPr>
          <w:color w:val="auto"/>
          <w:lang w:val="ru"/>
        </w:rPr>
        <w:t>: Место поступления</w:t>
      </w:r>
    </w:p>
    <w:p w14:paraId="5090273C" w14:textId="77777777" w:rsidR="00DC7186" w:rsidRPr="00460E27" w:rsidRDefault="00600288" w:rsidP="00636339">
      <w:pPr>
        <w:tabs>
          <w:tab w:val="left" w:pos="132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c.</w:t>
      </w:r>
      <w:r w:rsidR="00636339" w:rsidRPr="00460E27">
        <w:rPr>
          <w:b/>
          <w:bCs/>
          <w:color w:val="auto"/>
          <w:lang w:val="ru"/>
        </w:rPr>
        <w:t>ArrivalCoreDataSet</w:t>
      </w:r>
      <w:r w:rsidRPr="00460E27">
        <w:rPr>
          <w:color w:val="auto"/>
          <w:lang w:val="ru"/>
        </w:rPr>
        <w:t xml:space="preserve">: Содержит информацию о поступлении животного. (См. описание модуля в разделе «Common </w:t>
      </w:r>
      <w:r w:rsidRPr="00460E27">
        <w:rPr>
          <w:color w:val="auto"/>
          <w:lang w:val="ru"/>
        </w:rPr>
        <w:t>Components.ArrivalCoreDataSetType» выше)</w:t>
      </w:r>
    </w:p>
    <w:p w14:paraId="453E0B41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 w:eastAsia="ru-RU" w:bidi="ru-RU"/>
        </w:rPr>
        <w:t>7.2.3 Описание ответа</w:t>
      </w:r>
    </w:p>
    <w:p w14:paraId="78428A03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Сообщение UpdateArrivalsResponse (см. схему ниже) соответствует общим спецификациям в отношении запросов (см. «Общие спецификации/Спецификации запросов»).</w:t>
      </w:r>
    </w:p>
    <w:p w14:paraId="2BB58748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lastRenderedPageBreak/>
        <w:t>Оно используется для получения статуса</w:t>
      </w:r>
      <w:r w:rsidRPr="00460E27">
        <w:rPr>
          <w:color w:val="auto"/>
          <w:lang w:val="ru"/>
        </w:rPr>
        <w:t xml:space="preserve"> обработки событий поступления поставщиком услуг.</w:t>
      </w:r>
    </w:p>
    <w:p w14:paraId="6E13A819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Рисунок 23. UpdateArrivalResponse</w:t>
      </w:r>
    </w:p>
    <w:p w14:paraId="0324CA36" w14:textId="77777777" w:rsidR="00A677A8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noProof/>
        </w:rPr>
        <w:drawing>
          <wp:inline distT="0" distB="0" distL="0" distR="0" wp14:anchorId="516B267C" wp14:editId="16B0352C">
            <wp:extent cx="5942330" cy="2520315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132908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74"/>
        <w:gridCol w:w="4674"/>
      </w:tblGrid>
      <w:tr w:rsidR="00587D50" w:rsidRPr="00460E27" w14:paraId="2BEE4AB8" w14:textId="77777777" w:rsidTr="00365BB7">
        <w:tc>
          <w:tcPr>
            <w:tcW w:w="2500" w:type="pct"/>
          </w:tcPr>
          <w:p w14:paraId="356E284C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UpdateArrivalsResponse</w:t>
            </w:r>
          </w:p>
        </w:tc>
        <w:tc>
          <w:tcPr>
            <w:tcW w:w="2500" w:type="pct"/>
          </w:tcPr>
          <w:p w14:paraId="5E0CCBAB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UpdateArrivalsResponse</w:t>
            </w:r>
          </w:p>
        </w:tc>
      </w:tr>
      <w:tr w:rsidR="00587D50" w:rsidRPr="00460E27" w14:paraId="56BCC89C" w14:textId="77777777" w:rsidTr="00365BB7">
        <w:tc>
          <w:tcPr>
            <w:tcW w:w="2500" w:type="pct"/>
          </w:tcPr>
          <w:p w14:paraId="6FB54863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  <w:tc>
          <w:tcPr>
            <w:tcW w:w="2500" w:type="pct"/>
          </w:tcPr>
          <w:p w14:paraId="18A6EC1D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1CFAFD49" w14:textId="77777777" w:rsidTr="00365BB7">
        <w:tc>
          <w:tcPr>
            <w:tcW w:w="2500" w:type="pct"/>
          </w:tcPr>
          <w:p w14:paraId="2368EBBB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icar:UpdateArrrvaIsResponseType</w:t>
            </w:r>
          </w:p>
        </w:tc>
        <w:tc>
          <w:tcPr>
            <w:tcW w:w="2500" w:type="pct"/>
          </w:tcPr>
          <w:p w14:paraId="0B281D5C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icar:UpdateArrrvaIsResponseType</w:t>
            </w:r>
          </w:p>
        </w:tc>
      </w:tr>
      <w:tr w:rsidR="00587D50" w:rsidRPr="00460E27" w14:paraId="2CFA01C7" w14:textId="77777777" w:rsidTr="00365BB7">
        <w:tc>
          <w:tcPr>
            <w:tcW w:w="2500" w:type="pct"/>
          </w:tcPr>
          <w:p w14:paraId="63D38919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Добавлено в версии 1.8</w:t>
            </w:r>
          </w:p>
        </w:tc>
        <w:tc>
          <w:tcPr>
            <w:tcW w:w="2500" w:type="pct"/>
          </w:tcPr>
          <w:p w14:paraId="453F6B09" w14:textId="77777777" w:rsidR="00365BB7" w:rsidRPr="00460E27" w:rsidRDefault="00600288" w:rsidP="00365BB7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Добавлено в версии 1.8</w:t>
            </w:r>
          </w:p>
        </w:tc>
      </w:tr>
      <w:tr w:rsidR="00587D50" w:rsidRPr="00460E27" w14:paraId="034D29F3" w14:textId="77777777" w:rsidTr="00365BB7">
        <w:tc>
          <w:tcPr>
            <w:tcW w:w="2500" w:type="pct"/>
          </w:tcPr>
          <w:p w14:paraId="0E22EA0A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icar:MessageHeader</w:t>
            </w:r>
          </w:p>
        </w:tc>
        <w:tc>
          <w:tcPr>
            <w:tcW w:w="2500" w:type="pct"/>
          </w:tcPr>
          <w:p w14:paraId="6C7944B1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icar:MessageHeader</w:t>
            </w:r>
          </w:p>
        </w:tc>
      </w:tr>
      <w:tr w:rsidR="00587D50" w:rsidRPr="00460E27" w14:paraId="0462D619" w14:textId="77777777" w:rsidTr="00365BB7">
        <w:tc>
          <w:tcPr>
            <w:tcW w:w="2500" w:type="pct"/>
          </w:tcPr>
          <w:p w14:paraId="424EF544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icar:ADEExchangedDocumentType</w:t>
            </w:r>
          </w:p>
        </w:tc>
        <w:tc>
          <w:tcPr>
            <w:tcW w:w="2500" w:type="pct"/>
          </w:tcPr>
          <w:p w14:paraId="6A240F10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icar:ADEExchangedDocumentType</w:t>
            </w:r>
          </w:p>
        </w:tc>
      </w:tr>
      <w:tr w:rsidR="00587D50" w:rsidRPr="00460E27" w14:paraId="335260C5" w14:textId="77777777" w:rsidTr="00365BB7">
        <w:tc>
          <w:tcPr>
            <w:tcW w:w="2500" w:type="pct"/>
          </w:tcPr>
          <w:p w14:paraId="5EBC252B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icar:StandardResponse</w:t>
            </w:r>
          </w:p>
        </w:tc>
        <w:tc>
          <w:tcPr>
            <w:tcW w:w="2500" w:type="pct"/>
          </w:tcPr>
          <w:p w14:paraId="72EAC347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icar:StandardResponse</w:t>
            </w:r>
          </w:p>
        </w:tc>
      </w:tr>
      <w:tr w:rsidR="00587D50" w:rsidRPr="00460E27" w14:paraId="06FE9D82" w14:textId="77777777" w:rsidTr="00365BB7">
        <w:tc>
          <w:tcPr>
            <w:tcW w:w="2500" w:type="pct"/>
          </w:tcPr>
          <w:p w14:paraId="7A5747A5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icar:StandardResponseType</w:t>
            </w:r>
          </w:p>
        </w:tc>
        <w:tc>
          <w:tcPr>
            <w:tcW w:w="2500" w:type="pct"/>
          </w:tcPr>
          <w:p w14:paraId="01647C3B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icar:StandardResponseType</w:t>
            </w:r>
          </w:p>
        </w:tc>
      </w:tr>
      <w:tr w:rsidR="00587D50" w:rsidRPr="00460E27" w14:paraId="510C0441" w14:textId="77777777" w:rsidTr="00365BB7">
        <w:tc>
          <w:tcPr>
            <w:tcW w:w="2500" w:type="pct"/>
          </w:tcPr>
          <w:p w14:paraId="70ED2EEF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icar:SpecificResponse</w:t>
            </w:r>
          </w:p>
        </w:tc>
        <w:tc>
          <w:tcPr>
            <w:tcW w:w="2500" w:type="pct"/>
          </w:tcPr>
          <w:p w14:paraId="562E80B2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icar:SpecificResponse</w:t>
            </w:r>
          </w:p>
        </w:tc>
      </w:tr>
      <w:tr w:rsidR="00587D50" w:rsidRPr="00460E27" w14:paraId="55DFBE09" w14:textId="77777777" w:rsidTr="00365BB7">
        <w:tc>
          <w:tcPr>
            <w:tcW w:w="2500" w:type="pct"/>
          </w:tcPr>
          <w:p w14:paraId="550C186A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icar:SpecificResponseType</w:t>
            </w:r>
          </w:p>
        </w:tc>
        <w:tc>
          <w:tcPr>
            <w:tcW w:w="2500" w:type="pct"/>
          </w:tcPr>
          <w:p w14:paraId="4C117C70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icar:SpecificResponseType</w:t>
            </w:r>
          </w:p>
        </w:tc>
      </w:tr>
      <w:tr w:rsidR="00587D50" w:rsidRPr="00460E27" w14:paraId="1BDEF636" w14:textId="77777777" w:rsidTr="00365BB7">
        <w:tc>
          <w:tcPr>
            <w:tcW w:w="2500" w:type="pct"/>
          </w:tcPr>
          <w:p w14:paraId="038A47F3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icar:RequestProcessingStatus</w:t>
            </w:r>
          </w:p>
        </w:tc>
        <w:tc>
          <w:tcPr>
            <w:tcW w:w="2500" w:type="pct"/>
          </w:tcPr>
          <w:p w14:paraId="6AF6DF3C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icar:RequestProcessingStatus</w:t>
            </w:r>
          </w:p>
        </w:tc>
      </w:tr>
      <w:tr w:rsidR="00587D50" w:rsidRPr="00460E27" w14:paraId="00A98D4C" w14:textId="77777777" w:rsidTr="00365BB7">
        <w:tc>
          <w:tcPr>
            <w:tcW w:w="2500" w:type="pct"/>
          </w:tcPr>
          <w:p w14:paraId="5398415E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u w:val="single"/>
                <w:lang w:val="ru"/>
              </w:rPr>
              <w:t>rpsc:RequestPracesingStatusCodeType</w:t>
            </w:r>
          </w:p>
        </w:tc>
        <w:tc>
          <w:tcPr>
            <w:tcW w:w="2500" w:type="pct"/>
          </w:tcPr>
          <w:p w14:paraId="1310A57E" w14:textId="77777777" w:rsidR="00365BB7" w:rsidRPr="00460E27" w:rsidRDefault="00600288" w:rsidP="00365BB7">
            <w:pPr>
              <w:rPr>
                <w:color w:val="auto"/>
                <w:u w:val="single"/>
              </w:rPr>
            </w:pPr>
            <w:r w:rsidRPr="00460E27">
              <w:rPr>
                <w:color w:val="auto"/>
                <w:u w:val="single"/>
                <w:lang w:val="ru"/>
              </w:rPr>
              <w:t>rpsc:RequestPracesingStatusCodeType</w:t>
            </w:r>
          </w:p>
        </w:tc>
      </w:tr>
      <w:tr w:rsidR="00587D50" w:rsidRPr="00460E27" w14:paraId="27245969" w14:textId="77777777" w:rsidTr="00365BB7">
        <w:tc>
          <w:tcPr>
            <w:tcW w:w="2500" w:type="pct"/>
          </w:tcPr>
          <w:p w14:paraId="039E4AC5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icar:RequestID</w:t>
            </w:r>
          </w:p>
        </w:tc>
        <w:tc>
          <w:tcPr>
            <w:tcW w:w="2500" w:type="pct"/>
          </w:tcPr>
          <w:p w14:paraId="6AA716D8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icar:RequestID</w:t>
            </w:r>
          </w:p>
        </w:tc>
      </w:tr>
      <w:tr w:rsidR="00587D50" w:rsidRPr="00460E27" w14:paraId="5ED70637" w14:textId="77777777" w:rsidTr="00365BB7">
        <w:tc>
          <w:tcPr>
            <w:tcW w:w="2500" w:type="pct"/>
          </w:tcPr>
          <w:p w14:paraId="3886CBD0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udt:IDType</w:t>
            </w:r>
          </w:p>
        </w:tc>
        <w:tc>
          <w:tcPr>
            <w:tcW w:w="2500" w:type="pct"/>
          </w:tcPr>
          <w:p w14:paraId="2645CD05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udt:IDType</w:t>
            </w:r>
          </w:p>
        </w:tc>
      </w:tr>
      <w:tr w:rsidR="00587D50" w:rsidRPr="00460E27" w14:paraId="53EFD74C" w14:textId="77777777" w:rsidTr="00365BB7">
        <w:tc>
          <w:tcPr>
            <w:tcW w:w="2500" w:type="pct"/>
          </w:tcPr>
          <w:p w14:paraId="7A165E2B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icar:RequestProcessingError</w:t>
            </w:r>
          </w:p>
        </w:tc>
        <w:tc>
          <w:tcPr>
            <w:tcW w:w="2500" w:type="pct"/>
          </w:tcPr>
          <w:p w14:paraId="472790EE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icar:RequestProcessingError</w:t>
            </w:r>
          </w:p>
        </w:tc>
      </w:tr>
      <w:tr w:rsidR="00587D50" w:rsidRPr="00460E27" w14:paraId="731C1136" w14:textId="77777777" w:rsidTr="00365BB7">
        <w:tc>
          <w:tcPr>
            <w:tcW w:w="2500" w:type="pct"/>
          </w:tcPr>
          <w:p w14:paraId="33235A79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icar:ErrorType</w:t>
            </w:r>
          </w:p>
        </w:tc>
        <w:tc>
          <w:tcPr>
            <w:tcW w:w="2500" w:type="pct"/>
          </w:tcPr>
          <w:p w14:paraId="6E52A1F4" w14:textId="77777777" w:rsidR="00365BB7" w:rsidRPr="00460E27" w:rsidRDefault="00600288" w:rsidP="00365BB7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icar:ErrorType</w:t>
            </w:r>
          </w:p>
        </w:tc>
      </w:tr>
    </w:tbl>
    <w:p w14:paraId="16CD4353" w14:textId="77777777" w:rsidR="00DC7186" w:rsidRPr="00460E27" w:rsidRDefault="00600288" w:rsidP="00365BB7">
      <w:pPr>
        <w:pStyle w:val="1"/>
        <w:rPr>
          <w:lang w:val="en-US"/>
        </w:rPr>
      </w:pPr>
      <w:r w:rsidRPr="00460E27">
        <w:rPr>
          <w:lang w:val="ru"/>
        </w:rPr>
        <w:t>8 Обмен данными о выбытии животных из стада</w:t>
      </w:r>
    </w:p>
    <w:p w14:paraId="5B9C809F" w14:textId="77777777" w:rsidR="00DC7186" w:rsidRPr="00460E27" w:rsidRDefault="00600288" w:rsidP="00365BB7">
      <w:pPr>
        <w:pStyle w:val="2"/>
      </w:pPr>
      <w:r w:rsidRPr="00460E27">
        <w:rPr>
          <w:lang w:val="ru"/>
        </w:rPr>
        <w:t>8.1 Описание службы GetDepartures</w:t>
      </w:r>
    </w:p>
    <w:p w14:paraId="1DFF39D1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8.1.1 Цель</w:t>
      </w:r>
    </w:p>
    <w:p w14:paraId="6359C989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Служба GetDepartures позволяет владельцу </w:t>
      </w:r>
      <w:r w:rsidRPr="00460E27">
        <w:rPr>
          <w:color w:val="auto"/>
          <w:lang w:val="ru"/>
        </w:rPr>
        <w:t>оборудования получать информацию о выбытии животных для заданного места, животного и/или периода.</w:t>
      </w:r>
    </w:p>
    <w:p w14:paraId="069578F8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8.1.2 Описание запроса</w:t>
      </w:r>
    </w:p>
    <w:p w14:paraId="2F4E80A9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Сообщение GetDepartureRequest (см. схему ниже) соответствует общим спецификациям в отношении запросов (см. «Общие спецификации/Специфик</w:t>
      </w:r>
      <w:r w:rsidRPr="00460E27">
        <w:rPr>
          <w:color w:val="auto"/>
          <w:lang w:val="ru"/>
        </w:rPr>
        <w:t>ации запросов»).</w:t>
      </w:r>
    </w:p>
    <w:p w14:paraId="71AAA091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Используется для запроса списка выбытий животных, хранящегося в системе управления хозяйством.</w:t>
      </w:r>
    </w:p>
    <w:p w14:paraId="39DEDE53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lastRenderedPageBreak/>
        <w:t>Рисунок 24. GetDepartureRequest</w:t>
      </w:r>
    </w:p>
    <w:p w14:paraId="3603F589" w14:textId="77777777" w:rsidR="00E11550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noProof/>
        </w:rPr>
        <w:drawing>
          <wp:inline distT="0" distB="0" distL="0" distR="0" wp14:anchorId="00F48F76" wp14:editId="4130575E">
            <wp:extent cx="5942330" cy="3001645"/>
            <wp:effectExtent l="0" t="0" r="1270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30432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3"/>
        <w:gridCol w:w="4175"/>
      </w:tblGrid>
      <w:tr w:rsidR="00587D50" w:rsidRPr="00460E27" w14:paraId="22288A91" w14:textId="77777777" w:rsidTr="00E11550">
        <w:tc>
          <w:tcPr>
            <w:tcW w:w="5966" w:type="dxa"/>
          </w:tcPr>
          <w:p w14:paraId="50EF6B60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</w:rPr>
              <w:t>GetDeparturesRequest</w:t>
            </w:r>
          </w:p>
        </w:tc>
        <w:tc>
          <w:tcPr>
            <w:tcW w:w="3382" w:type="dxa"/>
          </w:tcPr>
          <w:p w14:paraId="0BF71D37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GetDeparturesRequest</w:t>
            </w:r>
          </w:p>
        </w:tc>
      </w:tr>
      <w:tr w:rsidR="00587D50" w:rsidRPr="00460E27" w14:paraId="5029637B" w14:textId="77777777" w:rsidTr="00E11550">
        <w:tc>
          <w:tcPr>
            <w:tcW w:w="5966" w:type="dxa"/>
          </w:tcPr>
          <w:p w14:paraId="0858B060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3382" w:type="dxa"/>
          </w:tcPr>
          <w:p w14:paraId="4D73023B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1E7C6EE2" w14:textId="77777777" w:rsidTr="00E11550">
        <w:tc>
          <w:tcPr>
            <w:tcW w:w="5966" w:type="dxa"/>
          </w:tcPr>
          <w:p w14:paraId="5EDA3B8D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</w:rPr>
              <w:t>icar:GetDeparturesRequestType</w:t>
            </w:r>
          </w:p>
        </w:tc>
        <w:tc>
          <w:tcPr>
            <w:tcW w:w="3382" w:type="dxa"/>
          </w:tcPr>
          <w:p w14:paraId="752B7034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icar:GetDeparturesRequestType</w:t>
            </w:r>
          </w:p>
        </w:tc>
      </w:tr>
      <w:tr w:rsidR="00587D50" w:rsidRPr="00460E27" w14:paraId="29F75205" w14:textId="77777777" w:rsidTr="00E11550">
        <w:tc>
          <w:tcPr>
            <w:tcW w:w="5966" w:type="dxa"/>
          </w:tcPr>
          <w:p w14:paraId="26B68E79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</w:rPr>
              <w:t>Added in version 1.8</w:t>
            </w:r>
          </w:p>
        </w:tc>
        <w:tc>
          <w:tcPr>
            <w:tcW w:w="3382" w:type="dxa"/>
          </w:tcPr>
          <w:p w14:paraId="44847E8A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Добавлено в версии 1.8</w:t>
            </w:r>
          </w:p>
        </w:tc>
      </w:tr>
      <w:tr w:rsidR="00587D50" w:rsidRPr="00460E27" w14:paraId="7F403469" w14:textId="77777777" w:rsidTr="00E11550">
        <w:tc>
          <w:tcPr>
            <w:tcW w:w="5966" w:type="dxa"/>
          </w:tcPr>
          <w:p w14:paraId="10125426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</w:rPr>
              <w:t>icar:MessageHeader</w:t>
            </w:r>
          </w:p>
        </w:tc>
        <w:tc>
          <w:tcPr>
            <w:tcW w:w="3382" w:type="dxa"/>
          </w:tcPr>
          <w:p w14:paraId="2A32F07A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icar:MessageHeader</w:t>
            </w:r>
          </w:p>
        </w:tc>
      </w:tr>
      <w:tr w:rsidR="00587D50" w:rsidRPr="00460E27" w14:paraId="19145DC7" w14:textId="77777777" w:rsidTr="00E11550">
        <w:tc>
          <w:tcPr>
            <w:tcW w:w="5966" w:type="dxa"/>
          </w:tcPr>
          <w:p w14:paraId="5D2793E8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u w:val="single"/>
              </w:rPr>
              <w:t>icar:ACEExchangedDocumenType</w:t>
            </w:r>
          </w:p>
        </w:tc>
        <w:tc>
          <w:tcPr>
            <w:tcW w:w="3382" w:type="dxa"/>
          </w:tcPr>
          <w:p w14:paraId="52621D8C" w14:textId="77777777" w:rsidR="00E11550" w:rsidRPr="00460E27" w:rsidRDefault="00600288" w:rsidP="00E11550">
            <w:pPr>
              <w:rPr>
                <w:color w:val="auto"/>
                <w:u w:val="single"/>
              </w:rPr>
            </w:pPr>
            <w:r w:rsidRPr="00460E27">
              <w:rPr>
                <w:color w:val="auto"/>
                <w:u w:val="single"/>
                <w:lang w:val="ru"/>
              </w:rPr>
              <w:t>icar:ACEExchangedDocumenType</w:t>
            </w:r>
          </w:p>
        </w:tc>
      </w:tr>
      <w:tr w:rsidR="00587D50" w:rsidRPr="00460E27" w14:paraId="5E9C384C" w14:textId="77777777" w:rsidTr="00E11550">
        <w:tc>
          <w:tcPr>
            <w:tcW w:w="5966" w:type="dxa"/>
          </w:tcPr>
          <w:p w14:paraId="3D5E4D92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icar:StandardRequest</w:t>
            </w:r>
          </w:p>
        </w:tc>
        <w:tc>
          <w:tcPr>
            <w:tcW w:w="3382" w:type="dxa"/>
          </w:tcPr>
          <w:p w14:paraId="65D2AF4E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icar:StandardRequest</w:t>
            </w:r>
          </w:p>
        </w:tc>
      </w:tr>
      <w:tr w:rsidR="00587D50" w:rsidRPr="00460E27" w14:paraId="78055EE1" w14:textId="77777777" w:rsidTr="00E11550">
        <w:tc>
          <w:tcPr>
            <w:tcW w:w="5966" w:type="dxa"/>
          </w:tcPr>
          <w:p w14:paraId="2A28AA35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u w:val="single"/>
              </w:rPr>
              <w:t>icar:StandardRequestType</w:t>
            </w:r>
          </w:p>
        </w:tc>
        <w:tc>
          <w:tcPr>
            <w:tcW w:w="3382" w:type="dxa"/>
          </w:tcPr>
          <w:p w14:paraId="75166A9F" w14:textId="77777777" w:rsidR="00E11550" w:rsidRPr="00460E27" w:rsidRDefault="00600288" w:rsidP="00E11550">
            <w:pPr>
              <w:rPr>
                <w:color w:val="auto"/>
                <w:u w:val="single"/>
              </w:rPr>
            </w:pPr>
            <w:r w:rsidRPr="00460E27">
              <w:rPr>
                <w:color w:val="auto"/>
                <w:u w:val="single"/>
                <w:lang w:val="ru"/>
              </w:rPr>
              <w:t>icar:StandardRequestType</w:t>
            </w:r>
          </w:p>
        </w:tc>
      </w:tr>
      <w:tr w:rsidR="00587D50" w:rsidRPr="00460E27" w14:paraId="2D0EDD35" w14:textId="77777777" w:rsidTr="00E11550">
        <w:tc>
          <w:tcPr>
            <w:tcW w:w="5966" w:type="dxa"/>
          </w:tcPr>
          <w:p w14:paraId="0115C72B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icar:SpecificRequestGetDepartures</w:t>
            </w:r>
          </w:p>
        </w:tc>
        <w:tc>
          <w:tcPr>
            <w:tcW w:w="3382" w:type="dxa"/>
          </w:tcPr>
          <w:p w14:paraId="3B865F9D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icar:SpecificRequestGetDepartures</w:t>
            </w:r>
          </w:p>
        </w:tc>
      </w:tr>
      <w:tr w:rsidR="00587D50" w:rsidRPr="00460E27" w14:paraId="6DAC1633" w14:textId="77777777" w:rsidTr="00E11550">
        <w:tc>
          <w:tcPr>
            <w:tcW w:w="5966" w:type="dxa"/>
          </w:tcPr>
          <w:p w14:paraId="2E491106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icar:SpecificRequestGetMovementsType</w:t>
            </w:r>
          </w:p>
        </w:tc>
        <w:tc>
          <w:tcPr>
            <w:tcW w:w="3382" w:type="dxa"/>
          </w:tcPr>
          <w:p w14:paraId="441ED3B1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icar:SpecificRequestGetMovementsType</w:t>
            </w:r>
          </w:p>
        </w:tc>
      </w:tr>
      <w:tr w:rsidR="00587D50" w:rsidRPr="00460E27" w14:paraId="09B75802" w14:textId="77777777" w:rsidTr="00E11550">
        <w:tc>
          <w:tcPr>
            <w:tcW w:w="5966" w:type="dxa"/>
          </w:tcPr>
          <w:p w14:paraId="7DDC87C1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</w:rPr>
              <w:t>icar:DataToBeCompressed</w:t>
            </w:r>
          </w:p>
        </w:tc>
        <w:tc>
          <w:tcPr>
            <w:tcW w:w="3382" w:type="dxa"/>
          </w:tcPr>
          <w:p w14:paraId="1050E03E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icar:DataToBeCompressed</w:t>
            </w:r>
          </w:p>
        </w:tc>
      </w:tr>
      <w:tr w:rsidR="00587D50" w:rsidRPr="00460E27" w14:paraId="3A590161" w14:textId="77777777" w:rsidTr="00E11550">
        <w:tc>
          <w:tcPr>
            <w:tcW w:w="5966" w:type="dxa"/>
          </w:tcPr>
          <w:p w14:paraId="59B80204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</w:rPr>
              <w:t>udt:Indicato</w:t>
            </w:r>
            <w:r w:rsidRPr="00460E27">
              <w:rPr>
                <w:color w:val="auto"/>
              </w:rPr>
              <w:t>rType</w:t>
            </w:r>
          </w:p>
        </w:tc>
        <w:tc>
          <w:tcPr>
            <w:tcW w:w="3382" w:type="dxa"/>
          </w:tcPr>
          <w:p w14:paraId="033243A0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udt:IndicatorType</w:t>
            </w:r>
          </w:p>
        </w:tc>
      </w:tr>
      <w:tr w:rsidR="00587D50" w:rsidRPr="00460E27" w14:paraId="7E11A22F" w14:textId="77777777" w:rsidTr="00E11550">
        <w:tc>
          <w:tcPr>
            <w:tcW w:w="5966" w:type="dxa"/>
          </w:tcPr>
          <w:p w14:paraId="0396BF2F" w14:textId="77777777" w:rsidR="00E11550" w:rsidRPr="00460E27" w:rsidRDefault="00600288" w:rsidP="00E11550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pattern</w:t>
            </w:r>
          </w:p>
        </w:tc>
        <w:tc>
          <w:tcPr>
            <w:tcW w:w="3382" w:type="dxa"/>
          </w:tcPr>
          <w:p w14:paraId="4931297E" w14:textId="77777777" w:rsidR="00E11550" w:rsidRPr="00460E27" w:rsidRDefault="00600288" w:rsidP="00E11550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схема</w:t>
            </w:r>
          </w:p>
        </w:tc>
      </w:tr>
      <w:tr w:rsidR="00587D50" w:rsidRPr="00460E27" w14:paraId="14AC7ACC" w14:textId="77777777" w:rsidTr="00E11550">
        <w:tc>
          <w:tcPr>
            <w:tcW w:w="5966" w:type="dxa"/>
          </w:tcPr>
          <w:p w14:paraId="0587D5FF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</w:rPr>
              <w:t>false true</w:t>
            </w:r>
          </w:p>
        </w:tc>
        <w:tc>
          <w:tcPr>
            <w:tcW w:w="3382" w:type="dxa"/>
          </w:tcPr>
          <w:p w14:paraId="472940EC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неверно верно</w:t>
            </w:r>
          </w:p>
        </w:tc>
      </w:tr>
      <w:tr w:rsidR="00587D50" w:rsidRPr="00460E27" w14:paraId="7AF0E230" w14:textId="77777777" w:rsidTr="00E11550">
        <w:tc>
          <w:tcPr>
            <w:tcW w:w="5966" w:type="dxa"/>
          </w:tcPr>
          <w:p w14:paraId="37EFAE84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icar:SpecificRequestDetail</w:t>
            </w:r>
          </w:p>
        </w:tc>
        <w:tc>
          <w:tcPr>
            <w:tcW w:w="3382" w:type="dxa"/>
          </w:tcPr>
          <w:p w14:paraId="0106BF98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icar:SpecificRequestDetail</w:t>
            </w:r>
          </w:p>
        </w:tc>
      </w:tr>
      <w:tr w:rsidR="00587D50" w:rsidRPr="00460E27" w14:paraId="43681854" w14:textId="77777777" w:rsidTr="00E11550">
        <w:tc>
          <w:tcPr>
            <w:tcW w:w="5966" w:type="dxa"/>
          </w:tcPr>
          <w:p w14:paraId="06223F95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</w:rPr>
              <w:t>icar:TicketRequest</w:t>
            </w:r>
          </w:p>
        </w:tc>
        <w:tc>
          <w:tcPr>
            <w:tcW w:w="3382" w:type="dxa"/>
          </w:tcPr>
          <w:p w14:paraId="6AEDE49C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icar:TicketRequest</w:t>
            </w:r>
          </w:p>
        </w:tc>
      </w:tr>
      <w:tr w:rsidR="00587D50" w:rsidRPr="00460E27" w14:paraId="191EBA81" w14:textId="77777777" w:rsidTr="00E11550">
        <w:tc>
          <w:tcPr>
            <w:tcW w:w="5966" w:type="dxa"/>
          </w:tcPr>
          <w:p w14:paraId="0B7A1879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</w:rPr>
              <w:t>icar:TicketRequestType</w:t>
            </w:r>
          </w:p>
        </w:tc>
        <w:tc>
          <w:tcPr>
            <w:tcW w:w="3382" w:type="dxa"/>
          </w:tcPr>
          <w:p w14:paraId="66099825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icar:TicketRequestType</w:t>
            </w:r>
          </w:p>
        </w:tc>
      </w:tr>
      <w:tr w:rsidR="00587D50" w:rsidRPr="00460E27" w14:paraId="4740BD16" w14:textId="77777777" w:rsidTr="00E11550">
        <w:tc>
          <w:tcPr>
            <w:tcW w:w="5966" w:type="dxa"/>
          </w:tcPr>
          <w:p w14:paraId="4AE5B264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</w:rPr>
              <w:t>icar:MovementsRequest</w:t>
            </w:r>
          </w:p>
        </w:tc>
        <w:tc>
          <w:tcPr>
            <w:tcW w:w="3382" w:type="dxa"/>
          </w:tcPr>
          <w:p w14:paraId="68F983C3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icar:MovementsRequest</w:t>
            </w:r>
          </w:p>
        </w:tc>
      </w:tr>
      <w:tr w:rsidR="00587D50" w:rsidRPr="00460E27" w14:paraId="179FA085" w14:textId="77777777" w:rsidTr="00E11550">
        <w:tc>
          <w:tcPr>
            <w:tcW w:w="5966" w:type="dxa"/>
          </w:tcPr>
          <w:p w14:paraId="19A2C864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</w:rPr>
              <w:t>icar:MovementsRequestType</w:t>
            </w:r>
          </w:p>
        </w:tc>
        <w:tc>
          <w:tcPr>
            <w:tcW w:w="3382" w:type="dxa"/>
          </w:tcPr>
          <w:p w14:paraId="14EE5E2D" w14:textId="77777777" w:rsidR="00E11550" w:rsidRPr="00460E27" w:rsidRDefault="00600288" w:rsidP="00E11550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icar:MovementsRequestType</w:t>
            </w:r>
          </w:p>
        </w:tc>
      </w:tr>
    </w:tbl>
    <w:p w14:paraId="61DDBC52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Объем результата можно контролировать, указав вспомогательные параметры в модуле MovementsRequest (см. описание в разделе «Общие компоненты» выше).</w:t>
      </w:r>
    </w:p>
    <w:p w14:paraId="128E83DD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8.1.3 Описание ответа</w:t>
      </w:r>
    </w:p>
    <w:p w14:paraId="0065623F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Сообщение </w:t>
      </w:r>
      <w:r w:rsidRPr="00460E27">
        <w:rPr>
          <w:color w:val="auto"/>
          <w:lang w:val="ru"/>
        </w:rPr>
        <w:t>GetDepartureResponse (см. схему ниже) соответствует общим спецификациям в отношении результатов (см. «Общие спецификации/Спецификации запросов»).</w:t>
      </w:r>
    </w:p>
    <w:p w14:paraId="4C76BDC3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Оно предоставляет список наборов данных о поступлении, зарегистрированных в системе управления хозяйством, огр</w:t>
      </w:r>
      <w:r w:rsidRPr="00460E27">
        <w:rPr>
          <w:color w:val="auto"/>
          <w:lang w:val="ru"/>
        </w:rPr>
        <w:t>аниченный параметрами запроса.</w:t>
      </w:r>
    </w:p>
    <w:p w14:paraId="025AC87F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Рисунок 25. GetDepartureResponse</w:t>
      </w:r>
    </w:p>
    <w:p w14:paraId="6FCA6C27" w14:textId="77777777" w:rsidR="00045828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noProof/>
        </w:rPr>
        <w:lastRenderedPageBreak/>
        <w:drawing>
          <wp:inline distT="0" distB="0" distL="0" distR="0" wp14:anchorId="76947F26" wp14:editId="39DEBD7B">
            <wp:extent cx="5942330" cy="3930650"/>
            <wp:effectExtent l="0" t="0" r="127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778498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6"/>
        <w:gridCol w:w="4242"/>
      </w:tblGrid>
      <w:tr w:rsidR="00587D50" w:rsidRPr="00460E27" w14:paraId="14CBE4F4" w14:textId="77777777" w:rsidTr="006029EF">
        <w:tc>
          <w:tcPr>
            <w:tcW w:w="5994" w:type="dxa"/>
          </w:tcPr>
          <w:p w14:paraId="43A400F7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</w:rPr>
              <w:t>GetDeparturesResponse</w:t>
            </w:r>
          </w:p>
        </w:tc>
        <w:tc>
          <w:tcPr>
            <w:tcW w:w="3354" w:type="dxa"/>
          </w:tcPr>
          <w:p w14:paraId="05C5EAC3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GetDeparturesResponse</w:t>
            </w:r>
          </w:p>
        </w:tc>
      </w:tr>
      <w:tr w:rsidR="00587D50" w:rsidRPr="00460E27" w14:paraId="2CD801D6" w14:textId="77777777" w:rsidTr="006029EF">
        <w:tc>
          <w:tcPr>
            <w:tcW w:w="5994" w:type="dxa"/>
          </w:tcPr>
          <w:p w14:paraId="6D1B1B43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</w:rPr>
              <w:t>type</w:t>
            </w:r>
          </w:p>
        </w:tc>
        <w:tc>
          <w:tcPr>
            <w:tcW w:w="3354" w:type="dxa"/>
          </w:tcPr>
          <w:p w14:paraId="43F1C324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тип</w:t>
            </w:r>
          </w:p>
        </w:tc>
      </w:tr>
      <w:tr w:rsidR="00587D50" w:rsidRPr="00460E27" w14:paraId="28524AED" w14:textId="77777777" w:rsidTr="006029EF">
        <w:tc>
          <w:tcPr>
            <w:tcW w:w="5994" w:type="dxa"/>
          </w:tcPr>
          <w:p w14:paraId="75CB4CB3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icar:GetDeparturesResponseType</w:t>
            </w:r>
          </w:p>
        </w:tc>
        <w:tc>
          <w:tcPr>
            <w:tcW w:w="3354" w:type="dxa"/>
          </w:tcPr>
          <w:p w14:paraId="134A66B1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icar:GetDeparturesResponseType</w:t>
            </w:r>
          </w:p>
        </w:tc>
      </w:tr>
      <w:tr w:rsidR="00587D50" w:rsidRPr="00460E27" w14:paraId="6F664313" w14:textId="77777777" w:rsidTr="006029EF">
        <w:tc>
          <w:tcPr>
            <w:tcW w:w="5994" w:type="dxa"/>
          </w:tcPr>
          <w:p w14:paraId="78112988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Added i</w:t>
            </w:r>
            <w:r w:rsidRPr="00460E27">
              <w:rPr>
                <w:color w:val="auto"/>
              </w:rPr>
              <w:t>n version 1.8</w:t>
            </w:r>
          </w:p>
        </w:tc>
        <w:tc>
          <w:tcPr>
            <w:tcW w:w="3354" w:type="dxa"/>
          </w:tcPr>
          <w:p w14:paraId="45733287" w14:textId="77777777" w:rsidR="006029EF" w:rsidRPr="00460E27" w:rsidRDefault="00600288" w:rsidP="006029EF">
            <w:pPr>
              <w:rPr>
                <w:b/>
                <w:bCs/>
                <w:color w:val="auto"/>
              </w:rPr>
            </w:pPr>
            <w:r w:rsidRPr="00460E27">
              <w:rPr>
                <w:color w:val="auto"/>
                <w:lang w:val="ru"/>
              </w:rPr>
              <w:t>Добавлено в версии 1.8</w:t>
            </w:r>
          </w:p>
        </w:tc>
      </w:tr>
      <w:tr w:rsidR="00587D50" w:rsidRPr="00460E27" w14:paraId="094A511D" w14:textId="77777777" w:rsidTr="006029EF">
        <w:tc>
          <w:tcPr>
            <w:tcW w:w="5994" w:type="dxa"/>
          </w:tcPr>
          <w:p w14:paraId="41282E88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icar:MessageHeader</w:t>
            </w:r>
          </w:p>
        </w:tc>
        <w:tc>
          <w:tcPr>
            <w:tcW w:w="3354" w:type="dxa"/>
          </w:tcPr>
          <w:p w14:paraId="3D8DF059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icar:MessageHeader</w:t>
            </w:r>
          </w:p>
        </w:tc>
      </w:tr>
      <w:tr w:rsidR="00587D50" w:rsidRPr="00460E27" w14:paraId="5D1C83B4" w14:textId="77777777" w:rsidTr="006029EF">
        <w:tc>
          <w:tcPr>
            <w:tcW w:w="5994" w:type="dxa"/>
          </w:tcPr>
          <w:p w14:paraId="031683A8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icar:ADEExchangedDocumentType</w:t>
            </w:r>
          </w:p>
        </w:tc>
        <w:tc>
          <w:tcPr>
            <w:tcW w:w="3354" w:type="dxa"/>
          </w:tcPr>
          <w:p w14:paraId="11C56767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icar:ADEExchangedDocumentType</w:t>
            </w:r>
          </w:p>
        </w:tc>
      </w:tr>
      <w:tr w:rsidR="00587D50" w:rsidRPr="00460E27" w14:paraId="243C49EF" w14:textId="77777777" w:rsidTr="006029EF">
        <w:tc>
          <w:tcPr>
            <w:tcW w:w="5994" w:type="dxa"/>
          </w:tcPr>
          <w:p w14:paraId="29F58475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icar:StandardResponse</w:t>
            </w:r>
          </w:p>
        </w:tc>
        <w:tc>
          <w:tcPr>
            <w:tcW w:w="3354" w:type="dxa"/>
          </w:tcPr>
          <w:p w14:paraId="4AE73DD7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icar:StandardResponse</w:t>
            </w:r>
          </w:p>
        </w:tc>
      </w:tr>
      <w:tr w:rsidR="00587D50" w:rsidRPr="00460E27" w14:paraId="1A7C1AE2" w14:textId="77777777" w:rsidTr="006029EF">
        <w:tc>
          <w:tcPr>
            <w:tcW w:w="5994" w:type="dxa"/>
          </w:tcPr>
          <w:p w14:paraId="37ED0DB9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icar:StandardResponseType</w:t>
            </w:r>
          </w:p>
        </w:tc>
        <w:tc>
          <w:tcPr>
            <w:tcW w:w="3354" w:type="dxa"/>
          </w:tcPr>
          <w:p w14:paraId="1C343904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icar:StandardResponseType</w:t>
            </w:r>
          </w:p>
        </w:tc>
      </w:tr>
      <w:tr w:rsidR="00587D50" w:rsidRPr="00460E27" w14:paraId="458988C5" w14:textId="77777777" w:rsidTr="006029EF">
        <w:tc>
          <w:tcPr>
            <w:tcW w:w="5994" w:type="dxa"/>
          </w:tcPr>
          <w:p w14:paraId="26200E12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icar:SpecificResponseGetDepartures</w:t>
            </w:r>
          </w:p>
        </w:tc>
        <w:tc>
          <w:tcPr>
            <w:tcW w:w="3354" w:type="dxa"/>
          </w:tcPr>
          <w:p w14:paraId="36C88455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icar:SpecificResponseGetDepartures</w:t>
            </w:r>
          </w:p>
        </w:tc>
      </w:tr>
      <w:tr w:rsidR="00587D50" w:rsidRPr="00460E27" w14:paraId="46248BEC" w14:textId="77777777" w:rsidTr="006029EF">
        <w:tc>
          <w:tcPr>
            <w:tcW w:w="5994" w:type="dxa"/>
          </w:tcPr>
          <w:p w14:paraId="4850C9E1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icar:SpecificResponseGetDeparturesType</w:t>
            </w:r>
          </w:p>
        </w:tc>
        <w:tc>
          <w:tcPr>
            <w:tcW w:w="3354" w:type="dxa"/>
          </w:tcPr>
          <w:p w14:paraId="5E5D8E2F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icar:SpecificResponseGetDeparturesType</w:t>
            </w:r>
          </w:p>
        </w:tc>
      </w:tr>
      <w:tr w:rsidR="00587D50" w:rsidRPr="00460E27" w14:paraId="68739033" w14:textId="77777777" w:rsidTr="006029EF">
        <w:tc>
          <w:tcPr>
            <w:tcW w:w="5994" w:type="dxa"/>
          </w:tcPr>
          <w:p w14:paraId="0318B754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icar:TicketResponse</w:t>
            </w:r>
          </w:p>
        </w:tc>
        <w:tc>
          <w:tcPr>
            <w:tcW w:w="3354" w:type="dxa"/>
          </w:tcPr>
          <w:p w14:paraId="663DB5C7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icar:TicketResponse</w:t>
            </w:r>
          </w:p>
        </w:tc>
      </w:tr>
      <w:tr w:rsidR="00587D50" w:rsidRPr="00460E27" w14:paraId="5EAA8897" w14:textId="77777777" w:rsidTr="006029EF">
        <w:tc>
          <w:tcPr>
            <w:tcW w:w="5994" w:type="dxa"/>
          </w:tcPr>
          <w:p w14:paraId="346FDD81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icar:TicketResponseType</w:t>
            </w:r>
          </w:p>
        </w:tc>
        <w:tc>
          <w:tcPr>
            <w:tcW w:w="3354" w:type="dxa"/>
          </w:tcPr>
          <w:p w14:paraId="429163B2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icar:TicketResponseType</w:t>
            </w:r>
          </w:p>
        </w:tc>
      </w:tr>
      <w:tr w:rsidR="00587D50" w:rsidRPr="00460E27" w14:paraId="46FFD521" w14:textId="77777777" w:rsidTr="006029EF">
        <w:tc>
          <w:tcPr>
            <w:tcW w:w="5994" w:type="dxa"/>
          </w:tcPr>
          <w:p w14:paraId="4F46FC65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icar:DepartureLi</w:t>
            </w:r>
            <w:r w:rsidRPr="00460E27">
              <w:rPr>
                <w:color w:val="auto"/>
              </w:rPr>
              <w:t>stMessage</w:t>
            </w:r>
          </w:p>
        </w:tc>
        <w:tc>
          <w:tcPr>
            <w:tcW w:w="3354" w:type="dxa"/>
          </w:tcPr>
          <w:p w14:paraId="714D8BF9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icar:DepartureListMessage</w:t>
            </w:r>
          </w:p>
        </w:tc>
      </w:tr>
      <w:tr w:rsidR="00587D50" w:rsidRPr="00460E27" w14:paraId="187630B5" w14:textId="77777777" w:rsidTr="006029EF">
        <w:tc>
          <w:tcPr>
            <w:tcW w:w="5994" w:type="dxa"/>
          </w:tcPr>
          <w:p w14:paraId="5FA02EA0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icar:DepartureListMessageType</w:t>
            </w:r>
          </w:p>
        </w:tc>
        <w:tc>
          <w:tcPr>
            <w:tcW w:w="3354" w:type="dxa"/>
          </w:tcPr>
          <w:p w14:paraId="1F298F96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icar:DepartureListMessageType</w:t>
            </w:r>
          </w:p>
        </w:tc>
      </w:tr>
      <w:tr w:rsidR="00587D50" w:rsidRPr="00460E27" w14:paraId="1B3F6B07" w14:textId="77777777" w:rsidTr="006029EF">
        <w:tc>
          <w:tcPr>
            <w:tcW w:w="5994" w:type="dxa"/>
          </w:tcPr>
          <w:p w14:paraId="0937409C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icar:GetDeparturesResponseZipMessage</w:t>
            </w:r>
          </w:p>
        </w:tc>
        <w:tc>
          <w:tcPr>
            <w:tcW w:w="3354" w:type="dxa"/>
          </w:tcPr>
          <w:p w14:paraId="27B664A2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icar:GetDeparturesResponseZipMessage</w:t>
            </w:r>
          </w:p>
        </w:tc>
      </w:tr>
      <w:tr w:rsidR="00587D50" w:rsidRPr="00460E27" w14:paraId="420360E7" w14:textId="77777777" w:rsidTr="006029EF">
        <w:tc>
          <w:tcPr>
            <w:tcW w:w="5994" w:type="dxa"/>
          </w:tcPr>
          <w:p w14:paraId="6AF9ACA7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icar:ZipMessageType</w:t>
            </w:r>
          </w:p>
        </w:tc>
        <w:tc>
          <w:tcPr>
            <w:tcW w:w="3354" w:type="dxa"/>
          </w:tcPr>
          <w:p w14:paraId="07617CF4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icar:ZipMessageType</w:t>
            </w:r>
          </w:p>
        </w:tc>
      </w:tr>
      <w:tr w:rsidR="00587D50" w:rsidRPr="00460E27" w14:paraId="0A55699C" w14:textId="77777777" w:rsidTr="006029EF">
        <w:tc>
          <w:tcPr>
            <w:tcW w:w="5994" w:type="dxa"/>
          </w:tcPr>
          <w:p w14:paraId="16A9439B" w14:textId="77777777" w:rsidR="006029EF" w:rsidRPr="00460E27" w:rsidRDefault="00600288" w:rsidP="006029EF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icar:DepartureDataSet</w:t>
            </w:r>
          </w:p>
        </w:tc>
        <w:tc>
          <w:tcPr>
            <w:tcW w:w="3354" w:type="dxa"/>
          </w:tcPr>
          <w:p w14:paraId="769341EF" w14:textId="77777777" w:rsidR="006029EF" w:rsidRPr="00460E27" w:rsidRDefault="00600288" w:rsidP="006029EF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icar:DepartureDataSet</w:t>
            </w:r>
          </w:p>
        </w:tc>
      </w:tr>
      <w:tr w:rsidR="00587D50" w:rsidRPr="00460E27" w14:paraId="08FC5DC7" w14:textId="77777777" w:rsidTr="006029EF">
        <w:tc>
          <w:tcPr>
            <w:tcW w:w="5994" w:type="dxa"/>
          </w:tcPr>
          <w:p w14:paraId="09C13BD9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icar:AnimalDepartureType</w:t>
            </w:r>
          </w:p>
        </w:tc>
        <w:tc>
          <w:tcPr>
            <w:tcW w:w="3354" w:type="dxa"/>
          </w:tcPr>
          <w:p w14:paraId="5521B3D2" w14:textId="77777777" w:rsidR="006029EF" w:rsidRPr="00460E27" w:rsidRDefault="00600288" w:rsidP="00602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icar:AnimalDepartureType</w:t>
            </w:r>
          </w:p>
        </w:tc>
      </w:tr>
    </w:tbl>
    <w:p w14:paraId="54A650A4" w14:textId="77777777" w:rsidR="006029EF" w:rsidRPr="00460E27" w:rsidRDefault="006029EF" w:rsidP="006029EF">
      <w:pPr>
        <w:rPr>
          <w:color w:val="auto"/>
        </w:rPr>
      </w:pPr>
    </w:p>
    <w:p w14:paraId="0B708A02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a. </w:t>
      </w:r>
      <w:r w:rsidRPr="00460E27">
        <w:rPr>
          <w:b/>
          <w:bCs/>
          <w:color w:val="auto"/>
          <w:lang w:val="ru"/>
        </w:rPr>
        <w:t>DepartureListMessage</w:t>
      </w:r>
      <w:r w:rsidRPr="00460E27">
        <w:rPr>
          <w:color w:val="auto"/>
          <w:lang w:val="ru"/>
        </w:rPr>
        <w:t>: Список событий выбытия животных, передаваемых как</w:t>
      </w:r>
    </w:p>
    <w:p w14:paraId="776B2DD0" w14:textId="77777777" w:rsidR="00DC7186" w:rsidRPr="00460E27" w:rsidRDefault="00600288" w:rsidP="00636339">
      <w:pPr>
        <w:spacing w:after="120"/>
        <w:jc w:val="both"/>
        <w:rPr>
          <w:color w:val="auto"/>
          <w:lang w:val="nb-NO"/>
        </w:rPr>
      </w:pPr>
      <w:r w:rsidRPr="00460E27">
        <w:rPr>
          <w:b/>
          <w:bCs/>
          <w:color w:val="auto"/>
          <w:lang w:val="ru"/>
        </w:rPr>
        <w:t>DepartureDataSetType</w:t>
      </w:r>
    </w:p>
    <w:p w14:paraId="65C98284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  <w:lang w:val="nb-NO"/>
        </w:rPr>
      </w:pPr>
      <w:r w:rsidRPr="00460E27">
        <w:rPr>
          <w:i/>
          <w:iCs/>
          <w:color w:val="auto"/>
          <w:lang w:val="ru"/>
        </w:rPr>
        <w:t>Рисунок 26. DepartureDataSet</w:t>
      </w:r>
    </w:p>
    <w:p w14:paraId="7EA0E8D3" w14:textId="77777777" w:rsidR="004479EF" w:rsidRPr="00460E27" w:rsidRDefault="00600288" w:rsidP="00636339">
      <w:pPr>
        <w:spacing w:after="120"/>
        <w:jc w:val="both"/>
        <w:rPr>
          <w:color w:val="auto"/>
          <w:lang w:val="nb-NO"/>
        </w:rPr>
      </w:pPr>
      <w:r w:rsidRPr="00460E27">
        <w:rPr>
          <w:noProof/>
        </w:rPr>
        <w:lastRenderedPageBreak/>
        <w:drawing>
          <wp:inline distT="0" distB="0" distL="0" distR="0" wp14:anchorId="3117E815" wp14:editId="7D2F43A5">
            <wp:extent cx="5942330" cy="3107690"/>
            <wp:effectExtent l="0" t="0" r="127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678674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0"/>
        <w:gridCol w:w="3718"/>
      </w:tblGrid>
      <w:tr w:rsidR="00587D50" w:rsidRPr="00460E27" w14:paraId="6537A1EB" w14:textId="77777777" w:rsidTr="00045828">
        <w:tc>
          <w:tcPr>
            <w:tcW w:w="5630" w:type="dxa"/>
          </w:tcPr>
          <w:p w14:paraId="7E10F5E9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icar:DepartureListMessageType</w:t>
            </w:r>
          </w:p>
        </w:tc>
        <w:tc>
          <w:tcPr>
            <w:tcW w:w="3718" w:type="dxa"/>
          </w:tcPr>
          <w:p w14:paraId="6BB6F73C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icar:DepartureListMessageType</w:t>
            </w:r>
          </w:p>
        </w:tc>
      </w:tr>
      <w:tr w:rsidR="00587D50" w:rsidRPr="00460E27" w14:paraId="4A41C40A" w14:textId="77777777" w:rsidTr="00045828">
        <w:tc>
          <w:tcPr>
            <w:tcW w:w="5630" w:type="dxa"/>
          </w:tcPr>
          <w:p w14:paraId="224BAE95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icar:DepartureDataSet</w:t>
            </w:r>
          </w:p>
        </w:tc>
        <w:tc>
          <w:tcPr>
            <w:tcW w:w="3718" w:type="dxa"/>
          </w:tcPr>
          <w:p w14:paraId="4C75476B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icar:DepartureDataSet</w:t>
            </w:r>
          </w:p>
        </w:tc>
      </w:tr>
      <w:tr w:rsidR="00587D50" w:rsidRPr="00460E27" w14:paraId="25032C95" w14:textId="77777777" w:rsidTr="00045828">
        <w:tc>
          <w:tcPr>
            <w:tcW w:w="5630" w:type="dxa"/>
          </w:tcPr>
          <w:p w14:paraId="580A8A40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icar:AnimalDepartureType</w:t>
            </w:r>
          </w:p>
        </w:tc>
        <w:tc>
          <w:tcPr>
            <w:tcW w:w="3718" w:type="dxa"/>
          </w:tcPr>
          <w:p w14:paraId="27669231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icar:AnimalDepartureType</w:t>
            </w:r>
          </w:p>
        </w:tc>
      </w:tr>
      <w:tr w:rsidR="00587D50" w:rsidRPr="00460E27" w14:paraId="57168D0C" w14:textId="77777777" w:rsidTr="00045828">
        <w:tc>
          <w:tcPr>
            <w:tcW w:w="5630" w:type="dxa"/>
          </w:tcPr>
          <w:p w14:paraId="05D20E40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icar:AnimalDepartureType</w:t>
            </w:r>
          </w:p>
        </w:tc>
        <w:tc>
          <w:tcPr>
            <w:tcW w:w="3718" w:type="dxa"/>
          </w:tcPr>
          <w:p w14:paraId="6679509D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icar:AnimalDepartureType</w:t>
            </w:r>
          </w:p>
        </w:tc>
      </w:tr>
      <w:tr w:rsidR="00587D50" w:rsidRPr="00460E27" w14:paraId="72823C36" w14:textId="77777777" w:rsidTr="00045828">
        <w:tc>
          <w:tcPr>
            <w:tcW w:w="5630" w:type="dxa"/>
          </w:tcPr>
          <w:p w14:paraId="172DE26C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icar:AnimalCoreDataSet</w:t>
            </w:r>
          </w:p>
        </w:tc>
        <w:tc>
          <w:tcPr>
            <w:tcW w:w="3718" w:type="dxa"/>
          </w:tcPr>
          <w:p w14:paraId="565413A3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icar:AnimalCoreDataSet</w:t>
            </w:r>
          </w:p>
        </w:tc>
      </w:tr>
      <w:tr w:rsidR="00587D50" w:rsidRPr="00460E27" w14:paraId="53972811" w14:textId="77777777" w:rsidTr="00045828">
        <w:tc>
          <w:tcPr>
            <w:tcW w:w="5630" w:type="dxa"/>
          </w:tcPr>
          <w:p w14:paraId="094CE852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icar:AnimalCoreDataSetType</w:t>
            </w:r>
          </w:p>
        </w:tc>
        <w:tc>
          <w:tcPr>
            <w:tcW w:w="3718" w:type="dxa"/>
          </w:tcPr>
          <w:p w14:paraId="66793946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icar:AnimalCoreDataSetType</w:t>
            </w:r>
          </w:p>
        </w:tc>
      </w:tr>
      <w:tr w:rsidR="00587D50" w:rsidRPr="00460E27" w14:paraId="1A2D9C2D" w14:textId="77777777" w:rsidTr="00045828">
        <w:tc>
          <w:tcPr>
            <w:tcW w:w="5630" w:type="dxa"/>
          </w:tcPr>
          <w:p w14:paraId="68E8F4C2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icar:Location</w:t>
            </w:r>
          </w:p>
        </w:tc>
        <w:tc>
          <w:tcPr>
            <w:tcW w:w="3718" w:type="dxa"/>
          </w:tcPr>
          <w:p w14:paraId="4C02957C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icar:Location</w:t>
            </w:r>
          </w:p>
        </w:tc>
      </w:tr>
      <w:tr w:rsidR="00587D50" w:rsidRPr="00460E27" w14:paraId="4A76C44A" w14:textId="77777777" w:rsidTr="00045828">
        <w:tc>
          <w:tcPr>
            <w:tcW w:w="5630" w:type="dxa"/>
          </w:tcPr>
          <w:p w14:paraId="62CD33ED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udt:DType</w:t>
            </w:r>
          </w:p>
        </w:tc>
        <w:tc>
          <w:tcPr>
            <w:tcW w:w="3718" w:type="dxa"/>
          </w:tcPr>
          <w:p w14:paraId="754DF32C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udt:DType</w:t>
            </w:r>
          </w:p>
        </w:tc>
      </w:tr>
      <w:tr w:rsidR="00587D50" w:rsidRPr="00460E27" w14:paraId="3D689EBF" w14:textId="77777777" w:rsidTr="00045828">
        <w:tc>
          <w:tcPr>
            <w:tcW w:w="5630" w:type="dxa"/>
          </w:tcPr>
          <w:p w14:paraId="49551489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icar:DepartureCoreDateSet</w:t>
            </w:r>
          </w:p>
        </w:tc>
        <w:tc>
          <w:tcPr>
            <w:tcW w:w="3718" w:type="dxa"/>
          </w:tcPr>
          <w:p w14:paraId="6001BAD0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icar:DepartureCoreDateSet</w:t>
            </w:r>
          </w:p>
        </w:tc>
      </w:tr>
      <w:tr w:rsidR="00587D50" w:rsidRPr="00460E27" w14:paraId="209C5C8F" w14:textId="77777777" w:rsidTr="00045828">
        <w:tc>
          <w:tcPr>
            <w:tcW w:w="5630" w:type="dxa"/>
          </w:tcPr>
          <w:p w14:paraId="719ECF6A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icar:DepartureСоreDataSetType</w:t>
            </w:r>
          </w:p>
        </w:tc>
        <w:tc>
          <w:tcPr>
            <w:tcW w:w="3718" w:type="dxa"/>
          </w:tcPr>
          <w:p w14:paraId="74880107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icar:DepartureСоreDataSetType</w:t>
            </w:r>
          </w:p>
        </w:tc>
      </w:tr>
      <w:tr w:rsidR="00587D50" w:rsidRPr="00460E27" w14:paraId="7214CA88" w14:textId="77777777" w:rsidTr="00045828">
        <w:tc>
          <w:tcPr>
            <w:tcW w:w="5630" w:type="dxa"/>
          </w:tcPr>
          <w:p w14:paraId="2997ACE6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icar:</w:t>
            </w:r>
            <w:r w:rsidRPr="00460E27">
              <w:rPr>
                <w:b/>
                <w:bCs/>
                <w:color w:val="auto"/>
                <w:lang w:val="nb-NO"/>
              </w:rPr>
              <w:t>De</w:t>
            </w:r>
            <w:r w:rsidRPr="00460E27">
              <w:rPr>
                <w:color w:val="auto"/>
                <w:lang w:val="nb-NO"/>
              </w:rPr>
              <w:t>pa</w:t>
            </w:r>
            <w:r w:rsidRPr="00460E27">
              <w:rPr>
                <w:b/>
                <w:bCs/>
                <w:color w:val="auto"/>
                <w:lang w:val="nb-NO"/>
              </w:rPr>
              <w:t>rtu</w:t>
            </w:r>
            <w:r w:rsidRPr="00460E27">
              <w:rPr>
                <w:color w:val="auto"/>
                <w:lang w:val="nb-NO"/>
              </w:rPr>
              <w:t>reDate</w:t>
            </w:r>
          </w:p>
        </w:tc>
        <w:tc>
          <w:tcPr>
            <w:tcW w:w="3718" w:type="dxa"/>
          </w:tcPr>
          <w:p w14:paraId="3AD0A9F4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icar:</w:t>
            </w:r>
            <w:r w:rsidRPr="00460E27">
              <w:rPr>
                <w:color w:val="auto"/>
                <w:lang w:val="ru"/>
              </w:rPr>
              <w:t>DepartureDate</w:t>
            </w:r>
          </w:p>
        </w:tc>
      </w:tr>
      <w:tr w:rsidR="00587D50" w:rsidRPr="00460E27" w14:paraId="3F61B39F" w14:textId="77777777" w:rsidTr="00045828">
        <w:tc>
          <w:tcPr>
            <w:tcW w:w="5630" w:type="dxa"/>
          </w:tcPr>
          <w:p w14:paraId="22AABBE5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nb-NO"/>
              </w:rPr>
              <w:t>udt:DateType</w:t>
            </w:r>
          </w:p>
        </w:tc>
        <w:tc>
          <w:tcPr>
            <w:tcW w:w="3718" w:type="dxa"/>
          </w:tcPr>
          <w:p w14:paraId="0AF6F6AB" w14:textId="77777777" w:rsidR="00045828" w:rsidRPr="00460E27" w:rsidRDefault="00600288" w:rsidP="00045828">
            <w:pPr>
              <w:rPr>
                <w:color w:val="auto"/>
                <w:lang w:val="nb-NO"/>
              </w:rPr>
            </w:pPr>
            <w:r w:rsidRPr="00460E27">
              <w:rPr>
                <w:color w:val="auto"/>
                <w:lang w:val="ru"/>
              </w:rPr>
              <w:t>udt:DateType</w:t>
            </w:r>
          </w:p>
        </w:tc>
      </w:tr>
      <w:tr w:rsidR="00587D50" w:rsidRPr="00460E27" w14:paraId="4BFCB110" w14:textId="77777777" w:rsidTr="00045828">
        <w:tc>
          <w:tcPr>
            <w:tcW w:w="5630" w:type="dxa"/>
          </w:tcPr>
          <w:p w14:paraId="2234A8C4" w14:textId="77777777" w:rsidR="00045828" w:rsidRPr="00460E27" w:rsidRDefault="00600288" w:rsidP="00045828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icar:DepartureReasonCode</w:t>
            </w:r>
          </w:p>
        </w:tc>
        <w:tc>
          <w:tcPr>
            <w:tcW w:w="3718" w:type="dxa"/>
          </w:tcPr>
          <w:p w14:paraId="593B1E0D" w14:textId="77777777" w:rsidR="00045828" w:rsidRPr="00460E27" w:rsidRDefault="00600288" w:rsidP="00045828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icar:DepartureReasonCode</w:t>
            </w:r>
          </w:p>
        </w:tc>
      </w:tr>
      <w:tr w:rsidR="00587D50" w:rsidRPr="00460E27" w14:paraId="6856F45B" w14:textId="77777777" w:rsidTr="00045828">
        <w:tc>
          <w:tcPr>
            <w:tcW w:w="5630" w:type="dxa"/>
          </w:tcPr>
          <w:p w14:paraId="38219292" w14:textId="77777777" w:rsidR="00045828" w:rsidRPr="00460E27" w:rsidRDefault="00600288" w:rsidP="00045828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udt:CodeType</w:t>
            </w:r>
          </w:p>
        </w:tc>
        <w:tc>
          <w:tcPr>
            <w:tcW w:w="3718" w:type="dxa"/>
          </w:tcPr>
          <w:p w14:paraId="7B00CA1F" w14:textId="77777777" w:rsidR="00045828" w:rsidRPr="00460E27" w:rsidRDefault="00600288" w:rsidP="00045828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udt:CodeType</w:t>
            </w:r>
          </w:p>
        </w:tc>
      </w:tr>
      <w:tr w:rsidR="00587D50" w:rsidRPr="00460E27" w14:paraId="4FC6755E" w14:textId="77777777" w:rsidTr="00045828">
        <w:tc>
          <w:tcPr>
            <w:tcW w:w="5630" w:type="dxa"/>
          </w:tcPr>
          <w:p w14:paraId="6AE932E1" w14:textId="77777777" w:rsidR="00045828" w:rsidRPr="00460E27" w:rsidRDefault="00600288" w:rsidP="00045828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icar:DestinationLocation</w:t>
            </w:r>
          </w:p>
        </w:tc>
        <w:tc>
          <w:tcPr>
            <w:tcW w:w="3718" w:type="dxa"/>
          </w:tcPr>
          <w:p w14:paraId="0F51CA31" w14:textId="77777777" w:rsidR="00045828" w:rsidRPr="00460E27" w:rsidRDefault="00600288" w:rsidP="00045828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icar:DestinationLocation</w:t>
            </w:r>
          </w:p>
        </w:tc>
      </w:tr>
      <w:tr w:rsidR="00587D50" w:rsidRPr="00460E27" w14:paraId="3423ABE3" w14:textId="77777777" w:rsidTr="00045828">
        <w:tc>
          <w:tcPr>
            <w:tcW w:w="5630" w:type="dxa"/>
          </w:tcPr>
          <w:p w14:paraId="0B918080" w14:textId="77777777" w:rsidR="00045828" w:rsidRPr="00460E27" w:rsidRDefault="00600288" w:rsidP="00045828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icar:LivestockLocationType</w:t>
            </w:r>
          </w:p>
        </w:tc>
        <w:tc>
          <w:tcPr>
            <w:tcW w:w="3718" w:type="dxa"/>
          </w:tcPr>
          <w:p w14:paraId="67FB70CF" w14:textId="77777777" w:rsidR="00045828" w:rsidRPr="00460E27" w:rsidRDefault="00600288" w:rsidP="00045828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icar:LivestockLocationType</w:t>
            </w:r>
          </w:p>
        </w:tc>
      </w:tr>
      <w:tr w:rsidR="00587D50" w:rsidRPr="00460E27" w14:paraId="75A174DC" w14:textId="77777777" w:rsidTr="00045828">
        <w:tc>
          <w:tcPr>
            <w:tcW w:w="5630" w:type="dxa"/>
          </w:tcPr>
          <w:p w14:paraId="5785F283" w14:textId="77777777" w:rsidR="00045828" w:rsidRPr="00460E27" w:rsidRDefault="00600288" w:rsidP="00045828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icar:LocalAdditiоnаlData</w:t>
            </w:r>
          </w:p>
        </w:tc>
        <w:tc>
          <w:tcPr>
            <w:tcW w:w="3718" w:type="dxa"/>
          </w:tcPr>
          <w:p w14:paraId="48B57DA1" w14:textId="77777777" w:rsidR="00045828" w:rsidRPr="00460E27" w:rsidRDefault="00600288" w:rsidP="00045828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icar:LocalAdditiоnаlData</w:t>
            </w:r>
          </w:p>
        </w:tc>
      </w:tr>
      <w:tr w:rsidR="00587D50" w:rsidRPr="00460E27" w14:paraId="09EB1BB1" w14:textId="77777777" w:rsidTr="00045828">
        <w:tc>
          <w:tcPr>
            <w:tcW w:w="5630" w:type="dxa"/>
          </w:tcPr>
          <w:p w14:paraId="4E0D00ED" w14:textId="77777777" w:rsidR="00045828" w:rsidRPr="00460E27" w:rsidRDefault="00600288" w:rsidP="00045828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icar:LdcalAdditionalDataType</w:t>
            </w:r>
          </w:p>
        </w:tc>
        <w:tc>
          <w:tcPr>
            <w:tcW w:w="3718" w:type="dxa"/>
          </w:tcPr>
          <w:p w14:paraId="63E9583E" w14:textId="77777777" w:rsidR="00045828" w:rsidRPr="00460E27" w:rsidRDefault="00600288" w:rsidP="00045828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icar:LdcalAdditionalDataType</w:t>
            </w:r>
          </w:p>
        </w:tc>
      </w:tr>
    </w:tbl>
    <w:p w14:paraId="1B920EA0" w14:textId="77777777" w:rsidR="00045828" w:rsidRPr="00460E27" w:rsidRDefault="00045828" w:rsidP="00045828">
      <w:pPr>
        <w:rPr>
          <w:color w:val="auto"/>
          <w:lang w:val="fr-FR"/>
        </w:rPr>
      </w:pPr>
    </w:p>
    <w:p w14:paraId="4D47C1E0" w14:textId="77777777" w:rsidR="00DC7186" w:rsidRPr="00460E27" w:rsidRDefault="00600288" w:rsidP="00636339">
      <w:pPr>
        <w:tabs>
          <w:tab w:val="left" w:pos="76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a.</w:t>
      </w:r>
      <w:r w:rsidR="00636339" w:rsidRPr="00460E27">
        <w:rPr>
          <w:b/>
          <w:bCs/>
          <w:color w:val="auto"/>
          <w:lang w:val="ru"/>
        </w:rPr>
        <w:t>AnimalCoreDataSet</w:t>
      </w:r>
      <w:r w:rsidRPr="00460E27">
        <w:rPr>
          <w:color w:val="auto"/>
          <w:lang w:val="ru"/>
        </w:rPr>
        <w:t>: Основное описание животного (подробности см. в описании модуля в разделе «Общие компоненты. AnimalCoreDataSetType» выше)</w:t>
      </w:r>
    </w:p>
    <w:p w14:paraId="54E59F97" w14:textId="77777777" w:rsidR="00DC7186" w:rsidRPr="00460E27" w:rsidRDefault="00600288" w:rsidP="00636339">
      <w:pPr>
        <w:tabs>
          <w:tab w:val="left" w:pos="76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b.</w:t>
      </w:r>
      <w:r w:rsidR="00636339" w:rsidRPr="00460E27">
        <w:rPr>
          <w:b/>
          <w:bCs/>
          <w:color w:val="auto"/>
          <w:lang w:val="ru"/>
        </w:rPr>
        <w:t>Location</w:t>
      </w:r>
      <w:r w:rsidRPr="00460E27">
        <w:rPr>
          <w:color w:val="auto"/>
          <w:lang w:val="ru"/>
        </w:rPr>
        <w:t>: Место поступления</w:t>
      </w:r>
    </w:p>
    <w:p w14:paraId="08284F4E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DepartureCoreDataSet: Содержит информацию о поступлении животного. (См. описание модуля в разделе «Общие компоненты. DepartureCoreDataSetType» выше).</w:t>
      </w:r>
    </w:p>
    <w:p w14:paraId="0D7728F3" w14:textId="77777777" w:rsidR="00DC7186" w:rsidRPr="00460E27" w:rsidRDefault="00600288" w:rsidP="004479EF">
      <w:pPr>
        <w:pStyle w:val="2"/>
      </w:pPr>
      <w:r w:rsidRPr="00460E27">
        <w:rPr>
          <w:lang w:val="ru" w:eastAsia="ru-RU" w:bidi="ru-RU"/>
        </w:rPr>
        <w:t>8.2 Описание службы UpdateDepartures</w:t>
      </w:r>
    </w:p>
    <w:p w14:paraId="2F6A9BF0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8.2.1 Цель</w:t>
      </w:r>
    </w:p>
    <w:p w14:paraId="27ED1FBB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Служба </w:t>
      </w:r>
      <w:r w:rsidRPr="00460E27">
        <w:rPr>
          <w:b/>
          <w:bCs/>
          <w:color w:val="auto"/>
          <w:lang w:val="ru"/>
        </w:rPr>
        <w:t>UpdateDepartures</w:t>
      </w:r>
      <w:r w:rsidRPr="00460E27">
        <w:rPr>
          <w:color w:val="auto"/>
          <w:lang w:val="ru"/>
        </w:rPr>
        <w:t xml:space="preserve"> предназ</w:t>
      </w:r>
      <w:r w:rsidRPr="00460E27">
        <w:rPr>
          <w:color w:val="auto"/>
          <w:lang w:val="ru"/>
        </w:rPr>
        <w:t>начен для регистрации новых или обновленных событий выбытия животных в системе управления хозяйством.</w:t>
      </w:r>
    </w:p>
    <w:p w14:paraId="4EE6FEBB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8.2.2 Описание запроса</w:t>
      </w:r>
    </w:p>
    <w:p w14:paraId="0EC735D0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lastRenderedPageBreak/>
        <w:t xml:space="preserve">Сообщение </w:t>
      </w:r>
      <w:r w:rsidRPr="00460E27">
        <w:rPr>
          <w:b/>
          <w:bCs/>
          <w:color w:val="auto"/>
          <w:lang w:val="ru"/>
        </w:rPr>
        <w:t>UpdateDeparturesRequest</w:t>
      </w:r>
      <w:r w:rsidRPr="00460E27">
        <w:rPr>
          <w:color w:val="auto"/>
          <w:lang w:val="ru"/>
        </w:rPr>
        <w:t xml:space="preserve"> (см. схему ниже) соответствует общим спецификациям в отношении запросов (см. «Общие спецификации/Спецификации запросов»).</w:t>
      </w:r>
    </w:p>
    <w:p w14:paraId="0B6812EE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Список событий выбытия передается поставщику услуг.</w:t>
      </w:r>
    </w:p>
    <w:p w14:paraId="32AAE7F0" w14:textId="77777777" w:rsidR="00DC7186" w:rsidRPr="00460E27" w:rsidRDefault="00600288" w:rsidP="00636339">
      <w:pPr>
        <w:tabs>
          <w:tab w:val="left" w:pos="1780"/>
        </w:tabs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Рисунок 27. UpdateDepartureRequest</w:t>
      </w:r>
    </w:p>
    <w:p w14:paraId="6190B3DC" w14:textId="77777777" w:rsidR="007350B5" w:rsidRPr="00460E27" w:rsidRDefault="00600288" w:rsidP="00636339">
      <w:pPr>
        <w:tabs>
          <w:tab w:val="left" w:pos="1780"/>
        </w:tabs>
        <w:spacing w:after="120"/>
        <w:jc w:val="both"/>
        <w:rPr>
          <w:color w:val="auto"/>
        </w:rPr>
      </w:pPr>
      <w:r w:rsidRPr="00460E27">
        <w:rPr>
          <w:noProof/>
        </w:rPr>
        <w:drawing>
          <wp:inline distT="0" distB="0" distL="0" distR="0" wp14:anchorId="1942FEDD" wp14:editId="3A3829BF">
            <wp:extent cx="5942330" cy="3587115"/>
            <wp:effectExtent l="0" t="0" r="1270" b="0"/>
            <wp:docPr id="22" name="Рисунок 2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617791" name="Рисунок 2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7"/>
        <w:gridCol w:w="4441"/>
      </w:tblGrid>
      <w:tr w:rsidR="00587D50" w:rsidRPr="00460E27" w14:paraId="372D39A3" w14:textId="77777777" w:rsidTr="004479EF">
        <w:tc>
          <w:tcPr>
            <w:tcW w:w="6079" w:type="dxa"/>
          </w:tcPr>
          <w:p w14:paraId="0750D851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</w:rPr>
              <w:t>UpdateDeparturesRequest</w:t>
            </w:r>
          </w:p>
        </w:tc>
        <w:tc>
          <w:tcPr>
            <w:tcW w:w="3269" w:type="dxa"/>
          </w:tcPr>
          <w:p w14:paraId="4387434A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UpdateDeparturesRequest</w:t>
            </w:r>
          </w:p>
        </w:tc>
      </w:tr>
      <w:tr w:rsidR="00587D50" w:rsidRPr="00460E27" w14:paraId="27884418" w14:textId="77777777" w:rsidTr="004479EF">
        <w:tc>
          <w:tcPr>
            <w:tcW w:w="6079" w:type="dxa"/>
          </w:tcPr>
          <w:p w14:paraId="5D08EE31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icar:UpdateDeparturesRequestType</w:t>
            </w:r>
          </w:p>
        </w:tc>
        <w:tc>
          <w:tcPr>
            <w:tcW w:w="3269" w:type="dxa"/>
          </w:tcPr>
          <w:p w14:paraId="3AA6AEAF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icar:UpdateDeparturesRequestType</w:t>
            </w:r>
          </w:p>
        </w:tc>
      </w:tr>
      <w:tr w:rsidR="00587D50" w:rsidRPr="00460E27" w14:paraId="25653C47" w14:textId="77777777" w:rsidTr="004479EF">
        <w:tc>
          <w:tcPr>
            <w:tcW w:w="6079" w:type="dxa"/>
          </w:tcPr>
          <w:p w14:paraId="31A9225D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</w:rPr>
              <w:t>Added in version 1.8</w:t>
            </w:r>
          </w:p>
        </w:tc>
        <w:tc>
          <w:tcPr>
            <w:tcW w:w="3269" w:type="dxa"/>
          </w:tcPr>
          <w:p w14:paraId="409814DD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Добавлено в версии 1.8</w:t>
            </w:r>
          </w:p>
        </w:tc>
      </w:tr>
      <w:tr w:rsidR="00587D50" w:rsidRPr="00460E27" w14:paraId="3D1908A2" w14:textId="77777777" w:rsidTr="004479EF">
        <w:tc>
          <w:tcPr>
            <w:tcW w:w="6079" w:type="dxa"/>
          </w:tcPr>
          <w:p w14:paraId="37C6290A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icar:UpdateDeparturesRequestType</w:t>
            </w:r>
          </w:p>
        </w:tc>
        <w:tc>
          <w:tcPr>
            <w:tcW w:w="3269" w:type="dxa"/>
          </w:tcPr>
          <w:p w14:paraId="482135C8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icar:UpdateDeparturesRequestType</w:t>
            </w:r>
          </w:p>
        </w:tc>
      </w:tr>
      <w:tr w:rsidR="00587D50" w:rsidRPr="00460E27" w14:paraId="465967AE" w14:textId="77777777" w:rsidTr="004479EF">
        <w:tc>
          <w:tcPr>
            <w:tcW w:w="6079" w:type="dxa"/>
          </w:tcPr>
          <w:p w14:paraId="046CF391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icar:MessageHeader</w:t>
            </w:r>
          </w:p>
        </w:tc>
        <w:tc>
          <w:tcPr>
            <w:tcW w:w="3269" w:type="dxa"/>
          </w:tcPr>
          <w:p w14:paraId="62C8A471" w14:textId="77777777" w:rsidR="004479EF" w:rsidRPr="00460E27" w:rsidRDefault="00600288" w:rsidP="004479EF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icar:Mess</w:t>
            </w:r>
            <w:r w:rsidRPr="00460E27">
              <w:rPr>
                <w:b/>
                <w:bCs/>
                <w:color w:val="auto"/>
                <w:lang w:val="ru"/>
              </w:rPr>
              <w:t>ageHeader</w:t>
            </w:r>
          </w:p>
        </w:tc>
      </w:tr>
      <w:tr w:rsidR="00587D50" w:rsidRPr="00460E27" w14:paraId="21574954" w14:textId="77777777" w:rsidTr="004479EF">
        <w:tc>
          <w:tcPr>
            <w:tcW w:w="6079" w:type="dxa"/>
          </w:tcPr>
          <w:p w14:paraId="6EEB55E0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icar:ADEExchangedDocumentType</w:t>
            </w:r>
          </w:p>
        </w:tc>
        <w:tc>
          <w:tcPr>
            <w:tcW w:w="3269" w:type="dxa"/>
          </w:tcPr>
          <w:p w14:paraId="554A6025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icar:ADEExchangedDocumentType</w:t>
            </w:r>
          </w:p>
        </w:tc>
      </w:tr>
      <w:tr w:rsidR="00587D50" w:rsidRPr="00460E27" w14:paraId="5772C0F4" w14:textId="77777777" w:rsidTr="004479EF">
        <w:tc>
          <w:tcPr>
            <w:tcW w:w="6079" w:type="dxa"/>
          </w:tcPr>
          <w:p w14:paraId="2CA4E5D9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icar:StandardRequest</w:t>
            </w:r>
          </w:p>
        </w:tc>
        <w:tc>
          <w:tcPr>
            <w:tcW w:w="3269" w:type="dxa"/>
          </w:tcPr>
          <w:p w14:paraId="4D127080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icar:StandardRequest</w:t>
            </w:r>
          </w:p>
        </w:tc>
      </w:tr>
      <w:tr w:rsidR="00587D50" w:rsidRPr="00460E27" w14:paraId="2A6BD49F" w14:textId="77777777" w:rsidTr="004479EF">
        <w:tc>
          <w:tcPr>
            <w:tcW w:w="6079" w:type="dxa"/>
          </w:tcPr>
          <w:p w14:paraId="68614467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icar:StandardRequestType</w:t>
            </w:r>
          </w:p>
        </w:tc>
        <w:tc>
          <w:tcPr>
            <w:tcW w:w="3269" w:type="dxa"/>
          </w:tcPr>
          <w:p w14:paraId="768A159B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icar:StandardRequestType</w:t>
            </w:r>
          </w:p>
        </w:tc>
      </w:tr>
      <w:tr w:rsidR="00587D50" w:rsidRPr="00460E27" w14:paraId="3D997465" w14:textId="77777777" w:rsidTr="004479EF">
        <w:tc>
          <w:tcPr>
            <w:tcW w:w="6079" w:type="dxa"/>
          </w:tcPr>
          <w:p w14:paraId="05C88E3D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icar:SpecificRequestUpdateDepartures</w:t>
            </w:r>
          </w:p>
        </w:tc>
        <w:tc>
          <w:tcPr>
            <w:tcW w:w="3269" w:type="dxa"/>
          </w:tcPr>
          <w:p w14:paraId="7A056FA8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icar:SpecificRequestUpdateDepartures</w:t>
            </w:r>
          </w:p>
        </w:tc>
      </w:tr>
      <w:tr w:rsidR="00587D50" w:rsidRPr="00460E27" w14:paraId="5CFC86A0" w14:textId="77777777" w:rsidTr="004479EF">
        <w:tc>
          <w:tcPr>
            <w:tcW w:w="6079" w:type="dxa"/>
          </w:tcPr>
          <w:p w14:paraId="431323FA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icar:SpecificRequestUpdateDeparturesType</w:t>
            </w:r>
          </w:p>
        </w:tc>
        <w:tc>
          <w:tcPr>
            <w:tcW w:w="3269" w:type="dxa"/>
          </w:tcPr>
          <w:p w14:paraId="50580D21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icar:SpecificRequestUpdateDeparturesType</w:t>
            </w:r>
          </w:p>
        </w:tc>
      </w:tr>
      <w:tr w:rsidR="00587D50" w:rsidRPr="00460E27" w14:paraId="28C4F89C" w14:textId="77777777" w:rsidTr="004479EF">
        <w:tc>
          <w:tcPr>
            <w:tcW w:w="6079" w:type="dxa"/>
          </w:tcPr>
          <w:p w14:paraId="5EC58795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icar:TicketResponse</w:t>
            </w:r>
          </w:p>
        </w:tc>
        <w:tc>
          <w:tcPr>
            <w:tcW w:w="3269" w:type="dxa"/>
          </w:tcPr>
          <w:p w14:paraId="5AEF48B4" w14:textId="77777777" w:rsidR="004479EF" w:rsidRPr="00460E27" w:rsidRDefault="00600288" w:rsidP="004479EF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icar:TicketResponse</w:t>
            </w:r>
          </w:p>
        </w:tc>
      </w:tr>
      <w:tr w:rsidR="00587D50" w:rsidRPr="00460E27" w14:paraId="687E44A7" w14:textId="77777777" w:rsidTr="004479EF">
        <w:tc>
          <w:tcPr>
            <w:tcW w:w="6079" w:type="dxa"/>
          </w:tcPr>
          <w:p w14:paraId="27823CA2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icar:TicketResponseType</w:t>
            </w:r>
          </w:p>
        </w:tc>
        <w:tc>
          <w:tcPr>
            <w:tcW w:w="3269" w:type="dxa"/>
          </w:tcPr>
          <w:p w14:paraId="4A5CE306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icar:TicketResponseType</w:t>
            </w:r>
          </w:p>
        </w:tc>
      </w:tr>
      <w:tr w:rsidR="00587D50" w:rsidRPr="00460E27" w14:paraId="69003B99" w14:textId="77777777" w:rsidTr="004479EF">
        <w:tc>
          <w:tcPr>
            <w:tcW w:w="6079" w:type="dxa"/>
          </w:tcPr>
          <w:p w14:paraId="4F1CB4F3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</w:rPr>
              <w:t>icaiDepartureListMessage</w:t>
            </w:r>
          </w:p>
        </w:tc>
        <w:tc>
          <w:tcPr>
            <w:tcW w:w="3269" w:type="dxa"/>
          </w:tcPr>
          <w:p w14:paraId="1B56B8E7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icar:DepartureListMe</w:t>
            </w:r>
            <w:r w:rsidRPr="00460E27">
              <w:rPr>
                <w:color w:val="auto"/>
                <w:lang w:val="ru"/>
              </w:rPr>
              <w:t>ssage</w:t>
            </w:r>
          </w:p>
        </w:tc>
      </w:tr>
      <w:tr w:rsidR="00587D50" w:rsidRPr="00460E27" w14:paraId="7F3413D7" w14:textId="77777777" w:rsidTr="004479EF">
        <w:tc>
          <w:tcPr>
            <w:tcW w:w="6079" w:type="dxa"/>
          </w:tcPr>
          <w:p w14:paraId="48FB59F0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icar:DepartureListMessageType</w:t>
            </w:r>
          </w:p>
        </w:tc>
        <w:tc>
          <w:tcPr>
            <w:tcW w:w="3269" w:type="dxa"/>
          </w:tcPr>
          <w:p w14:paraId="6DB6219A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icar:DepartureListMessageType</w:t>
            </w:r>
          </w:p>
        </w:tc>
      </w:tr>
      <w:tr w:rsidR="00587D50" w:rsidRPr="00460E27" w14:paraId="4EEDD267" w14:textId="77777777" w:rsidTr="004479EF">
        <w:tc>
          <w:tcPr>
            <w:tcW w:w="6079" w:type="dxa"/>
          </w:tcPr>
          <w:p w14:paraId="0BEA2BE6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icar:DepartureDataSet</w:t>
            </w:r>
          </w:p>
        </w:tc>
        <w:tc>
          <w:tcPr>
            <w:tcW w:w="3269" w:type="dxa"/>
          </w:tcPr>
          <w:p w14:paraId="31A2D5B8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icar:DepartureDataSet</w:t>
            </w:r>
          </w:p>
        </w:tc>
      </w:tr>
      <w:tr w:rsidR="00587D50" w:rsidRPr="00460E27" w14:paraId="3487B4CB" w14:textId="77777777" w:rsidTr="004479EF">
        <w:tc>
          <w:tcPr>
            <w:tcW w:w="6079" w:type="dxa"/>
          </w:tcPr>
          <w:p w14:paraId="14AD9C1A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icar:AnimalDepartureType</w:t>
            </w:r>
          </w:p>
        </w:tc>
        <w:tc>
          <w:tcPr>
            <w:tcW w:w="3269" w:type="dxa"/>
          </w:tcPr>
          <w:p w14:paraId="634A4D63" w14:textId="77777777" w:rsidR="004479EF" w:rsidRPr="00460E27" w:rsidRDefault="00600288" w:rsidP="004479EF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icar:AnimalDepartureType</w:t>
            </w:r>
          </w:p>
        </w:tc>
      </w:tr>
    </w:tbl>
    <w:p w14:paraId="552FA3D1" w14:textId="77777777" w:rsidR="004479EF" w:rsidRPr="00460E27" w:rsidRDefault="004479EF" w:rsidP="004479EF">
      <w:pPr>
        <w:rPr>
          <w:color w:val="auto"/>
        </w:rPr>
      </w:pPr>
    </w:p>
    <w:p w14:paraId="1FAC5B20" w14:textId="77777777" w:rsidR="00DC7186" w:rsidRPr="00460E27" w:rsidRDefault="00600288" w:rsidP="00636339">
      <w:pPr>
        <w:tabs>
          <w:tab w:val="left" w:pos="1317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 xml:space="preserve">a. </w:t>
      </w:r>
      <w:r w:rsidRPr="00460E27">
        <w:rPr>
          <w:b/>
          <w:bCs/>
          <w:color w:val="auto"/>
          <w:lang w:val="ru"/>
        </w:rPr>
        <w:t>DepartureListMessage</w:t>
      </w:r>
      <w:r w:rsidRPr="00460E27">
        <w:rPr>
          <w:color w:val="auto"/>
          <w:lang w:val="ru"/>
        </w:rPr>
        <w:t>: Список событий поступления животных, передаваемых как</w:t>
      </w:r>
    </w:p>
    <w:p w14:paraId="32309811" w14:textId="77777777" w:rsidR="00DC7186" w:rsidRPr="00460E27" w:rsidRDefault="00600288" w:rsidP="00636339">
      <w:pPr>
        <w:spacing w:after="120"/>
        <w:jc w:val="both"/>
        <w:rPr>
          <w:color w:val="auto"/>
          <w:lang w:val="it-IT"/>
        </w:rPr>
      </w:pPr>
      <w:r w:rsidRPr="00460E27">
        <w:rPr>
          <w:b/>
          <w:bCs/>
          <w:color w:val="auto"/>
          <w:lang w:val="ru"/>
        </w:rPr>
        <w:t>DepartureDataSetType</w:t>
      </w:r>
    </w:p>
    <w:p w14:paraId="0D469BEC" w14:textId="77777777" w:rsidR="00DC7186" w:rsidRPr="00460E27" w:rsidRDefault="00600288" w:rsidP="00636339">
      <w:pPr>
        <w:tabs>
          <w:tab w:val="left" w:pos="1782"/>
        </w:tabs>
        <w:spacing w:after="120"/>
        <w:jc w:val="both"/>
        <w:rPr>
          <w:i/>
          <w:iCs/>
          <w:color w:val="auto"/>
          <w:lang w:val="it-IT"/>
        </w:rPr>
      </w:pPr>
      <w:r w:rsidRPr="00460E27">
        <w:rPr>
          <w:i/>
          <w:iCs/>
          <w:color w:val="auto"/>
          <w:lang w:val="ru"/>
        </w:rPr>
        <w:t>Рисунок 28. DepartureDataSet</w:t>
      </w:r>
    </w:p>
    <w:p w14:paraId="68D854BE" w14:textId="77777777" w:rsidR="00C903F8" w:rsidRPr="00460E27" w:rsidRDefault="00600288" w:rsidP="00636339">
      <w:pPr>
        <w:tabs>
          <w:tab w:val="left" w:pos="1782"/>
        </w:tabs>
        <w:spacing w:after="120"/>
        <w:jc w:val="both"/>
        <w:rPr>
          <w:color w:val="auto"/>
          <w:lang w:val="it-IT"/>
        </w:rPr>
      </w:pPr>
      <w:r w:rsidRPr="00460E27">
        <w:rPr>
          <w:noProof/>
        </w:rPr>
        <w:lastRenderedPageBreak/>
        <w:drawing>
          <wp:inline distT="0" distB="0" distL="0" distR="0" wp14:anchorId="17A6467A" wp14:editId="60EA71BD">
            <wp:extent cx="5942330" cy="3173730"/>
            <wp:effectExtent l="0" t="0" r="127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350785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9348" w:type="dxa"/>
        <w:tblLook w:val="04A0" w:firstRow="1" w:lastRow="0" w:firstColumn="1" w:lastColumn="0" w:noHBand="0" w:noVBand="1"/>
      </w:tblPr>
      <w:tblGrid>
        <w:gridCol w:w="5630"/>
        <w:gridCol w:w="3718"/>
      </w:tblGrid>
      <w:tr w:rsidR="00587D50" w:rsidRPr="00460E27" w14:paraId="49775DA2" w14:textId="77777777" w:rsidTr="007350B5">
        <w:tc>
          <w:tcPr>
            <w:tcW w:w="5630" w:type="dxa"/>
          </w:tcPr>
          <w:p w14:paraId="4E37FD13" w14:textId="77777777" w:rsidR="007350B5" w:rsidRPr="00460E27" w:rsidRDefault="00600288" w:rsidP="007350B5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icar:DepartureListMessageType</w:t>
            </w:r>
          </w:p>
        </w:tc>
        <w:tc>
          <w:tcPr>
            <w:tcW w:w="3718" w:type="dxa"/>
          </w:tcPr>
          <w:p w14:paraId="54F4AC00" w14:textId="77777777" w:rsidR="007350B5" w:rsidRPr="00460E27" w:rsidRDefault="00600288" w:rsidP="007350B5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icar:DepartureListMessageType</w:t>
            </w:r>
          </w:p>
        </w:tc>
      </w:tr>
      <w:tr w:rsidR="00587D50" w:rsidRPr="00460E27" w14:paraId="2BC775E4" w14:textId="77777777" w:rsidTr="007350B5">
        <w:tc>
          <w:tcPr>
            <w:tcW w:w="5630" w:type="dxa"/>
          </w:tcPr>
          <w:p w14:paraId="034FDD55" w14:textId="77777777" w:rsidR="007350B5" w:rsidRPr="00460E27" w:rsidRDefault="00600288" w:rsidP="007350B5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icar:AnimalCoreDataSet</w:t>
            </w:r>
          </w:p>
        </w:tc>
        <w:tc>
          <w:tcPr>
            <w:tcW w:w="3718" w:type="dxa"/>
          </w:tcPr>
          <w:p w14:paraId="29EAB250" w14:textId="77777777" w:rsidR="007350B5" w:rsidRPr="00460E27" w:rsidRDefault="00600288" w:rsidP="007350B5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icar:AnimalCoreDataSet</w:t>
            </w:r>
          </w:p>
        </w:tc>
      </w:tr>
      <w:tr w:rsidR="00587D50" w:rsidRPr="00460E27" w14:paraId="79CB26BC" w14:textId="77777777" w:rsidTr="007350B5">
        <w:tc>
          <w:tcPr>
            <w:tcW w:w="5630" w:type="dxa"/>
          </w:tcPr>
          <w:p w14:paraId="1E02799B" w14:textId="77777777" w:rsidR="007350B5" w:rsidRPr="00460E27" w:rsidRDefault="00600288" w:rsidP="007350B5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icar:AnimalCoreDataSefType</w:t>
            </w:r>
          </w:p>
        </w:tc>
        <w:tc>
          <w:tcPr>
            <w:tcW w:w="3718" w:type="dxa"/>
          </w:tcPr>
          <w:p w14:paraId="5FFFF79D" w14:textId="77777777" w:rsidR="007350B5" w:rsidRPr="00460E27" w:rsidRDefault="00600288" w:rsidP="007350B5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icar:AnimalCoreDataSefType</w:t>
            </w:r>
          </w:p>
        </w:tc>
      </w:tr>
      <w:tr w:rsidR="00587D50" w:rsidRPr="00460E27" w14:paraId="3CC81440" w14:textId="77777777" w:rsidTr="007350B5">
        <w:tc>
          <w:tcPr>
            <w:tcW w:w="5630" w:type="dxa"/>
          </w:tcPr>
          <w:p w14:paraId="0199FF4C" w14:textId="77777777" w:rsidR="007350B5" w:rsidRPr="00460E27" w:rsidRDefault="00600288" w:rsidP="007350B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icar:Location</w:t>
            </w:r>
          </w:p>
        </w:tc>
        <w:tc>
          <w:tcPr>
            <w:tcW w:w="3718" w:type="dxa"/>
          </w:tcPr>
          <w:p w14:paraId="0BE3C9F9" w14:textId="77777777" w:rsidR="007350B5" w:rsidRPr="00460E27" w:rsidRDefault="00600288" w:rsidP="007350B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icar:Location</w:t>
            </w:r>
          </w:p>
        </w:tc>
      </w:tr>
      <w:tr w:rsidR="00587D50" w:rsidRPr="00460E27" w14:paraId="6F4A5D09" w14:textId="77777777" w:rsidTr="007350B5">
        <w:tc>
          <w:tcPr>
            <w:tcW w:w="5630" w:type="dxa"/>
          </w:tcPr>
          <w:p w14:paraId="62BDA278" w14:textId="77777777" w:rsidR="007350B5" w:rsidRPr="00460E27" w:rsidRDefault="00600288" w:rsidP="007350B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udt:IDType</w:t>
            </w:r>
          </w:p>
        </w:tc>
        <w:tc>
          <w:tcPr>
            <w:tcW w:w="3718" w:type="dxa"/>
          </w:tcPr>
          <w:p w14:paraId="200EB534" w14:textId="77777777" w:rsidR="007350B5" w:rsidRPr="00460E27" w:rsidRDefault="00600288" w:rsidP="007350B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udt:IDType</w:t>
            </w:r>
          </w:p>
        </w:tc>
      </w:tr>
      <w:tr w:rsidR="00587D50" w:rsidRPr="00460E27" w14:paraId="40ADB879" w14:textId="77777777" w:rsidTr="007350B5">
        <w:tc>
          <w:tcPr>
            <w:tcW w:w="5630" w:type="dxa"/>
          </w:tcPr>
          <w:p w14:paraId="12E0179C" w14:textId="77777777" w:rsidR="007350B5" w:rsidRPr="00460E27" w:rsidRDefault="00600288" w:rsidP="007350B5">
            <w:pPr>
              <w:rPr>
                <w:color w:val="auto"/>
              </w:rPr>
            </w:pPr>
            <w:r w:rsidRPr="00460E27">
              <w:rPr>
                <w:color w:val="auto"/>
              </w:rPr>
              <w:t>icar:DepartureCoreDataSetType</w:t>
            </w:r>
          </w:p>
        </w:tc>
        <w:tc>
          <w:tcPr>
            <w:tcW w:w="3718" w:type="dxa"/>
          </w:tcPr>
          <w:p w14:paraId="39F68088" w14:textId="77777777" w:rsidR="007350B5" w:rsidRPr="00460E27" w:rsidRDefault="00600288" w:rsidP="007350B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icar:DepartureCoreDataSetType</w:t>
            </w:r>
          </w:p>
        </w:tc>
      </w:tr>
      <w:tr w:rsidR="00587D50" w:rsidRPr="00460E27" w14:paraId="22C08455" w14:textId="77777777" w:rsidTr="007350B5">
        <w:tc>
          <w:tcPr>
            <w:tcW w:w="5630" w:type="dxa"/>
          </w:tcPr>
          <w:p w14:paraId="638AD657" w14:textId="77777777" w:rsidR="007350B5" w:rsidRPr="00460E27" w:rsidRDefault="00600288" w:rsidP="007350B5">
            <w:pPr>
              <w:rPr>
                <w:color w:val="auto"/>
              </w:rPr>
            </w:pPr>
            <w:r w:rsidRPr="00460E27">
              <w:rPr>
                <w:color w:val="auto"/>
              </w:rPr>
              <w:t>icar:AnimalDepartureType</w:t>
            </w:r>
          </w:p>
        </w:tc>
        <w:tc>
          <w:tcPr>
            <w:tcW w:w="3718" w:type="dxa"/>
          </w:tcPr>
          <w:p w14:paraId="604DC662" w14:textId="77777777" w:rsidR="007350B5" w:rsidRPr="00460E27" w:rsidRDefault="00600288" w:rsidP="007350B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icar:AnimalDepartureType</w:t>
            </w:r>
          </w:p>
        </w:tc>
      </w:tr>
      <w:tr w:rsidR="00587D50" w:rsidRPr="00460E27" w14:paraId="56A8BBAF" w14:textId="77777777" w:rsidTr="007350B5">
        <w:tc>
          <w:tcPr>
            <w:tcW w:w="5630" w:type="dxa"/>
          </w:tcPr>
          <w:p w14:paraId="4EA1657A" w14:textId="77777777" w:rsidR="007350B5" w:rsidRPr="00460E27" w:rsidRDefault="00600288" w:rsidP="007350B5">
            <w:pPr>
              <w:rPr>
                <w:color w:val="auto"/>
              </w:rPr>
            </w:pPr>
            <w:r w:rsidRPr="00460E27">
              <w:rPr>
                <w:color w:val="auto"/>
              </w:rPr>
              <w:t>icar:DepartureDate</w:t>
            </w:r>
          </w:p>
        </w:tc>
        <w:tc>
          <w:tcPr>
            <w:tcW w:w="3718" w:type="dxa"/>
          </w:tcPr>
          <w:p w14:paraId="20BEE6CB" w14:textId="77777777" w:rsidR="007350B5" w:rsidRPr="00460E27" w:rsidRDefault="00600288" w:rsidP="007350B5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icar:DepartureDate</w:t>
            </w:r>
          </w:p>
        </w:tc>
      </w:tr>
      <w:tr w:rsidR="00587D50" w:rsidRPr="00460E27" w14:paraId="3D509CD9" w14:textId="77777777" w:rsidTr="007350B5">
        <w:tc>
          <w:tcPr>
            <w:tcW w:w="5630" w:type="dxa"/>
          </w:tcPr>
          <w:p w14:paraId="2234FC6C" w14:textId="77777777" w:rsidR="007350B5" w:rsidRPr="00460E27" w:rsidRDefault="00600288" w:rsidP="007350B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udt:DateType</w:t>
            </w:r>
          </w:p>
        </w:tc>
        <w:tc>
          <w:tcPr>
            <w:tcW w:w="3718" w:type="dxa"/>
          </w:tcPr>
          <w:p w14:paraId="65C47886" w14:textId="77777777" w:rsidR="007350B5" w:rsidRPr="00460E27" w:rsidRDefault="00600288" w:rsidP="007350B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udt:DateType</w:t>
            </w:r>
          </w:p>
        </w:tc>
      </w:tr>
      <w:tr w:rsidR="00587D50" w:rsidRPr="00460E27" w14:paraId="644C209F" w14:textId="77777777" w:rsidTr="007350B5">
        <w:tc>
          <w:tcPr>
            <w:tcW w:w="5630" w:type="dxa"/>
          </w:tcPr>
          <w:p w14:paraId="589E0773" w14:textId="77777777" w:rsidR="007350B5" w:rsidRPr="00460E27" w:rsidRDefault="00600288" w:rsidP="007350B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icar:DepartureReasonCode</w:t>
            </w:r>
          </w:p>
        </w:tc>
        <w:tc>
          <w:tcPr>
            <w:tcW w:w="3718" w:type="dxa"/>
          </w:tcPr>
          <w:p w14:paraId="41909FB8" w14:textId="77777777" w:rsidR="007350B5" w:rsidRPr="00460E27" w:rsidRDefault="00600288" w:rsidP="007350B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icar:DepartureReasonCode</w:t>
            </w:r>
          </w:p>
        </w:tc>
      </w:tr>
      <w:tr w:rsidR="00587D50" w:rsidRPr="00460E27" w14:paraId="3B3CE943" w14:textId="77777777" w:rsidTr="007350B5">
        <w:tc>
          <w:tcPr>
            <w:tcW w:w="5630" w:type="dxa"/>
          </w:tcPr>
          <w:p w14:paraId="578C583D" w14:textId="77777777" w:rsidR="007350B5" w:rsidRPr="00460E27" w:rsidRDefault="00600288" w:rsidP="007350B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icar:DepartureCoreDateSet</w:t>
            </w:r>
          </w:p>
        </w:tc>
        <w:tc>
          <w:tcPr>
            <w:tcW w:w="3718" w:type="dxa"/>
          </w:tcPr>
          <w:p w14:paraId="3E220C41" w14:textId="77777777" w:rsidR="007350B5" w:rsidRPr="00460E27" w:rsidRDefault="00600288" w:rsidP="007350B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icar:DepartureCoreDateSet</w:t>
            </w:r>
          </w:p>
        </w:tc>
      </w:tr>
      <w:tr w:rsidR="00587D50" w:rsidRPr="00460E27" w14:paraId="74A20149" w14:textId="77777777" w:rsidTr="007350B5">
        <w:tc>
          <w:tcPr>
            <w:tcW w:w="5630" w:type="dxa"/>
          </w:tcPr>
          <w:p w14:paraId="2ACD8C67" w14:textId="77777777" w:rsidR="007350B5" w:rsidRPr="00460E27" w:rsidRDefault="00600288" w:rsidP="007350B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udt:CodeType</w:t>
            </w:r>
          </w:p>
        </w:tc>
        <w:tc>
          <w:tcPr>
            <w:tcW w:w="3718" w:type="dxa"/>
          </w:tcPr>
          <w:p w14:paraId="2A9015D3" w14:textId="77777777" w:rsidR="007350B5" w:rsidRPr="00460E27" w:rsidRDefault="00600288" w:rsidP="007350B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udt:CodeType</w:t>
            </w:r>
          </w:p>
        </w:tc>
      </w:tr>
      <w:tr w:rsidR="00587D50" w:rsidRPr="00460E27" w14:paraId="02D5D971" w14:textId="77777777" w:rsidTr="007350B5">
        <w:tc>
          <w:tcPr>
            <w:tcW w:w="5630" w:type="dxa"/>
          </w:tcPr>
          <w:p w14:paraId="06185239" w14:textId="77777777" w:rsidR="007350B5" w:rsidRPr="00460E27" w:rsidRDefault="00600288" w:rsidP="007350B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fr-FR"/>
              </w:rPr>
              <w:t>icar:DepartureCareDataSetType</w:t>
            </w:r>
          </w:p>
        </w:tc>
        <w:tc>
          <w:tcPr>
            <w:tcW w:w="3718" w:type="dxa"/>
          </w:tcPr>
          <w:p w14:paraId="6E16FC31" w14:textId="77777777" w:rsidR="007350B5" w:rsidRPr="00460E27" w:rsidRDefault="00600288" w:rsidP="007350B5">
            <w:pPr>
              <w:rPr>
                <w:color w:val="auto"/>
                <w:lang w:val="fr-FR"/>
              </w:rPr>
            </w:pPr>
            <w:r w:rsidRPr="00460E27">
              <w:rPr>
                <w:color w:val="auto"/>
                <w:lang w:val="ru"/>
              </w:rPr>
              <w:t>icar:DepartureCareDataSetType</w:t>
            </w:r>
          </w:p>
        </w:tc>
      </w:tr>
      <w:tr w:rsidR="00587D50" w:rsidRPr="00460E27" w14:paraId="02D335D1" w14:textId="77777777" w:rsidTr="007350B5">
        <w:tc>
          <w:tcPr>
            <w:tcW w:w="5630" w:type="dxa"/>
          </w:tcPr>
          <w:p w14:paraId="61037E6B" w14:textId="77777777" w:rsidR="007350B5" w:rsidRPr="00460E27" w:rsidRDefault="00600288" w:rsidP="007350B5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icar:DestinationLocation</w:t>
            </w:r>
          </w:p>
        </w:tc>
        <w:tc>
          <w:tcPr>
            <w:tcW w:w="3718" w:type="dxa"/>
          </w:tcPr>
          <w:p w14:paraId="5E15BBD1" w14:textId="77777777" w:rsidR="007350B5" w:rsidRPr="00460E27" w:rsidRDefault="00600288" w:rsidP="007350B5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icar:DestinationLocation</w:t>
            </w:r>
          </w:p>
        </w:tc>
      </w:tr>
      <w:tr w:rsidR="00587D50" w:rsidRPr="00460E27" w14:paraId="375F11B5" w14:textId="77777777" w:rsidTr="007350B5">
        <w:tc>
          <w:tcPr>
            <w:tcW w:w="5630" w:type="dxa"/>
          </w:tcPr>
          <w:p w14:paraId="7BC4542F" w14:textId="77777777" w:rsidR="007350B5" w:rsidRPr="00460E27" w:rsidRDefault="00600288" w:rsidP="007350B5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icar:LivestockLocationType</w:t>
            </w:r>
          </w:p>
        </w:tc>
        <w:tc>
          <w:tcPr>
            <w:tcW w:w="3718" w:type="dxa"/>
          </w:tcPr>
          <w:p w14:paraId="35DE974C" w14:textId="77777777" w:rsidR="007350B5" w:rsidRPr="00460E27" w:rsidRDefault="00600288" w:rsidP="007350B5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icar:LivestockLocationType</w:t>
            </w:r>
          </w:p>
        </w:tc>
      </w:tr>
      <w:tr w:rsidR="00587D50" w:rsidRPr="00460E27" w14:paraId="18175B9A" w14:textId="77777777" w:rsidTr="007350B5">
        <w:tc>
          <w:tcPr>
            <w:tcW w:w="5630" w:type="dxa"/>
          </w:tcPr>
          <w:p w14:paraId="55371116" w14:textId="77777777" w:rsidR="007350B5" w:rsidRPr="00460E27" w:rsidRDefault="00600288" w:rsidP="007350B5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icar:LocalAdditioralData</w:t>
            </w:r>
          </w:p>
        </w:tc>
        <w:tc>
          <w:tcPr>
            <w:tcW w:w="3718" w:type="dxa"/>
          </w:tcPr>
          <w:p w14:paraId="3C976C02" w14:textId="77777777" w:rsidR="007350B5" w:rsidRPr="00460E27" w:rsidRDefault="00600288" w:rsidP="007350B5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icar:LocalAdditioralData</w:t>
            </w:r>
          </w:p>
        </w:tc>
      </w:tr>
      <w:tr w:rsidR="00587D50" w:rsidRPr="00460E27" w14:paraId="6A6D4D93" w14:textId="77777777" w:rsidTr="007350B5">
        <w:tc>
          <w:tcPr>
            <w:tcW w:w="5630" w:type="dxa"/>
          </w:tcPr>
          <w:p w14:paraId="5321D260" w14:textId="77777777" w:rsidR="007350B5" w:rsidRPr="00460E27" w:rsidRDefault="00600288" w:rsidP="007350B5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it-IT"/>
              </w:rPr>
              <w:t>icar:LocalAdditionaIDataType</w:t>
            </w:r>
          </w:p>
        </w:tc>
        <w:tc>
          <w:tcPr>
            <w:tcW w:w="3718" w:type="dxa"/>
          </w:tcPr>
          <w:p w14:paraId="539085E4" w14:textId="77777777" w:rsidR="007350B5" w:rsidRPr="00460E27" w:rsidRDefault="00600288" w:rsidP="007350B5">
            <w:pPr>
              <w:rPr>
                <w:color w:val="auto"/>
                <w:lang w:val="it-IT"/>
              </w:rPr>
            </w:pPr>
            <w:r w:rsidRPr="00460E27">
              <w:rPr>
                <w:color w:val="auto"/>
                <w:lang w:val="ru"/>
              </w:rPr>
              <w:t>icar:LocalAdditionaIDataType</w:t>
            </w:r>
          </w:p>
        </w:tc>
      </w:tr>
    </w:tbl>
    <w:p w14:paraId="7E45E0C2" w14:textId="77777777" w:rsidR="00DC7186" w:rsidRPr="00460E27" w:rsidRDefault="00600288" w:rsidP="00636339">
      <w:pPr>
        <w:tabs>
          <w:tab w:val="left" w:pos="72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a.</w:t>
      </w:r>
      <w:r w:rsidR="00636339" w:rsidRPr="00460E27">
        <w:rPr>
          <w:b/>
          <w:bCs/>
          <w:color w:val="auto"/>
          <w:lang w:val="ru"/>
        </w:rPr>
        <w:t>AnimalCoreDataSet</w:t>
      </w:r>
      <w:r w:rsidRPr="00460E27">
        <w:rPr>
          <w:color w:val="auto"/>
          <w:lang w:val="ru"/>
        </w:rPr>
        <w:t xml:space="preserve">: Основное описание животного (подробности см. в описании модуля в </w:t>
      </w:r>
      <w:r w:rsidRPr="00460E27">
        <w:rPr>
          <w:color w:val="auto"/>
          <w:lang w:val="ru"/>
        </w:rPr>
        <w:t>разделе «Общие компоненты. AnimalCoreDataSetType» выше)</w:t>
      </w:r>
    </w:p>
    <w:p w14:paraId="59CC62F1" w14:textId="77777777" w:rsidR="00DC7186" w:rsidRPr="00460E27" w:rsidRDefault="00600288" w:rsidP="00636339">
      <w:pPr>
        <w:tabs>
          <w:tab w:val="left" w:pos="731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b.</w:t>
      </w:r>
      <w:r w:rsidR="00636339" w:rsidRPr="00460E27">
        <w:rPr>
          <w:b/>
          <w:bCs/>
          <w:color w:val="auto"/>
          <w:lang w:val="ru"/>
        </w:rPr>
        <w:t>Location</w:t>
      </w:r>
      <w:r w:rsidRPr="00460E27">
        <w:rPr>
          <w:color w:val="auto"/>
          <w:lang w:val="ru"/>
        </w:rPr>
        <w:t>: Место поступления</w:t>
      </w:r>
    </w:p>
    <w:p w14:paraId="10FCAA1F" w14:textId="77777777" w:rsidR="00DC7186" w:rsidRPr="00460E27" w:rsidRDefault="00600288" w:rsidP="00636339">
      <w:pPr>
        <w:tabs>
          <w:tab w:val="left" w:pos="728"/>
        </w:tabs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c.</w:t>
      </w:r>
      <w:r w:rsidR="00636339" w:rsidRPr="00460E27">
        <w:rPr>
          <w:b/>
          <w:bCs/>
          <w:color w:val="auto"/>
          <w:lang w:val="ru"/>
        </w:rPr>
        <w:t>DepartureCoreDataSet</w:t>
      </w:r>
      <w:r w:rsidRPr="00460E27">
        <w:rPr>
          <w:color w:val="auto"/>
          <w:lang w:val="ru"/>
        </w:rPr>
        <w:t>: Содержит информацию о поступлении животного. (См. описание модуля в разделе «Общие компоненты. DepartureCoreDataSetType» выше).</w:t>
      </w:r>
    </w:p>
    <w:p w14:paraId="48171052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8.2.3 Описание отв</w:t>
      </w:r>
      <w:r w:rsidRPr="00460E27">
        <w:rPr>
          <w:color w:val="auto"/>
          <w:lang w:val="ru"/>
        </w:rPr>
        <w:t>ета</w:t>
      </w:r>
    </w:p>
    <w:p w14:paraId="37DA084F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Сообщение UpdateDeparturesResponse (см. схему ниже) соответствует общим спецификациям в отношении запросов (см. «Общие спецификации/Спецификации запросов»).</w:t>
      </w:r>
    </w:p>
    <w:p w14:paraId="427D9577" w14:textId="77777777" w:rsidR="00DC7186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color w:val="auto"/>
          <w:lang w:val="ru"/>
        </w:rPr>
        <w:t>Оно используется для получения статуса обработки событий выбытия поставщиком услуг.</w:t>
      </w:r>
    </w:p>
    <w:p w14:paraId="66DBDD1B" w14:textId="77777777" w:rsidR="00DC7186" w:rsidRPr="00460E27" w:rsidRDefault="00600288" w:rsidP="00636339">
      <w:pPr>
        <w:spacing w:after="120"/>
        <w:jc w:val="both"/>
        <w:rPr>
          <w:i/>
          <w:iCs/>
          <w:color w:val="auto"/>
        </w:rPr>
      </w:pPr>
      <w:r w:rsidRPr="00460E27">
        <w:rPr>
          <w:i/>
          <w:iCs/>
          <w:color w:val="auto"/>
          <w:lang w:val="ru"/>
        </w:rPr>
        <w:t>Рисунок 29.</w:t>
      </w:r>
      <w:r w:rsidRPr="00460E27">
        <w:rPr>
          <w:i/>
          <w:iCs/>
          <w:color w:val="auto"/>
          <w:lang w:val="ru"/>
        </w:rPr>
        <w:t xml:space="preserve"> UpdateDepartureResponse</w:t>
      </w:r>
    </w:p>
    <w:p w14:paraId="1BBE3DB6" w14:textId="77777777" w:rsidR="00143C91" w:rsidRPr="00460E27" w:rsidRDefault="00600288" w:rsidP="00636339">
      <w:pPr>
        <w:spacing w:after="120"/>
        <w:jc w:val="both"/>
        <w:rPr>
          <w:color w:val="auto"/>
        </w:rPr>
      </w:pPr>
      <w:r w:rsidRPr="00460E27">
        <w:rPr>
          <w:noProof/>
        </w:rPr>
        <w:lastRenderedPageBreak/>
        <w:drawing>
          <wp:inline distT="0" distB="0" distL="0" distR="0" wp14:anchorId="1D1A3B13" wp14:editId="12591276">
            <wp:extent cx="5942330" cy="2520950"/>
            <wp:effectExtent l="0" t="0" r="1270" b="0"/>
            <wp:docPr id="24" name="Рисунок 2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194869" name="Рисунок 2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5"/>
        <w:gridCol w:w="4083"/>
      </w:tblGrid>
      <w:tr w:rsidR="00587D50" w:rsidRPr="00460E27" w14:paraId="4712CDC0" w14:textId="77777777" w:rsidTr="00C903F8">
        <w:tc>
          <w:tcPr>
            <w:tcW w:w="5928" w:type="dxa"/>
          </w:tcPr>
          <w:p w14:paraId="6C522DFB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icar:UpdateDeparturesResponseType</w:t>
            </w:r>
          </w:p>
        </w:tc>
        <w:tc>
          <w:tcPr>
            <w:tcW w:w="3420" w:type="dxa"/>
          </w:tcPr>
          <w:p w14:paraId="27BADF3C" w14:textId="77777777" w:rsidR="00C903F8" w:rsidRPr="00460E27" w:rsidRDefault="00600288" w:rsidP="00C903F8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icar:UpdateDeparturesResponseType</w:t>
            </w:r>
          </w:p>
        </w:tc>
      </w:tr>
      <w:tr w:rsidR="00587D50" w:rsidRPr="00460E27" w14:paraId="156DF5E9" w14:textId="77777777" w:rsidTr="00C903F8">
        <w:tc>
          <w:tcPr>
            <w:tcW w:w="5928" w:type="dxa"/>
          </w:tcPr>
          <w:p w14:paraId="376C0722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icar:MessageHeader</w:t>
            </w:r>
          </w:p>
        </w:tc>
        <w:tc>
          <w:tcPr>
            <w:tcW w:w="3420" w:type="dxa"/>
          </w:tcPr>
          <w:p w14:paraId="465A68A9" w14:textId="77777777" w:rsidR="00C903F8" w:rsidRPr="00460E27" w:rsidRDefault="00600288" w:rsidP="00C903F8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icar:MessageHeader</w:t>
            </w:r>
          </w:p>
        </w:tc>
      </w:tr>
      <w:tr w:rsidR="00587D50" w:rsidRPr="00460E27" w14:paraId="370CB799" w14:textId="77777777" w:rsidTr="00C903F8">
        <w:tc>
          <w:tcPr>
            <w:tcW w:w="5928" w:type="dxa"/>
          </w:tcPr>
          <w:p w14:paraId="367FAF4E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color w:val="auto"/>
              </w:rPr>
              <w:t>icar:ADEExchangedDocumentType</w:t>
            </w:r>
          </w:p>
        </w:tc>
        <w:tc>
          <w:tcPr>
            <w:tcW w:w="3420" w:type="dxa"/>
          </w:tcPr>
          <w:p w14:paraId="5B751DFF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icar:ADEExchangedDocumentType</w:t>
            </w:r>
          </w:p>
        </w:tc>
      </w:tr>
      <w:tr w:rsidR="00587D50" w:rsidRPr="00460E27" w14:paraId="26B77C92" w14:textId="77777777" w:rsidTr="00C903F8">
        <w:tc>
          <w:tcPr>
            <w:tcW w:w="5928" w:type="dxa"/>
          </w:tcPr>
          <w:p w14:paraId="7DEC3B00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icar:RequestProcessingStatus</w:t>
            </w:r>
          </w:p>
        </w:tc>
        <w:tc>
          <w:tcPr>
            <w:tcW w:w="3420" w:type="dxa"/>
          </w:tcPr>
          <w:p w14:paraId="6AA067B5" w14:textId="77777777" w:rsidR="00C903F8" w:rsidRPr="00460E27" w:rsidRDefault="00600288" w:rsidP="00C903F8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icar:RequestProcessingStatus</w:t>
            </w:r>
          </w:p>
        </w:tc>
      </w:tr>
      <w:tr w:rsidR="00587D50" w:rsidRPr="00460E27" w14:paraId="07053375" w14:textId="77777777" w:rsidTr="00C903F8">
        <w:tc>
          <w:tcPr>
            <w:tcW w:w="5928" w:type="dxa"/>
          </w:tcPr>
          <w:p w14:paraId="6832C381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UpdateDeparturesResponse</w:t>
            </w:r>
          </w:p>
        </w:tc>
        <w:tc>
          <w:tcPr>
            <w:tcW w:w="3420" w:type="dxa"/>
          </w:tcPr>
          <w:p w14:paraId="7E831D3A" w14:textId="77777777" w:rsidR="00C903F8" w:rsidRPr="00460E27" w:rsidRDefault="00600288" w:rsidP="00C903F8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UpdateDeparturesResponse</w:t>
            </w:r>
          </w:p>
        </w:tc>
      </w:tr>
      <w:tr w:rsidR="00587D50" w:rsidRPr="00460E27" w14:paraId="325F8CAB" w14:textId="77777777" w:rsidTr="00C903F8">
        <w:tc>
          <w:tcPr>
            <w:tcW w:w="5928" w:type="dxa"/>
          </w:tcPr>
          <w:p w14:paraId="6D93CCDE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icar:StandardResponse</w:t>
            </w:r>
          </w:p>
        </w:tc>
        <w:tc>
          <w:tcPr>
            <w:tcW w:w="3420" w:type="dxa"/>
          </w:tcPr>
          <w:p w14:paraId="5A2757C8" w14:textId="77777777" w:rsidR="00C903F8" w:rsidRPr="00460E27" w:rsidRDefault="00600288" w:rsidP="00C903F8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icar:StandardResponse</w:t>
            </w:r>
          </w:p>
        </w:tc>
      </w:tr>
      <w:tr w:rsidR="00587D50" w:rsidRPr="00460E27" w14:paraId="6F44EB6E" w14:textId="77777777" w:rsidTr="00C903F8">
        <w:tc>
          <w:tcPr>
            <w:tcW w:w="5928" w:type="dxa"/>
          </w:tcPr>
          <w:p w14:paraId="16A43D03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icar:RequestID</w:t>
            </w:r>
          </w:p>
        </w:tc>
        <w:tc>
          <w:tcPr>
            <w:tcW w:w="3420" w:type="dxa"/>
          </w:tcPr>
          <w:p w14:paraId="35C55B1B" w14:textId="77777777" w:rsidR="00C903F8" w:rsidRPr="00460E27" w:rsidRDefault="00600288" w:rsidP="00C903F8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icar:RequestID</w:t>
            </w:r>
          </w:p>
        </w:tc>
      </w:tr>
      <w:tr w:rsidR="00587D50" w:rsidRPr="00460E27" w14:paraId="38D209C6" w14:textId="77777777" w:rsidTr="00C903F8">
        <w:tc>
          <w:tcPr>
            <w:tcW w:w="5928" w:type="dxa"/>
          </w:tcPr>
          <w:p w14:paraId="4208C5E2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color w:val="auto"/>
                <w:u w:val="single"/>
              </w:rPr>
              <w:t>icarUpdateDeparturesResponseType</w:t>
            </w:r>
          </w:p>
        </w:tc>
        <w:tc>
          <w:tcPr>
            <w:tcW w:w="3420" w:type="dxa"/>
          </w:tcPr>
          <w:p w14:paraId="659C50BB" w14:textId="77777777" w:rsidR="00C903F8" w:rsidRPr="00460E27" w:rsidRDefault="00600288" w:rsidP="00C903F8">
            <w:pPr>
              <w:rPr>
                <w:color w:val="auto"/>
                <w:u w:val="single"/>
              </w:rPr>
            </w:pPr>
            <w:r w:rsidRPr="00460E27">
              <w:rPr>
                <w:color w:val="auto"/>
                <w:u w:val="single"/>
                <w:lang w:val="ru"/>
              </w:rPr>
              <w:t>icar: UpdateDeparturesResponseType</w:t>
            </w:r>
          </w:p>
        </w:tc>
      </w:tr>
      <w:tr w:rsidR="00587D50" w:rsidRPr="00460E27" w14:paraId="563C50D4" w14:textId="77777777" w:rsidTr="00C903F8">
        <w:tc>
          <w:tcPr>
            <w:tcW w:w="5928" w:type="dxa"/>
          </w:tcPr>
          <w:p w14:paraId="6CCDC3B9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color w:val="auto"/>
              </w:rPr>
              <w:t>icar:RequestID</w:t>
            </w:r>
          </w:p>
        </w:tc>
        <w:tc>
          <w:tcPr>
            <w:tcW w:w="3420" w:type="dxa"/>
          </w:tcPr>
          <w:p w14:paraId="2CDA8565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icar:RequestID</w:t>
            </w:r>
          </w:p>
        </w:tc>
      </w:tr>
      <w:tr w:rsidR="00587D50" w:rsidRPr="00460E27" w14:paraId="7A22C82D" w14:textId="77777777" w:rsidTr="00C903F8">
        <w:tc>
          <w:tcPr>
            <w:tcW w:w="5928" w:type="dxa"/>
          </w:tcPr>
          <w:p w14:paraId="62F5A663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color w:val="auto"/>
              </w:rPr>
              <w:t>udt:IDType</w:t>
            </w:r>
          </w:p>
        </w:tc>
        <w:tc>
          <w:tcPr>
            <w:tcW w:w="3420" w:type="dxa"/>
          </w:tcPr>
          <w:p w14:paraId="04FD07D9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udt:IDType</w:t>
            </w:r>
          </w:p>
        </w:tc>
      </w:tr>
      <w:tr w:rsidR="00587D50" w:rsidRPr="00460E27" w14:paraId="65F10131" w14:textId="77777777" w:rsidTr="00C903F8">
        <w:tc>
          <w:tcPr>
            <w:tcW w:w="5928" w:type="dxa"/>
          </w:tcPr>
          <w:p w14:paraId="236656F8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color w:val="auto"/>
              </w:rPr>
              <w:t>Added in version 1.8</w:t>
            </w:r>
          </w:p>
        </w:tc>
        <w:tc>
          <w:tcPr>
            <w:tcW w:w="3420" w:type="dxa"/>
          </w:tcPr>
          <w:p w14:paraId="28231BDF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Добавлено в версии 1.8</w:t>
            </w:r>
          </w:p>
        </w:tc>
      </w:tr>
      <w:tr w:rsidR="00587D50" w:rsidRPr="00460E27" w14:paraId="0AD8EC5F" w14:textId="77777777" w:rsidTr="00C903F8">
        <w:tc>
          <w:tcPr>
            <w:tcW w:w="5928" w:type="dxa"/>
          </w:tcPr>
          <w:p w14:paraId="69C7A411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icar:RequestProcessingError</w:t>
            </w:r>
          </w:p>
        </w:tc>
        <w:tc>
          <w:tcPr>
            <w:tcW w:w="3420" w:type="dxa"/>
          </w:tcPr>
          <w:p w14:paraId="2AEE1644" w14:textId="77777777" w:rsidR="00C903F8" w:rsidRPr="00460E27" w:rsidRDefault="00600288" w:rsidP="00C903F8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icar:RequestProcessingError</w:t>
            </w:r>
          </w:p>
        </w:tc>
      </w:tr>
      <w:tr w:rsidR="00587D50" w:rsidRPr="00460E27" w14:paraId="51923213" w14:textId="77777777" w:rsidTr="00C903F8">
        <w:tc>
          <w:tcPr>
            <w:tcW w:w="5928" w:type="dxa"/>
          </w:tcPr>
          <w:p w14:paraId="3EF0BECB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color w:val="auto"/>
              </w:rPr>
              <w:t>icar:ErrorType</w:t>
            </w:r>
          </w:p>
        </w:tc>
        <w:tc>
          <w:tcPr>
            <w:tcW w:w="3420" w:type="dxa"/>
          </w:tcPr>
          <w:p w14:paraId="34D45A1F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icar:ErrorType</w:t>
            </w:r>
          </w:p>
        </w:tc>
      </w:tr>
      <w:tr w:rsidR="00587D50" w:rsidRPr="00460E27" w14:paraId="7FB293E4" w14:textId="77777777" w:rsidTr="00C903F8">
        <w:tc>
          <w:tcPr>
            <w:tcW w:w="5928" w:type="dxa"/>
          </w:tcPr>
          <w:p w14:paraId="7097E26F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b/>
                <w:bCs/>
                <w:color w:val="auto"/>
              </w:rPr>
              <w:t>icar:SpecificResponse</w:t>
            </w:r>
          </w:p>
        </w:tc>
        <w:tc>
          <w:tcPr>
            <w:tcW w:w="3420" w:type="dxa"/>
          </w:tcPr>
          <w:p w14:paraId="0DD6ACDF" w14:textId="77777777" w:rsidR="00C903F8" w:rsidRPr="00460E27" w:rsidRDefault="00600288" w:rsidP="00C903F8">
            <w:pPr>
              <w:rPr>
                <w:b/>
                <w:bCs/>
                <w:color w:val="auto"/>
              </w:rPr>
            </w:pPr>
            <w:r w:rsidRPr="00460E27">
              <w:rPr>
                <w:b/>
                <w:bCs/>
                <w:color w:val="auto"/>
                <w:lang w:val="ru"/>
              </w:rPr>
              <w:t>icar:SpecificResponse</w:t>
            </w:r>
          </w:p>
        </w:tc>
      </w:tr>
      <w:tr w:rsidR="00587D50" w:rsidRPr="00460E27" w14:paraId="6C2D15F0" w14:textId="77777777" w:rsidTr="00C903F8">
        <w:tc>
          <w:tcPr>
            <w:tcW w:w="5928" w:type="dxa"/>
          </w:tcPr>
          <w:p w14:paraId="00E08A78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color w:val="auto"/>
              </w:rPr>
              <w:t>icar:SpecificResponseType</w:t>
            </w:r>
          </w:p>
        </w:tc>
        <w:tc>
          <w:tcPr>
            <w:tcW w:w="3420" w:type="dxa"/>
          </w:tcPr>
          <w:p w14:paraId="412CBBCA" w14:textId="77777777" w:rsidR="00C903F8" w:rsidRPr="00460E27" w:rsidRDefault="00600288" w:rsidP="00C903F8">
            <w:pPr>
              <w:rPr>
                <w:color w:val="auto"/>
              </w:rPr>
            </w:pPr>
            <w:r w:rsidRPr="00460E27">
              <w:rPr>
                <w:color w:val="auto"/>
                <w:lang w:val="ru"/>
              </w:rPr>
              <w:t>icar:SpecificResponseType</w:t>
            </w:r>
          </w:p>
        </w:tc>
      </w:tr>
    </w:tbl>
    <w:p w14:paraId="18AF9086" w14:textId="77777777" w:rsidR="00DC7186" w:rsidRPr="00460E27" w:rsidRDefault="00DC7186" w:rsidP="00C903F8">
      <w:pPr>
        <w:rPr>
          <w:color w:val="auto"/>
        </w:rPr>
      </w:pPr>
    </w:p>
    <w:sectPr w:rsidR="00DC7186" w:rsidRPr="00460E27" w:rsidSect="00BA47AA">
      <w:headerReference w:type="default" r:id="rId30"/>
      <w:footerReference w:type="default" r:id="rId31"/>
      <w:headerReference w:type="first" r:id="rId32"/>
      <w:footerReference w:type="first" r:id="rId33"/>
      <w:type w:val="continuous"/>
      <w:pgSz w:w="11909" w:h="16840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65EB" w14:textId="77777777" w:rsidR="00600288" w:rsidRDefault="00600288">
      <w:r>
        <w:separator/>
      </w:r>
    </w:p>
  </w:endnote>
  <w:endnote w:type="continuationSeparator" w:id="0">
    <w:p w14:paraId="2A17FEA7" w14:textId="77777777" w:rsidR="00600288" w:rsidRDefault="0060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8E73" w14:textId="77777777" w:rsidR="00BA47AA" w:rsidRPr="00BA47AA" w:rsidRDefault="00600288" w:rsidP="00BA47AA">
    <w:pPr>
      <w:jc w:val="right"/>
      <w:rPr>
        <w:color w:val="auto"/>
      </w:rPr>
    </w:pPr>
    <w:r w:rsidRPr="00BA47AA">
      <w:rPr>
        <w:color w:val="auto"/>
        <w:lang w:val="ru"/>
      </w:rPr>
      <w:t xml:space="preserve">Данные о животных — Страница </w:t>
    </w:r>
    <w:r w:rsidRPr="00BA47AA">
      <w:rPr>
        <w:color w:val="auto"/>
      </w:rPr>
      <w:fldChar w:fldCharType="begin"/>
    </w:r>
    <w:r w:rsidRPr="00BA47AA">
      <w:rPr>
        <w:color w:val="auto"/>
        <w:lang w:val="ru"/>
      </w:rPr>
      <w:instrText>PAGE  \* Arabic  \* MERGEFORMAT</w:instrText>
    </w:r>
    <w:r w:rsidRPr="00BA47AA">
      <w:rPr>
        <w:color w:val="auto"/>
      </w:rPr>
      <w:fldChar w:fldCharType="separate"/>
    </w:r>
    <w:r w:rsidRPr="00BA47AA">
      <w:rPr>
        <w:color w:val="auto"/>
        <w:lang w:val="ru"/>
      </w:rPr>
      <w:t>38</w:t>
    </w:r>
    <w:r w:rsidRPr="00BA47AA">
      <w:rPr>
        <w:color w:val="auto"/>
      </w:rPr>
      <w:fldChar w:fldCharType="end"/>
    </w:r>
    <w:r w:rsidRPr="00BA47AA">
      <w:rPr>
        <w:color w:val="auto"/>
        <w:lang w:val="ru"/>
      </w:rPr>
      <w:t xml:space="preserve">из </w:t>
    </w:r>
    <w:r w:rsidRPr="00BA47AA">
      <w:rPr>
        <w:color w:val="auto"/>
      </w:rPr>
      <w:fldChar w:fldCharType="begin"/>
    </w:r>
    <w:r w:rsidRPr="00BA47AA">
      <w:rPr>
        <w:color w:val="auto"/>
        <w:lang w:val="ru"/>
      </w:rPr>
      <w:instrText xml:space="preserve">NUMPAGES  \* Arabic  \* </w:instrText>
    </w:r>
    <w:r w:rsidRPr="00BA47AA">
      <w:rPr>
        <w:color w:val="auto"/>
        <w:lang w:val="ru"/>
      </w:rPr>
      <w:instrText>MERGEFORMAT</w:instrText>
    </w:r>
    <w:r w:rsidRPr="00BA47AA">
      <w:rPr>
        <w:color w:val="auto"/>
      </w:rPr>
      <w:fldChar w:fldCharType="separate"/>
    </w:r>
    <w:r w:rsidRPr="00BA47AA">
      <w:rPr>
        <w:color w:val="auto"/>
        <w:lang w:val="ru"/>
      </w:rPr>
      <w:t>38</w:t>
    </w:r>
    <w:r w:rsidRPr="00BA47AA">
      <w:rPr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621F" w14:textId="77777777" w:rsidR="00BA47AA" w:rsidRDefault="00600288" w:rsidP="00BA47AA">
    <w:pPr>
      <w:pStyle w:val="a5"/>
      <w:pBdr>
        <w:top w:val="single" w:sz="4" w:space="1" w:color="auto"/>
      </w:pBdr>
      <w:jc w:val="right"/>
    </w:pPr>
    <w:r w:rsidRPr="004B1914">
      <w:rPr>
        <w:b/>
        <w:bCs/>
        <w:color w:val="EA5D0B"/>
        <w:lang w:val="ru"/>
      </w:rPr>
      <w:t>Сеть. Руководство. Сертификация.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74AE" w14:textId="77777777" w:rsidR="00600288" w:rsidRDefault="00600288">
      <w:r>
        <w:separator/>
      </w:r>
    </w:p>
  </w:footnote>
  <w:footnote w:type="continuationSeparator" w:id="0">
    <w:p w14:paraId="34A3BDCB" w14:textId="77777777" w:rsidR="00600288" w:rsidRDefault="0060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6DA0" w14:textId="77777777" w:rsidR="00BA47AA" w:rsidRPr="004B1914" w:rsidRDefault="00600288" w:rsidP="00BA47AA">
    <w:pPr>
      <w:jc w:val="right"/>
    </w:pPr>
    <w:r w:rsidRPr="004B1914">
      <w:rPr>
        <w:b/>
        <w:bCs/>
        <w:color w:val="04223F"/>
        <w:lang w:val="ru"/>
      </w:rPr>
      <w:t>Процедура 3</w:t>
    </w:r>
  </w:p>
  <w:p w14:paraId="672E3B6F" w14:textId="77777777" w:rsidR="00BA47AA" w:rsidRPr="004B1914" w:rsidRDefault="00600288" w:rsidP="00BA47AA">
    <w:pPr>
      <w:jc w:val="right"/>
    </w:pPr>
    <w:r w:rsidRPr="004B1914">
      <w:rPr>
        <w:color w:val="04223F"/>
        <w:lang w:val="ru"/>
      </w:rPr>
      <w:t>Раздел 15. Данные о животных</w:t>
    </w:r>
  </w:p>
  <w:p w14:paraId="73AB06E2" w14:textId="77777777" w:rsidR="00BA47AA" w:rsidRPr="004B1914" w:rsidRDefault="00600288" w:rsidP="00BA47AA">
    <w:pPr>
      <w:pBdr>
        <w:bottom w:val="single" w:sz="4" w:space="1" w:color="auto"/>
      </w:pBdr>
      <w:jc w:val="right"/>
    </w:pPr>
    <w:r w:rsidRPr="004B1914">
      <w:rPr>
        <w:color w:val="0081BB"/>
        <w:lang w:val="ru"/>
      </w:rPr>
      <w:t>Дата выпуска версии: февраль 2019 г.</w:t>
    </w:r>
  </w:p>
  <w:p w14:paraId="03340C15" w14:textId="77777777" w:rsidR="00BA47AA" w:rsidRDefault="00BA47AA" w:rsidP="00BA47AA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0"/>
      <w:gridCol w:w="4166"/>
    </w:tblGrid>
    <w:tr w:rsidR="00587D50" w14:paraId="6A5558AF" w14:textId="77777777" w:rsidTr="00C67E30">
      <w:trPr>
        <w:trHeight w:val="20"/>
      </w:trPr>
      <w:tc>
        <w:tcPr>
          <w:tcW w:w="1560" w:type="dxa"/>
          <w:shd w:val="clear" w:color="auto" w:fill="auto"/>
          <w:vAlign w:val="center"/>
        </w:tcPr>
        <w:p w14:paraId="1F188E71" w14:textId="77777777" w:rsidR="00BA47AA" w:rsidRDefault="00600288" w:rsidP="00BA47AA">
          <w:pPr>
            <w:jc w:val="center"/>
          </w:pPr>
          <w:r w:rsidRPr="001916A0">
            <w:rPr>
              <w:u w:val="single"/>
              <w:lang w:val="ru"/>
            </w:rPr>
            <w:t>Логотип:</w:t>
          </w:r>
        </w:p>
        <w:p w14:paraId="0C1D3ED3" w14:textId="77777777" w:rsidR="00BA47AA" w:rsidRPr="001916A0" w:rsidRDefault="00600288" w:rsidP="00BA47AA">
          <w:pPr>
            <w:jc w:val="center"/>
          </w:pPr>
          <w:r w:rsidRPr="001916A0">
            <w:rPr>
              <w:i/>
              <w:iCs/>
              <w:lang w:val="ru"/>
            </w:rPr>
            <w:t>ICAR</w:t>
          </w:r>
        </w:p>
      </w:tc>
      <w:tc>
        <w:tcPr>
          <w:tcW w:w="4166" w:type="dxa"/>
          <w:shd w:val="clear" w:color="auto" w:fill="auto"/>
        </w:tcPr>
        <w:p w14:paraId="58FFD9DA" w14:textId="77777777" w:rsidR="00BA47AA" w:rsidRPr="00D64CF0" w:rsidRDefault="00600288" w:rsidP="00BA47AA">
          <w:r w:rsidRPr="00D64CF0">
            <w:rPr>
              <w:color w:val="012B55"/>
              <w:lang w:val="ru"/>
            </w:rPr>
            <w:t>ГЛОБАЛЬНЫЙ СТАНДАРТ ДАННЫХ О СЕЛЬСКОХОЗЯЙСТВЕННЫХ ЖИВОТНЫХ</w:t>
          </w:r>
        </w:p>
      </w:tc>
    </w:tr>
  </w:tbl>
  <w:p w14:paraId="67381F44" w14:textId="77777777" w:rsidR="00BA47AA" w:rsidRDefault="00BA47AA" w:rsidP="00BA47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86"/>
    <w:rsid w:val="000332BA"/>
    <w:rsid w:val="00045828"/>
    <w:rsid w:val="000A1089"/>
    <w:rsid w:val="000E7A84"/>
    <w:rsid w:val="000E7DB2"/>
    <w:rsid w:val="00143C91"/>
    <w:rsid w:val="001631E1"/>
    <w:rsid w:val="00176454"/>
    <w:rsid w:val="001916A0"/>
    <w:rsid w:val="00306156"/>
    <w:rsid w:val="003460D3"/>
    <w:rsid w:val="003547D5"/>
    <w:rsid w:val="00365BB7"/>
    <w:rsid w:val="003934A7"/>
    <w:rsid w:val="004479EF"/>
    <w:rsid w:val="00460E27"/>
    <w:rsid w:val="004B1914"/>
    <w:rsid w:val="00587D50"/>
    <w:rsid w:val="005E7C3E"/>
    <w:rsid w:val="00600288"/>
    <w:rsid w:val="006029EF"/>
    <w:rsid w:val="00636339"/>
    <w:rsid w:val="007350B5"/>
    <w:rsid w:val="007D110A"/>
    <w:rsid w:val="008A0D99"/>
    <w:rsid w:val="008C5BC2"/>
    <w:rsid w:val="00930672"/>
    <w:rsid w:val="00987812"/>
    <w:rsid w:val="00992555"/>
    <w:rsid w:val="00A10E81"/>
    <w:rsid w:val="00A677A8"/>
    <w:rsid w:val="00B043F0"/>
    <w:rsid w:val="00BA47AA"/>
    <w:rsid w:val="00C34B51"/>
    <w:rsid w:val="00C903F8"/>
    <w:rsid w:val="00CB69AA"/>
    <w:rsid w:val="00D64CF0"/>
    <w:rsid w:val="00DC7186"/>
    <w:rsid w:val="00DE7756"/>
    <w:rsid w:val="00E11550"/>
    <w:rsid w:val="00E224F9"/>
    <w:rsid w:val="00E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18B3"/>
  <w15:docId w15:val="{8D5AA490-C4E1-42E2-A287-02A547BC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36339"/>
    <w:pPr>
      <w:spacing w:before="100" w:beforeAutospacing="1" w:after="240"/>
      <w:jc w:val="both"/>
      <w:outlineLvl w:val="0"/>
    </w:pPr>
    <w:rPr>
      <w:b/>
      <w:bCs/>
      <w:color w:val="2E74B5" w:themeColor="accent5" w:themeShade="BF"/>
      <w:lang w:val="ru-RU"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6339"/>
    <w:pPr>
      <w:spacing w:after="120"/>
      <w:jc w:val="both"/>
      <w:outlineLvl w:val="1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7AA"/>
    <w:rPr>
      <w:color w:val="000000"/>
    </w:rPr>
  </w:style>
  <w:style w:type="paragraph" w:styleId="a5">
    <w:name w:val="footer"/>
    <w:basedOn w:val="a"/>
    <w:link w:val="a6"/>
    <w:uiPriority w:val="99"/>
    <w:unhideWhenUsed/>
    <w:rsid w:val="00BA4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7A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36339"/>
    <w:rPr>
      <w:b/>
      <w:bCs/>
      <w:color w:val="2E74B5" w:themeColor="accent5" w:themeShade="BF"/>
      <w:lang w:val="ru-RU" w:eastAsia="ru-RU" w:bidi="ru-RU"/>
    </w:rPr>
  </w:style>
  <w:style w:type="table" w:styleId="a7">
    <w:name w:val="Table Grid"/>
    <w:basedOn w:val="a1"/>
    <w:uiPriority w:val="39"/>
    <w:rsid w:val="0063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36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6944</Words>
  <Characters>39581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Sergei Penkevich</cp:lastModifiedBy>
  <cp:revision>34</cp:revision>
  <dcterms:created xsi:type="dcterms:W3CDTF">2022-01-18T09:59:00Z</dcterms:created>
  <dcterms:modified xsi:type="dcterms:W3CDTF">2022-02-18T18:51:00Z</dcterms:modified>
</cp:coreProperties>
</file>