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68" w:rsidRPr="00C87047" w:rsidRDefault="00C00468" w:rsidP="00C23C8D">
      <w:pPr>
        <w:spacing w:after="0"/>
        <w:ind w:left="4820"/>
        <w:contextualSpacing/>
        <w:jc w:val="center"/>
        <w:rPr>
          <w:i/>
          <w:sz w:val="24"/>
          <w:szCs w:val="24"/>
        </w:rPr>
      </w:pPr>
      <w:r w:rsidRPr="00AF52EE">
        <w:rPr>
          <w:rFonts w:eastAsia="Times New Roman"/>
          <w:b/>
          <w:i/>
          <w:sz w:val="24"/>
          <w:szCs w:val="24"/>
        </w:rPr>
        <w:t xml:space="preserve">К пункту </w:t>
      </w:r>
      <w:r w:rsidR="00CF3F41">
        <w:rPr>
          <w:rFonts w:eastAsia="Times New Roman"/>
          <w:b/>
          <w:i/>
          <w:sz w:val="24"/>
          <w:szCs w:val="24"/>
        </w:rPr>
        <w:t>2</w:t>
      </w:r>
      <w:r w:rsidRPr="00AF52EE">
        <w:rPr>
          <w:rFonts w:eastAsia="Times New Roman"/>
          <w:b/>
          <w:i/>
          <w:sz w:val="24"/>
          <w:szCs w:val="24"/>
        </w:rPr>
        <w:t xml:space="preserve"> повестки</w:t>
      </w:r>
      <w:r w:rsidRPr="00AF52EE">
        <w:rPr>
          <w:rFonts w:eastAsia="Times New Roman"/>
          <w:b/>
          <w:i/>
          <w:sz w:val="24"/>
          <w:szCs w:val="24"/>
        </w:rPr>
        <w:br/>
      </w:r>
      <w:r w:rsidR="00620BED">
        <w:rPr>
          <w:i/>
          <w:sz w:val="24"/>
          <w:szCs w:val="24"/>
        </w:rPr>
        <w:t>3</w:t>
      </w:r>
      <w:r w:rsidR="00CF3F41">
        <w:rPr>
          <w:i/>
          <w:sz w:val="24"/>
          <w:szCs w:val="24"/>
        </w:rPr>
        <w:t>9</w:t>
      </w:r>
      <w:r w:rsidRPr="00C87047">
        <w:rPr>
          <w:i/>
          <w:sz w:val="24"/>
          <w:szCs w:val="24"/>
        </w:rPr>
        <w:t xml:space="preserve">-го заседания подкомитета </w:t>
      </w:r>
    </w:p>
    <w:p w:rsidR="00C00468" w:rsidRPr="00C703E8" w:rsidRDefault="00C00468" w:rsidP="00C23C8D">
      <w:pPr>
        <w:spacing w:after="0"/>
        <w:ind w:left="4820"/>
        <w:contextualSpacing/>
        <w:jc w:val="center"/>
        <w:rPr>
          <w:i/>
          <w:sz w:val="24"/>
          <w:szCs w:val="24"/>
        </w:rPr>
      </w:pPr>
      <w:r w:rsidRPr="00C87047">
        <w:rPr>
          <w:i/>
          <w:sz w:val="24"/>
          <w:szCs w:val="24"/>
        </w:rPr>
        <w:t xml:space="preserve">по автомобильному транспорту </w:t>
      </w:r>
      <w:r w:rsidRPr="00C87047">
        <w:rPr>
          <w:i/>
          <w:sz w:val="24"/>
          <w:szCs w:val="24"/>
        </w:rPr>
        <w:br/>
        <w:t>и дорожному хозяйству Консультативного комитета по транспорту и инфраструктуре</w:t>
      </w:r>
    </w:p>
    <w:p w:rsidR="00A67691" w:rsidRPr="004E1B0C" w:rsidRDefault="00A67691" w:rsidP="005C4D00">
      <w:pPr>
        <w:spacing w:after="0" w:line="240" w:lineRule="auto"/>
        <w:rPr>
          <w:spacing w:val="80"/>
          <w:szCs w:val="28"/>
        </w:rPr>
      </w:pPr>
    </w:p>
    <w:p w:rsidR="00E22B8D" w:rsidRPr="00F64BBC" w:rsidRDefault="00E22B8D" w:rsidP="005C4D00">
      <w:pPr>
        <w:spacing w:after="0" w:line="240" w:lineRule="auto"/>
        <w:rPr>
          <w:spacing w:val="80"/>
          <w:szCs w:val="28"/>
        </w:rPr>
      </w:pPr>
    </w:p>
    <w:p w:rsidR="00A67691" w:rsidRPr="004E1B0C" w:rsidRDefault="00A67691" w:rsidP="005C4D00">
      <w:pPr>
        <w:spacing w:after="0" w:line="240" w:lineRule="auto"/>
        <w:jc w:val="center"/>
        <w:rPr>
          <w:b/>
          <w:spacing w:val="80"/>
          <w:szCs w:val="28"/>
        </w:rPr>
      </w:pPr>
      <w:r w:rsidRPr="004E1B0C">
        <w:rPr>
          <w:b/>
          <w:spacing w:val="80"/>
          <w:szCs w:val="28"/>
        </w:rPr>
        <w:t>СПРАВКА</w:t>
      </w:r>
    </w:p>
    <w:p w:rsidR="005F5CD6" w:rsidRPr="005F5CD6" w:rsidRDefault="008051ED" w:rsidP="005C4D00">
      <w:pPr>
        <w:widowControl w:val="0"/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8051ED">
        <w:rPr>
          <w:b/>
          <w:szCs w:val="28"/>
        </w:rPr>
        <w:t xml:space="preserve"> практике применения механизма перецепки и (или) перегрузки </w:t>
      </w:r>
      <w:r w:rsidRPr="008051ED">
        <w:rPr>
          <w:b/>
          <w:szCs w:val="28"/>
        </w:rPr>
        <w:br/>
        <w:t>в международных автомобильных перевозках</w:t>
      </w:r>
    </w:p>
    <w:p w:rsidR="003C0435" w:rsidRDefault="003C0435" w:rsidP="005C4D00">
      <w:pPr>
        <w:spacing w:after="0" w:line="240" w:lineRule="auto"/>
        <w:ind w:firstLine="567"/>
        <w:jc w:val="center"/>
        <w:rPr>
          <w:b/>
          <w:szCs w:val="28"/>
        </w:rPr>
      </w:pPr>
    </w:p>
    <w:p w:rsidR="003A6E4D" w:rsidRDefault="003A6E4D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Протоколом </w:t>
      </w:r>
      <w:r w:rsidRPr="003A6E4D">
        <w:rPr>
          <w:szCs w:val="28"/>
        </w:rPr>
        <w:t>совещания по рассмотрению проекта плана мероприятий («дорожной карты») по реализации Декларации о дальнейшем развитии экономических процессов в рамках Евразийского экономического союза до 2030 года и на период до 2045 года «Евразийский экономический путь»</w:t>
      </w:r>
      <w:r>
        <w:rPr>
          <w:szCs w:val="28"/>
        </w:rPr>
        <w:t xml:space="preserve"> от 13 мая 2025 года № 20-33/</w:t>
      </w:r>
      <w:proofErr w:type="spellStart"/>
      <w:r>
        <w:rPr>
          <w:szCs w:val="28"/>
        </w:rPr>
        <w:t>пр</w:t>
      </w:r>
      <w:proofErr w:type="spellEnd"/>
      <w:r>
        <w:rPr>
          <w:szCs w:val="28"/>
        </w:rPr>
        <w:t xml:space="preserve"> принято решение о продолжении обсуждения вопроса определения общих условий осуществления международных</w:t>
      </w:r>
      <w:r w:rsidRPr="00AB1AA2">
        <w:rPr>
          <w:szCs w:val="28"/>
        </w:rPr>
        <w:t xml:space="preserve"> автомобильных перевозок грузов с использованием механизма перецепки-перегрузки в </w:t>
      </w:r>
      <w:r>
        <w:rPr>
          <w:szCs w:val="28"/>
        </w:rPr>
        <w:t xml:space="preserve">ЕАЭС в рамках подкомитета по  </w:t>
      </w:r>
      <w:r w:rsidRPr="003A6E4D">
        <w:rPr>
          <w:szCs w:val="28"/>
        </w:rPr>
        <w:t>автомобильному транспорту и дорожному хозяйству Консультативного комитета по транспорту и инфраструктуре</w:t>
      </w:r>
      <w:r>
        <w:rPr>
          <w:szCs w:val="28"/>
        </w:rPr>
        <w:t>.</w:t>
      </w:r>
    </w:p>
    <w:p w:rsidR="003A6E4D" w:rsidRDefault="003A6E4D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настоящее время</w:t>
      </w:r>
      <w:r w:rsidRPr="000B13B0">
        <w:rPr>
          <w:szCs w:val="28"/>
        </w:rPr>
        <w:t xml:space="preserve"> </w:t>
      </w:r>
      <w:r>
        <w:rPr>
          <w:szCs w:val="28"/>
        </w:rPr>
        <w:t xml:space="preserve">подход к регулированию перевозок с </w:t>
      </w:r>
      <w:r w:rsidRPr="00AB1AA2">
        <w:rPr>
          <w:szCs w:val="28"/>
        </w:rPr>
        <w:t>использованием механизма перецепки-перегрузки</w:t>
      </w:r>
      <w:r>
        <w:rPr>
          <w:szCs w:val="28"/>
        </w:rPr>
        <w:t xml:space="preserve"> в государствах-членах ЕАЭС отличается</w:t>
      </w:r>
      <w:r w:rsidRPr="000B13B0">
        <w:rPr>
          <w:szCs w:val="28"/>
        </w:rPr>
        <w:t>.</w:t>
      </w:r>
    </w:p>
    <w:p w:rsidR="00DB473C" w:rsidRDefault="003A6E4D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Так, в</w:t>
      </w:r>
      <w:r w:rsidR="00DB473C" w:rsidRPr="00DB473C">
        <w:rPr>
          <w:szCs w:val="28"/>
        </w:rPr>
        <w:t xml:space="preserve"> Республике Армения и Кыргызской Республике в национальном законодательстве об автомобильном транспорте отсутствует запрет на осуществление </w:t>
      </w:r>
      <w:r w:rsidR="00B3212F">
        <w:rPr>
          <w:szCs w:val="28"/>
        </w:rPr>
        <w:t>таких перевозок</w:t>
      </w:r>
      <w:r w:rsidR="00DB473C" w:rsidRPr="00DB473C">
        <w:rPr>
          <w:szCs w:val="28"/>
        </w:rPr>
        <w:t>.</w:t>
      </w:r>
    </w:p>
    <w:p w:rsidR="003A6E4D" w:rsidRDefault="003A6E4D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Республике Беларусь определена возможность </w:t>
      </w:r>
      <w:r w:rsidRPr="004001E8">
        <w:rPr>
          <w:szCs w:val="28"/>
        </w:rPr>
        <w:t xml:space="preserve">перегрузки/перецепки </w:t>
      </w:r>
      <w:r>
        <w:rPr>
          <w:szCs w:val="28"/>
        </w:rPr>
        <w:br/>
      </w:r>
      <w:r w:rsidRPr="004001E8">
        <w:rPr>
          <w:szCs w:val="28"/>
        </w:rPr>
        <w:t>в с</w:t>
      </w:r>
      <w:r>
        <w:rPr>
          <w:szCs w:val="28"/>
        </w:rPr>
        <w:t xml:space="preserve">пециально установленных местах, а также определен </w:t>
      </w:r>
      <w:r w:rsidRPr="00A66018">
        <w:rPr>
          <w:szCs w:val="28"/>
        </w:rPr>
        <w:t>перечень государств, грузовым автомобилям и тягачам которы</w:t>
      </w:r>
      <w:r w:rsidR="005C4D00">
        <w:rPr>
          <w:szCs w:val="28"/>
        </w:rPr>
        <w:t>х</w:t>
      </w:r>
      <w:r w:rsidRPr="00A66018">
        <w:rPr>
          <w:szCs w:val="28"/>
        </w:rPr>
        <w:t xml:space="preserve">, разрешается въезд в </w:t>
      </w:r>
      <w:r>
        <w:rPr>
          <w:szCs w:val="28"/>
        </w:rPr>
        <w:t xml:space="preserve">эти </w:t>
      </w:r>
      <w:r w:rsidRPr="00A66018">
        <w:rPr>
          <w:szCs w:val="28"/>
        </w:rPr>
        <w:t>специально установленные места</w:t>
      </w:r>
      <w:r>
        <w:rPr>
          <w:szCs w:val="28"/>
        </w:rPr>
        <w:t xml:space="preserve"> – для Республики</w:t>
      </w:r>
      <w:r w:rsidRPr="005842BA">
        <w:rPr>
          <w:szCs w:val="28"/>
        </w:rPr>
        <w:t xml:space="preserve"> Беларусь</w:t>
      </w:r>
      <w:r>
        <w:rPr>
          <w:szCs w:val="28"/>
        </w:rPr>
        <w:t xml:space="preserve">, </w:t>
      </w:r>
      <w:r w:rsidRPr="005842BA">
        <w:rPr>
          <w:szCs w:val="28"/>
        </w:rPr>
        <w:t>Российск</w:t>
      </w:r>
      <w:r>
        <w:rPr>
          <w:szCs w:val="28"/>
        </w:rPr>
        <w:t>ой</w:t>
      </w:r>
      <w:r w:rsidRPr="005842BA">
        <w:rPr>
          <w:szCs w:val="28"/>
        </w:rPr>
        <w:t xml:space="preserve"> Федераци</w:t>
      </w:r>
      <w:r>
        <w:rPr>
          <w:szCs w:val="28"/>
        </w:rPr>
        <w:t>и, Республики Армения,</w:t>
      </w:r>
      <w:r w:rsidRPr="005842BA">
        <w:rPr>
          <w:szCs w:val="28"/>
        </w:rPr>
        <w:t xml:space="preserve"> </w:t>
      </w:r>
      <w:proofErr w:type="spellStart"/>
      <w:r w:rsidRPr="005842BA">
        <w:rPr>
          <w:szCs w:val="28"/>
        </w:rPr>
        <w:t>Кыргызск</w:t>
      </w:r>
      <w:r>
        <w:rPr>
          <w:szCs w:val="28"/>
        </w:rPr>
        <w:t>ой</w:t>
      </w:r>
      <w:proofErr w:type="spellEnd"/>
      <w:r>
        <w:rPr>
          <w:szCs w:val="28"/>
        </w:rPr>
        <w:t xml:space="preserve"> Республики установлена бессрочная возможность въезда, для Республики Казахстан воз</w:t>
      </w:r>
      <w:r>
        <w:rPr>
          <w:szCs w:val="28"/>
        </w:rPr>
        <w:t>можность въезда устанавливается ежегодно на определенный период</w:t>
      </w:r>
      <w:r w:rsidR="005C4D00">
        <w:rPr>
          <w:szCs w:val="28"/>
        </w:rPr>
        <w:t xml:space="preserve"> (по практике – до конца года)</w:t>
      </w:r>
      <w:r>
        <w:rPr>
          <w:szCs w:val="28"/>
        </w:rPr>
        <w:t xml:space="preserve">. </w:t>
      </w:r>
    </w:p>
    <w:p w:rsidR="003A6E4D" w:rsidRDefault="003A6E4D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 w:rsidRPr="005842BA">
        <w:rPr>
          <w:szCs w:val="28"/>
        </w:rPr>
        <w:t xml:space="preserve"> </w:t>
      </w:r>
      <w:r w:rsidRPr="00664475">
        <w:rPr>
          <w:szCs w:val="28"/>
        </w:rPr>
        <w:t>Республикой Казахстан</w:t>
      </w:r>
      <w:r>
        <w:rPr>
          <w:szCs w:val="28"/>
        </w:rPr>
        <w:t xml:space="preserve"> ежегодно устанавливаются сроки действия </w:t>
      </w:r>
      <w:r>
        <w:rPr>
          <w:szCs w:val="28"/>
        </w:rPr>
        <w:br/>
        <w:t>снятия запрета на перегрузку и (или) перецепку</w:t>
      </w:r>
      <w:r>
        <w:rPr>
          <w:szCs w:val="28"/>
        </w:rPr>
        <w:t xml:space="preserve"> </w:t>
      </w:r>
      <w:r w:rsidRPr="005842BA">
        <w:rPr>
          <w:szCs w:val="28"/>
        </w:rPr>
        <w:t>для перевозчиков всех государств-членов Союза</w:t>
      </w:r>
      <w:r>
        <w:rPr>
          <w:szCs w:val="28"/>
        </w:rPr>
        <w:t xml:space="preserve"> на определенный период</w:t>
      </w:r>
      <w:r w:rsidR="005C4D00">
        <w:rPr>
          <w:szCs w:val="28"/>
        </w:rPr>
        <w:t xml:space="preserve"> </w:t>
      </w:r>
      <w:r w:rsidR="005C4D00">
        <w:rPr>
          <w:szCs w:val="28"/>
        </w:rPr>
        <w:t>(по практике – до конца года)</w:t>
      </w:r>
      <w:r>
        <w:rPr>
          <w:szCs w:val="28"/>
        </w:rPr>
        <w:t>.</w:t>
      </w:r>
    </w:p>
    <w:p w:rsidR="005842BA" w:rsidRDefault="005842BA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3D6DE0">
        <w:rPr>
          <w:szCs w:val="28"/>
        </w:rPr>
        <w:t xml:space="preserve">Российской Федерации </w:t>
      </w:r>
      <w:r w:rsidRPr="005842BA">
        <w:rPr>
          <w:szCs w:val="28"/>
        </w:rPr>
        <w:t>с 22 декабря 2023 года возможность перегрузки и (или) перецепки установлена для перевозчиков всех государств-членов Союза действует без ограничений по срокам.</w:t>
      </w:r>
    </w:p>
    <w:p w:rsidR="003B5040" w:rsidRDefault="005C4D00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Учитывая вышеизложенное, представляется целесообразным обсудить возможность </w:t>
      </w:r>
      <w:r>
        <w:rPr>
          <w:szCs w:val="28"/>
        </w:rPr>
        <w:t>определения общих условий осуществления международных</w:t>
      </w:r>
      <w:r w:rsidRPr="00AB1AA2">
        <w:rPr>
          <w:szCs w:val="28"/>
        </w:rPr>
        <w:t xml:space="preserve"> автомобильных перевозок грузов с использованием механизма перецепки-перегрузки в </w:t>
      </w:r>
      <w:r>
        <w:rPr>
          <w:szCs w:val="28"/>
        </w:rPr>
        <w:t>ЕАЭС</w:t>
      </w:r>
      <w:r>
        <w:rPr>
          <w:szCs w:val="28"/>
        </w:rPr>
        <w:t xml:space="preserve">. </w:t>
      </w:r>
    </w:p>
    <w:p w:rsidR="00F80C6B" w:rsidRDefault="00F80C6B" w:rsidP="005C4D00">
      <w:pPr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</w:p>
    <w:p w:rsidR="00917F96" w:rsidRPr="00155A9D" w:rsidRDefault="003C0435" w:rsidP="005C4D00">
      <w:pPr>
        <w:spacing w:after="0" w:line="240" w:lineRule="auto"/>
        <w:ind w:firstLine="709"/>
        <w:jc w:val="both"/>
        <w:rPr>
          <w:color w:val="000000"/>
          <w:szCs w:val="28"/>
        </w:rPr>
      </w:pPr>
      <w:r w:rsidRPr="00155A9D">
        <w:rPr>
          <w:b/>
          <w:color w:val="000000"/>
          <w:szCs w:val="28"/>
        </w:rPr>
        <w:t>Предлагается:</w:t>
      </w:r>
      <w:r w:rsidRPr="00155A9D">
        <w:rPr>
          <w:color w:val="000000"/>
          <w:szCs w:val="28"/>
        </w:rPr>
        <w:t xml:space="preserve"> </w:t>
      </w:r>
      <w:r w:rsidRPr="00155A9D">
        <w:rPr>
          <w:szCs w:val="28"/>
        </w:rPr>
        <w:t>рассмотреть</w:t>
      </w:r>
      <w:r>
        <w:rPr>
          <w:szCs w:val="28"/>
        </w:rPr>
        <w:t xml:space="preserve"> вопрос </w:t>
      </w:r>
      <w:r w:rsidRPr="000731BA">
        <w:rPr>
          <w:szCs w:val="28"/>
        </w:rPr>
        <w:t>и принять соответствующее решение.</w:t>
      </w:r>
      <w:bookmarkStart w:id="0" w:name="_GoBack"/>
      <w:bookmarkEnd w:id="0"/>
    </w:p>
    <w:sectPr w:rsidR="00917F96" w:rsidRPr="00155A9D" w:rsidSect="005C4D00">
      <w:headerReference w:type="default" r:id="rId8"/>
      <w:pgSz w:w="11906" w:h="16838" w:code="9"/>
      <w:pgMar w:top="1134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998" w:rsidRDefault="00D00998">
      <w:pPr>
        <w:spacing w:after="0" w:line="240" w:lineRule="auto"/>
      </w:pPr>
      <w:r>
        <w:separator/>
      </w:r>
    </w:p>
  </w:endnote>
  <w:endnote w:type="continuationSeparator" w:id="0">
    <w:p w:rsidR="00D00998" w:rsidRDefault="00D0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998" w:rsidRDefault="00D00998">
      <w:pPr>
        <w:spacing w:after="0" w:line="240" w:lineRule="auto"/>
      </w:pPr>
      <w:r>
        <w:separator/>
      </w:r>
    </w:p>
  </w:footnote>
  <w:footnote w:type="continuationSeparator" w:id="0">
    <w:p w:rsidR="00D00998" w:rsidRDefault="00D00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90924"/>
      <w:docPartObj>
        <w:docPartGallery w:val="Page Numbers (Top of Page)"/>
        <w:docPartUnique/>
      </w:docPartObj>
    </w:sdtPr>
    <w:sdtEndPr/>
    <w:sdtContent>
      <w:p w:rsidR="00892E0E" w:rsidRDefault="00EC58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D00">
          <w:rPr>
            <w:noProof/>
          </w:rPr>
          <w:t>2</w:t>
        </w:r>
        <w:r>
          <w:fldChar w:fldCharType="end"/>
        </w:r>
      </w:p>
    </w:sdtContent>
  </w:sdt>
  <w:p w:rsidR="00892E0E" w:rsidRDefault="005C4D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80D41"/>
    <w:multiLevelType w:val="hybridMultilevel"/>
    <w:tmpl w:val="CF2EBD18"/>
    <w:lvl w:ilvl="0" w:tplc="502AED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B53E87"/>
    <w:multiLevelType w:val="hybridMultilevel"/>
    <w:tmpl w:val="D0F0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3CBD"/>
    <w:multiLevelType w:val="hybridMultilevel"/>
    <w:tmpl w:val="DB6693AC"/>
    <w:lvl w:ilvl="0" w:tplc="6B7AAE9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D19314E"/>
    <w:multiLevelType w:val="hybridMultilevel"/>
    <w:tmpl w:val="C6C295D2"/>
    <w:lvl w:ilvl="0" w:tplc="568EEC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547842"/>
    <w:multiLevelType w:val="hybridMultilevel"/>
    <w:tmpl w:val="8F60F456"/>
    <w:lvl w:ilvl="0" w:tplc="DC3EC8D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48"/>
    <w:rsid w:val="00013921"/>
    <w:rsid w:val="00015463"/>
    <w:rsid w:val="000160F1"/>
    <w:rsid w:val="00025AC3"/>
    <w:rsid w:val="00040855"/>
    <w:rsid w:val="00042075"/>
    <w:rsid w:val="0004464A"/>
    <w:rsid w:val="00044D7E"/>
    <w:rsid w:val="00053D18"/>
    <w:rsid w:val="00066F1F"/>
    <w:rsid w:val="000745E4"/>
    <w:rsid w:val="0008131F"/>
    <w:rsid w:val="00082B43"/>
    <w:rsid w:val="0009777D"/>
    <w:rsid w:val="00097B94"/>
    <w:rsid w:val="000A2945"/>
    <w:rsid w:val="000B13B0"/>
    <w:rsid w:val="000B567A"/>
    <w:rsid w:val="000B7586"/>
    <w:rsid w:val="000C1D0C"/>
    <w:rsid w:val="000D4D85"/>
    <w:rsid w:val="000E1565"/>
    <w:rsid w:val="000E420E"/>
    <w:rsid w:val="000E668B"/>
    <w:rsid w:val="000F303E"/>
    <w:rsid w:val="00106D2F"/>
    <w:rsid w:val="00117168"/>
    <w:rsid w:val="00137035"/>
    <w:rsid w:val="00147BD0"/>
    <w:rsid w:val="001538F2"/>
    <w:rsid w:val="00153D71"/>
    <w:rsid w:val="0015565B"/>
    <w:rsid w:val="00162C6E"/>
    <w:rsid w:val="00163126"/>
    <w:rsid w:val="00172A90"/>
    <w:rsid w:val="001748DF"/>
    <w:rsid w:val="00187074"/>
    <w:rsid w:val="001910B9"/>
    <w:rsid w:val="001946A2"/>
    <w:rsid w:val="001957E2"/>
    <w:rsid w:val="00196363"/>
    <w:rsid w:val="001B364E"/>
    <w:rsid w:val="001B6700"/>
    <w:rsid w:val="001D156D"/>
    <w:rsid w:val="001D3126"/>
    <w:rsid w:val="001E13AE"/>
    <w:rsid w:val="001E5290"/>
    <w:rsid w:val="001E5520"/>
    <w:rsid w:val="001F4AF5"/>
    <w:rsid w:val="00200982"/>
    <w:rsid w:val="002037FC"/>
    <w:rsid w:val="00203D0F"/>
    <w:rsid w:val="0021190C"/>
    <w:rsid w:val="00213ED8"/>
    <w:rsid w:val="0021754C"/>
    <w:rsid w:val="00217C9F"/>
    <w:rsid w:val="00223AE6"/>
    <w:rsid w:val="002247CF"/>
    <w:rsid w:val="00226AC5"/>
    <w:rsid w:val="00232B93"/>
    <w:rsid w:val="002347BC"/>
    <w:rsid w:val="0024070A"/>
    <w:rsid w:val="002567F6"/>
    <w:rsid w:val="00257748"/>
    <w:rsid w:val="00267D1E"/>
    <w:rsid w:val="00270DE6"/>
    <w:rsid w:val="00271FFF"/>
    <w:rsid w:val="0027330E"/>
    <w:rsid w:val="00277642"/>
    <w:rsid w:val="00281C59"/>
    <w:rsid w:val="002904EA"/>
    <w:rsid w:val="002951CB"/>
    <w:rsid w:val="002A05DC"/>
    <w:rsid w:val="002A2F47"/>
    <w:rsid w:val="002A78B7"/>
    <w:rsid w:val="002B2335"/>
    <w:rsid w:val="002B3B40"/>
    <w:rsid w:val="002B4578"/>
    <w:rsid w:val="002B6DFA"/>
    <w:rsid w:val="002C4C85"/>
    <w:rsid w:val="002C61A6"/>
    <w:rsid w:val="002D4A0C"/>
    <w:rsid w:val="002D55B6"/>
    <w:rsid w:val="002D65F2"/>
    <w:rsid w:val="002D7EAD"/>
    <w:rsid w:val="002E196B"/>
    <w:rsid w:val="002E2091"/>
    <w:rsid w:val="002E76F9"/>
    <w:rsid w:val="002F0CF0"/>
    <w:rsid w:val="002F5A1F"/>
    <w:rsid w:val="002F6E22"/>
    <w:rsid w:val="00303E0C"/>
    <w:rsid w:val="003043DA"/>
    <w:rsid w:val="00304F09"/>
    <w:rsid w:val="003063E2"/>
    <w:rsid w:val="003139C3"/>
    <w:rsid w:val="00315E1E"/>
    <w:rsid w:val="0032351A"/>
    <w:rsid w:val="003267D3"/>
    <w:rsid w:val="00333A40"/>
    <w:rsid w:val="00336160"/>
    <w:rsid w:val="00343517"/>
    <w:rsid w:val="003469C1"/>
    <w:rsid w:val="00356761"/>
    <w:rsid w:val="0036379A"/>
    <w:rsid w:val="003762EB"/>
    <w:rsid w:val="00387305"/>
    <w:rsid w:val="003A1BA0"/>
    <w:rsid w:val="003A6E4D"/>
    <w:rsid w:val="003B5040"/>
    <w:rsid w:val="003B5FFF"/>
    <w:rsid w:val="003C0435"/>
    <w:rsid w:val="003C15A1"/>
    <w:rsid w:val="003C4424"/>
    <w:rsid w:val="003D4ABA"/>
    <w:rsid w:val="003D6DE0"/>
    <w:rsid w:val="003E30E2"/>
    <w:rsid w:val="003E3428"/>
    <w:rsid w:val="003E448E"/>
    <w:rsid w:val="003E6723"/>
    <w:rsid w:val="003E70D0"/>
    <w:rsid w:val="003F24E3"/>
    <w:rsid w:val="00402B3C"/>
    <w:rsid w:val="00403599"/>
    <w:rsid w:val="00403617"/>
    <w:rsid w:val="00405D03"/>
    <w:rsid w:val="004072B1"/>
    <w:rsid w:val="00407A08"/>
    <w:rsid w:val="004153F5"/>
    <w:rsid w:val="00416AE0"/>
    <w:rsid w:val="00421AC0"/>
    <w:rsid w:val="00422D0C"/>
    <w:rsid w:val="0042728F"/>
    <w:rsid w:val="0043021D"/>
    <w:rsid w:val="004371A1"/>
    <w:rsid w:val="00443036"/>
    <w:rsid w:val="004473F7"/>
    <w:rsid w:val="00450E8C"/>
    <w:rsid w:val="00451D67"/>
    <w:rsid w:val="00455C2D"/>
    <w:rsid w:val="0046078C"/>
    <w:rsid w:val="00464350"/>
    <w:rsid w:val="004643D9"/>
    <w:rsid w:val="00465868"/>
    <w:rsid w:val="00475FE5"/>
    <w:rsid w:val="00483BFE"/>
    <w:rsid w:val="004A43FC"/>
    <w:rsid w:val="004B611C"/>
    <w:rsid w:val="004B6321"/>
    <w:rsid w:val="004B6E77"/>
    <w:rsid w:val="004C11F0"/>
    <w:rsid w:val="004C1DC9"/>
    <w:rsid w:val="004C51F2"/>
    <w:rsid w:val="004D257B"/>
    <w:rsid w:val="004D5953"/>
    <w:rsid w:val="004E0FE3"/>
    <w:rsid w:val="004E1B0C"/>
    <w:rsid w:val="004E3CC1"/>
    <w:rsid w:val="004F56B8"/>
    <w:rsid w:val="005016AB"/>
    <w:rsid w:val="00510000"/>
    <w:rsid w:val="00512BE5"/>
    <w:rsid w:val="005157F7"/>
    <w:rsid w:val="0051750A"/>
    <w:rsid w:val="00517BD5"/>
    <w:rsid w:val="005250BD"/>
    <w:rsid w:val="00530C7C"/>
    <w:rsid w:val="00531C92"/>
    <w:rsid w:val="00534E48"/>
    <w:rsid w:val="005426C1"/>
    <w:rsid w:val="005432F0"/>
    <w:rsid w:val="00547509"/>
    <w:rsid w:val="00565DC6"/>
    <w:rsid w:val="00570D25"/>
    <w:rsid w:val="0057558A"/>
    <w:rsid w:val="00575CC8"/>
    <w:rsid w:val="00581B65"/>
    <w:rsid w:val="005842BA"/>
    <w:rsid w:val="00591CB8"/>
    <w:rsid w:val="005971C4"/>
    <w:rsid w:val="005A07BE"/>
    <w:rsid w:val="005B286A"/>
    <w:rsid w:val="005B2905"/>
    <w:rsid w:val="005B3C4E"/>
    <w:rsid w:val="005B513E"/>
    <w:rsid w:val="005B733D"/>
    <w:rsid w:val="005C2607"/>
    <w:rsid w:val="005C48B5"/>
    <w:rsid w:val="005C4D00"/>
    <w:rsid w:val="005E1AE0"/>
    <w:rsid w:val="005F1B8C"/>
    <w:rsid w:val="005F2485"/>
    <w:rsid w:val="005F41C6"/>
    <w:rsid w:val="005F56EA"/>
    <w:rsid w:val="005F5CD6"/>
    <w:rsid w:val="00600E05"/>
    <w:rsid w:val="00602561"/>
    <w:rsid w:val="00603B3D"/>
    <w:rsid w:val="0060451E"/>
    <w:rsid w:val="006147F1"/>
    <w:rsid w:val="00614963"/>
    <w:rsid w:val="00616225"/>
    <w:rsid w:val="006205E8"/>
    <w:rsid w:val="00620BED"/>
    <w:rsid w:val="00621CAB"/>
    <w:rsid w:val="00621F5F"/>
    <w:rsid w:val="00633908"/>
    <w:rsid w:val="0065099A"/>
    <w:rsid w:val="00651448"/>
    <w:rsid w:val="00652DF5"/>
    <w:rsid w:val="00652F8B"/>
    <w:rsid w:val="00656663"/>
    <w:rsid w:val="00657CCB"/>
    <w:rsid w:val="00664475"/>
    <w:rsid w:val="0066597F"/>
    <w:rsid w:val="00673D59"/>
    <w:rsid w:val="006812F7"/>
    <w:rsid w:val="00684DBB"/>
    <w:rsid w:val="006A6F1F"/>
    <w:rsid w:val="006B55F8"/>
    <w:rsid w:val="006B5DF6"/>
    <w:rsid w:val="006B6081"/>
    <w:rsid w:val="006B759E"/>
    <w:rsid w:val="006B7998"/>
    <w:rsid w:val="006C6011"/>
    <w:rsid w:val="006C7ADC"/>
    <w:rsid w:val="006D1EF7"/>
    <w:rsid w:val="006D5525"/>
    <w:rsid w:val="006D5BCF"/>
    <w:rsid w:val="006D5C23"/>
    <w:rsid w:val="006E4C63"/>
    <w:rsid w:val="006F17EA"/>
    <w:rsid w:val="006F21ED"/>
    <w:rsid w:val="006F22CE"/>
    <w:rsid w:val="006F66FD"/>
    <w:rsid w:val="006F78A8"/>
    <w:rsid w:val="00700688"/>
    <w:rsid w:val="007065F3"/>
    <w:rsid w:val="00710C1C"/>
    <w:rsid w:val="007115A1"/>
    <w:rsid w:val="00715B12"/>
    <w:rsid w:val="007232C2"/>
    <w:rsid w:val="0072701C"/>
    <w:rsid w:val="0073061C"/>
    <w:rsid w:val="00730B34"/>
    <w:rsid w:val="00745138"/>
    <w:rsid w:val="00752F48"/>
    <w:rsid w:val="007618E3"/>
    <w:rsid w:val="007624B1"/>
    <w:rsid w:val="007705FC"/>
    <w:rsid w:val="007709F3"/>
    <w:rsid w:val="0078216D"/>
    <w:rsid w:val="00783504"/>
    <w:rsid w:val="007B0616"/>
    <w:rsid w:val="007C13A5"/>
    <w:rsid w:val="007C165B"/>
    <w:rsid w:val="007C5698"/>
    <w:rsid w:val="007E0206"/>
    <w:rsid w:val="007E5FD3"/>
    <w:rsid w:val="007F0B98"/>
    <w:rsid w:val="008051ED"/>
    <w:rsid w:val="00805C6B"/>
    <w:rsid w:val="00805CB7"/>
    <w:rsid w:val="00806BD1"/>
    <w:rsid w:val="00813F4C"/>
    <w:rsid w:val="0083039C"/>
    <w:rsid w:val="0083177D"/>
    <w:rsid w:val="00836129"/>
    <w:rsid w:val="008419A8"/>
    <w:rsid w:val="00843EB6"/>
    <w:rsid w:val="00846FD7"/>
    <w:rsid w:val="00857574"/>
    <w:rsid w:val="0086066D"/>
    <w:rsid w:val="00861C51"/>
    <w:rsid w:val="00864F10"/>
    <w:rsid w:val="00871165"/>
    <w:rsid w:val="00872CC3"/>
    <w:rsid w:val="0087452E"/>
    <w:rsid w:val="0087483E"/>
    <w:rsid w:val="0088416C"/>
    <w:rsid w:val="00884601"/>
    <w:rsid w:val="0088735D"/>
    <w:rsid w:val="00893400"/>
    <w:rsid w:val="008964E2"/>
    <w:rsid w:val="008C2627"/>
    <w:rsid w:val="008C4278"/>
    <w:rsid w:val="008C60D6"/>
    <w:rsid w:val="008E3F30"/>
    <w:rsid w:val="008F0B34"/>
    <w:rsid w:val="008F4E44"/>
    <w:rsid w:val="00917F96"/>
    <w:rsid w:val="00940498"/>
    <w:rsid w:val="00947D83"/>
    <w:rsid w:val="009528BD"/>
    <w:rsid w:val="00962C9F"/>
    <w:rsid w:val="00971A23"/>
    <w:rsid w:val="009775BA"/>
    <w:rsid w:val="00994569"/>
    <w:rsid w:val="00995643"/>
    <w:rsid w:val="009A1ECA"/>
    <w:rsid w:val="009A4CE4"/>
    <w:rsid w:val="009A6193"/>
    <w:rsid w:val="009A7968"/>
    <w:rsid w:val="009B0CD7"/>
    <w:rsid w:val="009C01C5"/>
    <w:rsid w:val="009D038E"/>
    <w:rsid w:val="009D04E5"/>
    <w:rsid w:val="009E1BFF"/>
    <w:rsid w:val="009E69A3"/>
    <w:rsid w:val="009F0F85"/>
    <w:rsid w:val="00A141FD"/>
    <w:rsid w:val="00A2128C"/>
    <w:rsid w:val="00A2151A"/>
    <w:rsid w:val="00A3325A"/>
    <w:rsid w:val="00A41FE3"/>
    <w:rsid w:val="00A508BE"/>
    <w:rsid w:val="00A537F4"/>
    <w:rsid w:val="00A56A73"/>
    <w:rsid w:val="00A66018"/>
    <w:rsid w:val="00A67691"/>
    <w:rsid w:val="00A677BE"/>
    <w:rsid w:val="00A67E1F"/>
    <w:rsid w:val="00A73285"/>
    <w:rsid w:val="00A82DAE"/>
    <w:rsid w:val="00A8603E"/>
    <w:rsid w:val="00A96848"/>
    <w:rsid w:val="00AA1367"/>
    <w:rsid w:val="00AA2688"/>
    <w:rsid w:val="00AA349D"/>
    <w:rsid w:val="00AA7305"/>
    <w:rsid w:val="00AB32A1"/>
    <w:rsid w:val="00AB5E90"/>
    <w:rsid w:val="00AB7EDD"/>
    <w:rsid w:val="00AC4E12"/>
    <w:rsid w:val="00AD0F78"/>
    <w:rsid w:val="00AD3E12"/>
    <w:rsid w:val="00AD562B"/>
    <w:rsid w:val="00AE1CED"/>
    <w:rsid w:val="00AE274C"/>
    <w:rsid w:val="00AF0CD2"/>
    <w:rsid w:val="00AF2FFC"/>
    <w:rsid w:val="00AF4444"/>
    <w:rsid w:val="00AF50A4"/>
    <w:rsid w:val="00B00E4F"/>
    <w:rsid w:val="00B04B5C"/>
    <w:rsid w:val="00B0753F"/>
    <w:rsid w:val="00B12F58"/>
    <w:rsid w:val="00B14008"/>
    <w:rsid w:val="00B21A5D"/>
    <w:rsid w:val="00B224D5"/>
    <w:rsid w:val="00B24D1D"/>
    <w:rsid w:val="00B3090A"/>
    <w:rsid w:val="00B3212F"/>
    <w:rsid w:val="00B35133"/>
    <w:rsid w:val="00B522AC"/>
    <w:rsid w:val="00B5784D"/>
    <w:rsid w:val="00B61E42"/>
    <w:rsid w:val="00B61F57"/>
    <w:rsid w:val="00B82145"/>
    <w:rsid w:val="00B911FF"/>
    <w:rsid w:val="00B9248A"/>
    <w:rsid w:val="00B95886"/>
    <w:rsid w:val="00B9660F"/>
    <w:rsid w:val="00BA7BB7"/>
    <w:rsid w:val="00BB1E27"/>
    <w:rsid w:val="00BB502F"/>
    <w:rsid w:val="00BC4FA2"/>
    <w:rsid w:val="00BC6A77"/>
    <w:rsid w:val="00BD002B"/>
    <w:rsid w:val="00BD30FE"/>
    <w:rsid w:val="00BE4BD3"/>
    <w:rsid w:val="00BF265D"/>
    <w:rsid w:val="00BF6204"/>
    <w:rsid w:val="00C00468"/>
    <w:rsid w:val="00C06C7F"/>
    <w:rsid w:val="00C072AC"/>
    <w:rsid w:val="00C10AEA"/>
    <w:rsid w:val="00C10D7F"/>
    <w:rsid w:val="00C20E64"/>
    <w:rsid w:val="00C22C66"/>
    <w:rsid w:val="00C23C8D"/>
    <w:rsid w:val="00C25775"/>
    <w:rsid w:val="00C31C56"/>
    <w:rsid w:val="00C32A1D"/>
    <w:rsid w:val="00C47EAA"/>
    <w:rsid w:val="00C51BFC"/>
    <w:rsid w:val="00C56DC5"/>
    <w:rsid w:val="00C57D80"/>
    <w:rsid w:val="00C60263"/>
    <w:rsid w:val="00C62F64"/>
    <w:rsid w:val="00C6393F"/>
    <w:rsid w:val="00C64321"/>
    <w:rsid w:val="00C65F34"/>
    <w:rsid w:val="00C718CA"/>
    <w:rsid w:val="00C80727"/>
    <w:rsid w:val="00C93970"/>
    <w:rsid w:val="00C968BD"/>
    <w:rsid w:val="00C96EDA"/>
    <w:rsid w:val="00CD3C5D"/>
    <w:rsid w:val="00CD5733"/>
    <w:rsid w:val="00CD6816"/>
    <w:rsid w:val="00CF105B"/>
    <w:rsid w:val="00CF3F41"/>
    <w:rsid w:val="00D00998"/>
    <w:rsid w:val="00D05069"/>
    <w:rsid w:val="00D167E0"/>
    <w:rsid w:val="00D2135D"/>
    <w:rsid w:val="00D2152C"/>
    <w:rsid w:val="00D248BC"/>
    <w:rsid w:val="00D3580C"/>
    <w:rsid w:val="00D35EE7"/>
    <w:rsid w:val="00D47A79"/>
    <w:rsid w:val="00D55D12"/>
    <w:rsid w:val="00D568D4"/>
    <w:rsid w:val="00D56B05"/>
    <w:rsid w:val="00D56DA8"/>
    <w:rsid w:val="00D60AE1"/>
    <w:rsid w:val="00D66960"/>
    <w:rsid w:val="00D676A4"/>
    <w:rsid w:val="00D72163"/>
    <w:rsid w:val="00D75765"/>
    <w:rsid w:val="00D75F50"/>
    <w:rsid w:val="00D80EDB"/>
    <w:rsid w:val="00D87A51"/>
    <w:rsid w:val="00D95230"/>
    <w:rsid w:val="00DA29AC"/>
    <w:rsid w:val="00DA3739"/>
    <w:rsid w:val="00DA623E"/>
    <w:rsid w:val="00DB0224"/>
    <w:rsid w:val="00DB0BD4"/>
    <w:rsid w:val="00DB473C"/>
    <w:rsid w:val="00DB5A6C"/>
    <w:rsid w:val="00DC1650"/>
    <w:rsid w:val="00DC729E"/>
    <w:rsid w:val="00DD61E4"/>
    <w:rsid w:val="00DE2C7D"/>
    <w:rsid w:val="00DE3140"/>
    <w:rsid w:val="00E079ED"/>
    <w:rsid w:val="00E11E6F"/>
    <w:rsid w:val="00E120BA"/>
    <w:rsid w:val="00E1373F"/>
    <w:rsid w:val="00E22B8D"/>
    <w:rsid w:val="00E23621"/>
    <w:rsid w:val="00E2385A"/>
    <w:rsid w:val="00E24B97"/>
    <w:rsid w:val="00E2506F"/>
    <w:rsid w:val="00E2513E"/>
    <w:rsid w:val="00E32E01"/>
    <w:rsid w:val="00E3711F"/>
    <w:rsid w:val="00E44884"/>
    <w:rsid w:val="00E45B7D"/>
    <w:rsid w:val="00E508E7"/>
    <w:rsid w:val="00E53B49"/>
    <w:rsid w:val="00E63C48"/>
    <w:rsid w:val="00E71AE5"/>
    <w:rsid w:val="00E733DC"/>
    <w:rsid w:val="00E75EC6"/>
    <w:rsid w:val="00E85D0A"/>
    <w:rsid w:val="00E943B6"/>
    <w:rsid w:val="00EB0AB5"/>
    <w:rsid w:val="00EB1FA2"/>
    <w:rsid w:val="00EB6931"/>
    <w:rsid w:val="00EC0F29"/>
    <w:rsid w:val="00EC25FA"/>
    <w:rsid w:val="00EC321F"/>
    <w:rsid w:val="00EC5875"/>
    <w:rsid w:val="00EC6CF9"/>
    <w:rsid w:val="00ED2261"/>
    <w:rsid w:val="00ED389F"/>
    <w:rsid w:val="00ED551D"/>
    <w:rsid w:val="00EE1832"/>
    <w:rsid w:val="00EE3DCB"/>
    <w:rsid w:val="00EE53D7"/>
    <w:rsid w:val="00EE57E0"/>
    <w:rsid w:val="00EE6A31"/>
    <w:rsid w:val="00EF0618"/>
    <w:rsid w:val="00EF2805"/>
    <w:rsid w:val="00EF76A8"/>
    <w:rsid w:val="00F07118"/>
    <w:rsid w:val="00F1212B"/>
    <w:rsid w:val="00F304F5"/>
    <w:rsid w:val="00F3582E"/>
    <w:rsid w:val="00F507A7"/>
    <w:rsid w:val="00F511F3"/>
    <w:rsid w:val="00F51A02"/>
    <w:rsid w:val="00F52E5B"/>
    <w:rsid w:val="00F5300D"/>
    <w:rsid w:val="00F53FA0"/>
    <w:rsid w:val="00F57233"/>
    <w:rsid w:val="00F64BBC"/>
    <w:rsid w:val="00F76DF4"/>
    <w:rsid w:val="00F80C6B"/>
    <w:rsid w:val="00F84985"/>
    <w:rsid w:val="00F86D31"/>
    <w:rsid w:val="00F94A9F"/>
    <w:rsid w:val="00F9586F"/>
    <w:rsid w:val="00FA4C8F"/>
    <w:rsid w:val="00FA7F5E"/>
    <w:rsid w:val="00FB040A"/>
    <w:rsid w:val="00FB49FD"/>
    <w:rsid w:val="00FB7B07"/>
    <w:rsid w:val="00FD3B22"/>
    <w:rsid w:val="00FD587E"/>
    <w:rsid w:val="00FD5E8B"/>
    <w:rsid w:val="00FE0D6D"/>
    <w:rsid w:val="00FE3A9B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F32EE-E880-4202-BBA0-9287BA1B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848"/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68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6848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9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848"/>
    <w:rPr>
      <w:rFonts w:ascii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A67691"/>
    <w:pPr>
      <w:ind w:left="720"/>
      <w:contextualSpacing/>
    </w:pPr>
  </w:style>
  <w:style w:type="paragraph" w:styleId="a6">
    <w:name w:val="No Spacing"/>
    <w:aliases w:val="для писем,No Spacing,Без интервала1"/>
    <w:link w:val="a7"/>
    <w:uiPriority w:val="1"/>
    <w:qFormat/>
    <w:rsid w:val="006C7AD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7">
    <w:name w:val="Без интервала Знак"/>
    <w:aliases w:val="для писем Знак,No Spacing Знак,Без интервала1 Знак"/>
    <w:basedOn w:val="a0"/>
    <w:link w:val="a6"/>
    <w:uiPriority w:val="1"/>
    <w:locked/>
    <w:rsid w:val="006C7ADC"/>
    <w:rPr>
      <w:rFonts w:ascii="Times New Roman" w:hAnsi="Times New Roman"/>
      <w:sz w:val="28"/>
    </w:rPr>
  </w:style>
  <w:style w:type="character" w:customStyle="1" w:styleId="CharStyle8">
    <w:name w:val="Char Style 8"/>
    <w:basedOn w:val="a0"/>
    <w:link w:val="Style7"/>
    <w:rsid w:val="00E32E01"/>
    <w:rPr>
      <w:sz w:val="25"/>
      <w:szCs w:val="25"/>
      <w:shd w:val="clear" w:color="auto" w:fill="FFFFFF"/>
    </w:rPr>
  </w:style>
  <w:style w:type="paragraph" w:customStyle="1" w:styleId="Style7">
    <w:name w:val="Style 7"/>
    <w:basedOn w:val="a"/>
    <w:link w:val="CharStyle8"/>
    <w:rsid w:val="00E32E01"/>
    <w:pPr>
      <w:widowControl w:val="0"/>
      <w:shd w:val="clear" w:color="auto" w:fill="FFFFFF"/>
      <w:spacing w:before="480" w:after="180" w:line="0" w:lineRule="atLeast"/>
    </w:pPr>
    <w:rPr>
      <w:rFonts w:asciiTheme="minorHAnsi" w:hAnsiTheme="minorHAnsi" w:cstheme="minorBidi"/>
      <w:sz w:val="25"/>
      <w:szCs w:val="25"/>
    </w:rPr>
  </w:style>
  <w:style w:type="paragraph" w:customStyle="1" w:styleId="Style2">
    <w:name w:val="Style 2"/>
    <w:basedOn w:val="a"/>
    <w:link w:val="CharStyle3"/>
    <w:rsid w:val="0046078C"/>
    <w:pPr>
      <w:widowControl w:val="0"/>
      <w:shd w:val="clear" w:color="auto" w:fill="FFFFFF"/>
      <w:spacing w:after="300" w:line="324" w:lineRule="exact"/>
      <w:ind w:hanging="360"/>
    </w:pPr>
    <w:rPr>
      <w:rFonts w:eastAsia="Times New Roman"/>
      <w:color w:val="000000"/>
      <w:sz w:val="26"/>
      <w:szCs w:val="26"/>
      <w:lang w:val="ru" w:eastAsia="ru-RU"/>
    </w:rPr>
  </w:style>
  <w:style w:type="character" w:customStyle="1" w:styleId="CharStyle3">
    <w:name w:val="Char Style 3"/>
    <w:link w:val="Style2"/>
    <w:rsid w:val="0046078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val="ru" w:eastAsia="ru-RU"/>
    </w:rPr>
  </w:style>
  <w:style w:type="character" w:customStyle="1" w:styleId="CharStyle13">
    <w:name w:val="Char Style 13"/>
    <w:basedOn w:val="a0"/>
    <w:rsid w:val="006B7998"/>
    <w:rPr>
      <w:sz w:val="27"/>
      <w:szCs w:val="27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22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3AE6"/>
    <w:rPr>
      <w:rFonts w:ascii="Tahoma" w:hAnsi="Tahoma" w:cs="Tahoma"/>
      <w:sz w:val="16"/>
      <w:szCs w:val="16"/>
    </w:rPr>
  </w:style>
  <w:style w:type="character" w:customStyle="1" w:styleId="event2">
    <w:name w:val="event2"/>
    <w:basedOn w:val="a0"/>
    <w:rsid w:val="00E1373F"/>
    <w:rPr>
      <w:caps/>
      <w:vanish w:val="0"/>
      <w:webHidden w:val="0"/>
      <w:sz w:val="19"/>
      <w:szCs w:val="19"/>
      <w:specVanish w:val="0"/>
    </w:rPr>
  </w:style>
  <w:style w:type="character" w:styleId="aa">
    <w:name w:val="Hyperlink"/>
    <w:basedOn w:val="a0"/>
    <w:uiPriority w:val="99"/>
    <w:unhideWhenUsed/>
    <w:rsid w:val="00E1373F"/>
    <w:rPr>
      <w:color w:val="0000FF" w:themeColor="hyperlink"/>
      <w:u w:val="single"/>
    </w:rPr>
  </w:style>
  <w:style w:type="character" w:customStyle="1" w:styleId="CharStyle9">
    <w:name w:val="Char Style 9"/>
    <w:basedOn w:val="a0"/>
    <w:link w:val="Style8"/>
    <w:rsid w:val="00F76DF4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paragraph" w:customStyle="1" w:styleId="Style8">
    <w:name w:val="Style 8"/>
    <w:basedOn w:val="a"/>
    <w:link w:val="CharStyle9"/>
    <w:rsid w:val="00F76DF4"/>
    <w:pPr>
      <w:widowControl w:val="0"/>
      <w:shd w:val="clear" w:color="auto" w:fill="FFFFFF"/>
      <w:spacing w:before="420" w:after="0" w:line="277" w:lineRule="exact"/>
      <w:jc w:val="both"/>
    </w:pPr>
    <w:rPr>
      <w:rFonts w:ascii="Arial" w:eastAsia="Arial" w:hAnsi="Arial" w:cs="Arial"/>
      <w:spacing w:val="-10"/>
      <w:sz w:val="26"/>
      <w:szCs w:val="26"/>
    </w:rPr>
  </w:style>
  <w:style w:type="character" w:customStyle="1" w:styleId="CharStyle5">
    <w:name w:val="Char Style 5"/>
    <w:basedOn w:val="a0"/>
    <w:link w:val="Style4"/>
    <w:rsid w:val="00CD6816"/>
    <w:rPr>
      <w:rFonts w:ascii="Arial" w:eastAsia="Arial" w:hAnsi="Arial" w:cs="Arial"/>
      <w:shd w:val="clear" w:color="auto" w:fill="FFFFFF"/>
    </w:rPr>
  </w:style>
  <w:style w:type="paragraph" w:customStyle="1" w:styleId="Style4">
    <w:name w:val="Style 4"/>
    <w:basedOn w:val="a"/>
    <w:link w:val="CharStyle5"/>
    <w:rsid w:val="00CD6816"/>
    <w:pPr>
      <w:widowControl w:val="0"/>
      <w:shd w:val="clear" w:color="auto" w:fill="FFFFFF"/>
      <w:spacing w:after="60" w:line="0" w:lineRule="atLeast"/>
      <w:ind w:hanging="440"/>
    </w:pPr>
    <w:rPr>
      <w:rFonts w:ascii="Arial" w:eastAsia="Arial" w:hAnsi="Arial" w:cs="Arial"/>
      <w:sz w:val="22"/>
    </w:rPr>
  </w:style>
  <w:style w:type="character" w:customStyle="1" w:styleId="CharStyle24">
    <w:name w:val="Char Style 24"/>
    <w:basedOn w:val="a0"/>
    <w:link w:val="Style23"/>
    <w:rsid w:val="00CD6816"/>
    <w:rPr>
      <w:sz w:val="25"/>
      <w:szCs w:val="25"/>
      <w:shd w:val="clear" w:color="auto" w:fill="FFFFFF"/>
    </w:rPr>
  </w:style>
  <w:style w:type="paragraph" w:customStyle="1" w:styleId="Style23">
    <w:name w:val="Style 23"/>
    <w:basedOn w:val="a"/>
    <w:link w:val="CharStyle24"/>
    <w:rsid w:val="00CD6816"/>
    <w:pPr>
      <w:widowControl w:val="0"/>
      <w:shd w:val="clear" w:color="auto" w:fill="FFFFFF"/>
      <w:spacing w:before="240" w:after="240" w:line="312" w:lineRule="exact"/>
      <w:jc w:val="both"/>
    </w:pPr>
    <w:rPr>
      <w:rFonts w:asciiTheme="minorHAnsi" w:hAnsiTheme="minorHAnsi" w:cstheme="minorBidi"/>
      <w:sz w:val="25"/>
      <w:szCs w:val="25"/>
    </w:rPr>
  </w:style>
  <w:style w:type="character" w:customStyle="1" w:styleId="CharStyle20">
    <w:name w:val="Char Style 20"/>
    <w:basedOn w:val="a0"/>
    <w:link w:val="Style19"/>
    <w:rsid w:val="00CD6816"/>
    <w:rPr>
      <w:sz w:val="27"/>
      <w:szCs w:val="27"/>
      <w:shd w:val="clear" w:color="auto" w:fill="FFFFFF"/>
    </w:rPr>
  </w:style>
  <w:style w:type="paragraph" w:customStyle="1" w:styleId="Style19">
    <w:name w:val="Style 19"/>
    <w:basedOn w:val="a"/>
    <w:link w:val="CharStyle20"/>
    <w:rsid w:val="00CD6816"/>
    <w:pPr>
      <w:widowControl w:val="0"/>
      <w:shd w:val="clear" w:color="auto" w:fill="FFFFFF"/>
      <w:spacing w:before="660" w:after="0" w:line="307" w:lineRule="exact"/>
      <w:ind w:firstLine="660"/>
      <w:jc w:val="both"/>
    </w:pPr>
    <w:rPr>
      <w:rFonts w:asciiTheme="minorHAnsi" w:hAnsiTheme="minorHAnsi" w:cstheme="minorBidi"/>
      <w:sz w:val="27"/>
      <w:szCs w:val="27"/>
    </w:rPr>
  </w:style>
  <w:style w:type="paragraph" w:styleId="ab">
    <w:name w:val="Normal (Web)"/>
    <w:basedOn w:val="a"/>
    <w:uiPriority w:val="99"/>
    <w:semiHidden/>
    <w:unhideWhenUsed/>
    <w:rsid w:val="00DE31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6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0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7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5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CBE5-2622-49E2-8A91-436B800D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Деменева Татьяна Александровна</dc:creator>
  <cp:lastModifiedBy>Павлюк Андрей Николаевич</cp:lastModifiedBy>
  <cp:revision>3</cp:revision>
  <cp:lastPrinted>2024-03-14T14:16:00Z</cp:lastPrinted>
  <dcterms:created xsi:type="dcterms:W3CDTF">2025-07-09T13:52:00Z</dcterms:created>
  <dcterms:modified xsi:type="dcterms:W3CDTF">2025-07-09T14:08:00Z</dcterms:modified>
</cp:coreProperties>
</file>