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</w:p>
    <w:p w:rsidR="004D08AD" w:rsidRP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4D08AD"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  <w:t>Доклад о деятельности</w:t>
      </w:r>
    </w:p>
    <w:p w:rsidR="004D08AD" w:rsidRPr="004D08AD" w:rsidRDefault="004D08AD" w:rsidP="004D08A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4D08AD">
        <w:rPr>
          <w:rFonts w:ascii="Times New Roman" w:hAnsi="Times New Roman" w:cs="Times New Roman"/>
          <w:b/>
          <w:color w:val="1F497D" w:themeColor="text2"/>
          <w:sz w:val="44"/>
          <w:szCs w:val="44"/>
          <w:lang w:eastAsia="ru-RU"/>
        </w:rPr>
        <w:t>Евразийских технологических платформ</w:t>
      </w:r>
    </w:p>
    <w:p w:rsidR="004D08AD" w:rsidRDefault="004D08AD"/>
    <w:p w:rsidR="004D08AD" w:rsidRDefault="004D08AD">
      <w:r>
        <w:br w:type="page"/>
      </w:r>
    </w:p>
    <w:tbl>
      <w:tblPr>
        <w:tblW w:w="4857" w:type="pct"/>
        <w:tblLayout w:type="fixed"/>
        <w:tblLook w:val="04A0" w:firstRow="1" w:lastRow="0" w:firstColumn="1" w:lastColumn="0" w:noHBand="0" w:noVBand="1"/>
      </w:tblPr>
      <w:tblGrid>
        <w:gridCol w:w="9848"/>
      </w:tblGrid>
      <w:tr w:rsidR="00491D27" w:rsidRPr="00CB1B98" w:rsidTr="00491D27">
        <w:trPr>
          <w:trHeight w:val="501"/>
        </w:trPr>
        <w:tc>
          <w:tcPr>
            <w:tcW w:w="5000" w:type="pct"/>
            <w:shd w:val="clear" w:color="auto" w:fill="auto"/>
            <w:vAlign w:val="center"/>
          </w:tcPr>
          <w:p w:rsidR="002E1C47" w:rsidRDefault="002E1C47" w:rsidP="004D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D08AD" w:rsidRDefault="004D08AD" w:rsidP="004D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D08AD" w:rsidRPr="004D08AD" w:rsidRDefault="004D08AD" w:rsidP="004D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08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AD1209" w:rsidRPr="0023365A" w:rsidRDefault="00AD1209" w:rsidP="004D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1209" w:rsidRPr="00CB1B98" w:rsidTr="0044235C">
        <w:trPr>
          <w:trHeight w:val="548"/>
        </w:trPr>
        <w:tc>
          <w:tcPr>
            <w:tcW w:w="5000" w:type="pct"/>
            <w:shd w:val="clear" w:color="auto" w:fill="auto"/>
            <w:vAlign w:val="center"/>
          </w:tcPr>
          <w:p w:rsidR="00AD1209" w:rsidRPr="00026D36" w:rsidRDefault="00AD1209" w:rsidP="004D08AD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3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026D3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539FB" w:rsidRPr="00026D36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AD1209" w:rsidRPr="00CB1B98" w:rsidTr="0044235C">
        <w:trPr>
          <w:trHeight w:val="539"/>
        </w:trPr>
        <w:tc>
          <w:tcPr>
            <w:tcW w:w="5000" w:type="pct"/>
            <w:shd w:val="clear" w:color="auto" w:fill="auto"/>
            <w:vAlign w:val="center"/>
          </w:tcPr>
          <w:p w:rsidR="00AD1209" w:rsidRPr="00026D36" w:rsidRDefault="00AD1209" w:rsidP="004D08AD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3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026D3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539FB" w:rsidRPr="00026D36">
              <w:rPr>
                <w:rFonts w:ascii="Times New Roman" w:hAnsi="Times New Roman" w:cs="Times New Roman"/>
                <w:sz w:val="26"/>
                <w:szCs w:val="26"/>
              </w:rPr>
              <w:t>Формирование евразийских технологических платформ</w:t>
            </w:r>
          </w:p>
        </w:tc>
      </w:tr>
      <w:tr w:rsidR="00AD1209" w:rsidRPr="00CB1B98" w:rsidTr="0044235C">
        <w:trPr>
          <w:trHeight w:val="591"/>
        </w:trPr>
        <w:tc>
          <w:tcPr>
            <w:tcW w:w="5000" w:type="pct"/>
            <w:shd w:val="clear" w:color="auto" w:fill="auto"/>
            <w:vAlign w:val="center"/>
          </w:tcPr>
          <w:p w:rsidR="00C57D9B" w:rsidRPr="00026D36" w:rsidRDefault="00AD1209" w:rsidP="0044235C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6D3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  <w:r w:rsidRPr="00026D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667A5" w:rsidRPr="00026D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Результаты работы евразийских технологических платформ</w:t>
            </w:r>
          </w:p>
        </w:tc>
      </w:tr>
      <w:tr w:rsidR="00AD1209" w:rsidRPr="00CB1B98" w:rsidTr="0044235C">
        <w:tblPrEx>
          <w:tblLook w:val="0480" w:firstRow="0" w:lastRow="0" w:firstColumn="1" w:lastColumn="0" w:noHBand="0" w:noVBand="1"/>
        </w:tblPrEx>
        <w:trPr>
          <w:trHeight w:val="1421"/>
        </w:trPr>
        <w:tc>
          <w:tcPr>
            <w:tcW w:w="5000" w:type="pct"/>
            <w:shd w:val="clear" w:color="auto" w:fill="auto"/>
            <w:vAlign w:val="center"/>
          </w:tcPr>
          <w:p w:rsidR="00F26CEA" w:rsidRDefault="00686942" w:rsidP="0044235C">
            <w:pPr>
              <w:spacing w:after="0" w:line="216" w:lineRule="auto"/>
              <w:ind w:left="1134" w:hanging="28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F6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775552" w:rsidRPr="000F6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0F6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775552" w:rsidRPr="000F65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="00775552" w:rsidRPr="000F6576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="00C57D9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Мероприятия, проведенные в рамках евразийских технологических платформ</w:t>
            </w:r>
          </w:p>
          <w:p w:rsidR="00C57D9B" w:rsidRDefault="00C57D9B" w:rsidP="0044235C">
            <w:pPr>
              <w:spacing w:after="0" w:line="216" w:lineRule="auto"/>
              <w:ind w:left="1134" w:hanging="28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7D146F" w:rsidRPr="000F6576" w:rsidRDefault="007D146F" w:rsidP="0044235C">
            <w:pPr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D146F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3.2</w:t>
            </w:r>
            <w:r w:rsidR="0044235C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="00C57D9B" w:rsidRPr="000F6576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Направления работы евразийских технологических платформ</w:t>
            </w:r>
          </w:p>
        </w:tc>
      </w:tr>
      <w:tr w:rsidR="00AD1209" w:rsidRPr="00CB1B98" w:rsidTr="002D2462">
        <w:trPr>
          <w:trHeight w:val="631"/>
        </w:trPr>
        <w:tc>
          <w:tcPr>
            <w:tcW w:w="5000" w:type="pct"/>
            <w:shd w:val="clear" w:color="auto" w:fill="auto"/>
            <w:vAlign w:val="center"/>
          </w:tcPr>
          <w:p w:rsidR="0023365A" w:rsidRPr="000F6576" w:rsidRDefault="000F6576" w:rsidP="004D08AD">
            <w:pPr>
              <w:spacing w:after="120" w:line="21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F65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35C9" w:rsidRPr="00026D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Предложения по реализации совместных инновационных кооперационных проектов</w:t>
            </w:r>
          </w:p>
        </w:tc>
      </w:tr>
      <w:tr w:rsidR="00AD1209" w:rsidRPr="00CB1B98" w:rsidTr="002D2462">
        <w:trPr>
          <w:trHeight w:val="184"/>
        </w:trPr>
        <w:tc>
          <w:tcPr>
            <w:tcW w:w="5000" w:type="pct"/>
            <w:shd w:val="clear" w:color="auto" w:fill="auto"/>
            <w:vAlign w:val="center"/>
          </w:tcPr>
          <w:p w:rsidR="00AD1209" w:rsidRPr="00026D36" w:rsidRDefault="00AD1209" w:rsidP="00E234F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35D" w:rsidRPr="003C558A" w:rsidRDefault="00D20415" w:rsidP="00A01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8A">
        <w:rPr>
          <w:rFonts w:ascii="Times New Roman" w:hAnsi="Times New Roman" w:cs="Times New Roman"/>
          <w:sz w:val="28"/>
          <w:szCs w:val="28"/>
        </w:rPr>
        <w:br w:type="page"/>
      </w:r>
    </w:p>
    <w:p w:rsidR="00ED4D6C" w:rsidRDefault="00ED4D6C" w:rsidP="00CB1B98">
      <w:pPr>
        <w:pStyle w:val="1"/>
        <w:spacing w:before="0" w:line="312" w:lineRule="auto"/>
        <w:jc w:val="center"/>
        <w:rPr>
          <w:rFonts w:cs="Times New Roman"/>
        </w:rPr>
      </w:pPr>
    </w:p>
    <w:p w:rsidR="0078035D" w:rsidRDefault="0078035D" w:rsidP="00CB1B98">
      <w:pPr>
        <w:pStyle w:val="1"/>
        <w:spacing w:before="0" w:line="312" w:lineRule="auto"/>
        <w:jc w:val="center"/>
        <w:rPr>
          <w:rFonts w:cs="Times New Roman"/>
        </w:rPr>
      </w:pPr>
      <w:r w:rsidRPr="00A011F5">
        <w:rPr>
          <w:rFonts w:cs="Times New Roman"/>
        </w:rPr>
        <w:t>1. </w:t>
      </w:r>
      <w:r w:rsidR="001539FB">
        <w:rPr>
          <w:rFonts w:cs="Times New Roman"/>
        </w:rPr>
        <w:t>Введение</w:t>
      </w:r>
    </w:p>
    <w:p w:rsidR="00ED4D6C" w:rsidRPr="00ED4D6C" w:rsidRDefault="00ED4D6C" w:rsidP="00ED4D6C">
      <w:pPr>
        <w:spacing w:after="0"/>
        <w:rPr>
          <w:sz w:val="16"/>
          <w:szCs w:val="16"/>
          <w:lang w:eastAsia="ru-RU"/>
        </w:rPr>
      </w:pPr>
    </w:p>
    <w:p w:rsidR="004D08AD" w:rsidRDefault="004D08AD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большинство специалистов по промышленному и технологическому развитию в мире признают за </w:t>
      </w:r>
      <w:proofErr w:type="spellStart"/>
      <w:r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инноватикой</w:t>
      </w:r>
      <w:proofErr w:type="spellEnd"/>
      <w:r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локомотива, который помогает странам преодолевать кризисные явления в экономике. Кроме того, незаменимым инструментом упрочения и развития экономик в странах выступает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индустриальная политика.</w:t>
      </w:r>
    </w:p>
    <w:p w:rsidR="00AF603D" w:rsidRPr="001539FB" w:rsidRDefault="00074B0F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для других стран, р</w:t>
      </w:r>
      <w:r w:rsidR="001027FF"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кооперации в научно-технической и инновационной сферах имеет первостепенное значение для </w:t>
      </w:r>
      <w:r w:rsidR="009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государств-членов </w:t>
      </w:r>
      <w:r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Евразийского экономического союза (далее – ЕАЭС или Союз)</w:t>
      </w:r>
      <w:r w:rsidR="001027FF"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FB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сотрудничества в инновационных отраслях является создание центров компетенций в государствах–членах</w:t>
      </w:r>
      <w:r w:rsidRP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экономики будущего, постоянное технологическое обновление, повышение глобальной конкурентоспособности промышленности ЕАЭС.</w:t>
      </w:r>
    </w:p>
    <w:p w:rsidR="00414410" w:rsidRDefault="001027FF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Главами 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государств-членов ЕАЭС 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президентов Республики Беларусь, Республики Казахстан, Кыргызской Республики и Российской Федерации в связи с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сменой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председательства в ЕАЭС)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отмечалось, что 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уделять особое внимание этой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использова</w:t>
      </w:r>
      <w:r w:rsidR="00FD67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лучшее из международной практики и опыта наших государств в области поддержки и реал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кооперационных проектов.</w:t>
      </w:r>
    </w:p>
    <w:p w:rsidR="00470746" w:rsidRDefault="001027FF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координации инновационной деятельности на пространстве ЕАЭС, 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локомотиво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кооперации 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70746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в инновационной сфере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евразийские технологические платформы, которые объединя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лучшие наработки союзных стран в наиболее перспективных и наук</w:t>
      </w:r>
      <w:r w:rsidR="004D0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оемких индустриальных секторах.</w:t>
      </w:r>
    </w:p>
    <w:p w:rsidR="00AF603D" w:rsidRDefault="004D08AD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новых научно-технологических ориентиров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инновационной деятельности государств-членов Союза, а также для </w:t>
      </w:r>
      <w:r w:rsidR="0023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прорыва в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236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технологий и продукции, представляющих совместный интерес для продвижения на внутреннем и внешнем рынках, с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формированы новые подходы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стратегия развития ЕТП.</w:t>
      </w:r>
      <w:proofErr w:type="gramEnd"/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ЕТП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статус «мозгового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центр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состоящего 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ведущих научных национальных организаций,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которого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объединяются промышленные предприятия для 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в производство 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разработок.</w:t>
      </w:r>
    </w:p>
    <w:p w:rsidR="00F23A93" w:rsidRDefault="00F23A93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работа по формированию ЕТП с участием специалистов Сторон и Евразийской экономической комиссии, а также широкого круга 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привлеченных к этой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 научных, так и деловых кругов, представителей промышленных предприятий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проводилась в период 2016-2017 годов. В 2018 году деятельность 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сформированных и утвержденных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ЕТП перешла из организационной плоскости в стадию разработки и реализации конкретных промышленных проектов.</w:t>
      </w:r>
    </w:p>
    <w:p w:rsidR="001539FB" w:rsidRPr="00ED4D6C" w:rsidRDefault="001539FB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FB" w:rsidRPr="001539FB" w:rsidRDefault="001539FB" w:rsidP="00727B25">
      <w:pPr>
        <w:tabs>
          <w:tab w:val="left" w:pos="9639"/>
        </w:tabs>
        <w:spacing w:after="0" w:line="31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евразийских технологических платформ</w:t>
      </w:r>
    </w:p>
    <w:p w:rsidR="00AF603D" w:rsidRDefault="00AF603D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вразийские технологические платформы 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призваны 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системного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ED4D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инновационной сфере </w:t>
      </w:r>
      <w:r w:rsid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интеграционного взаимодействия </w:t>
      </w:r>
      <w:r w:rsidR="0036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государств-членов </w:t>
      </w:r>
      <w:proofErr w:type="gramStart"/>
      <w:r w:rsidR="0036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proofErr w:type="gramEnd"/>
      <w:r w:rsidR="0036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6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площадкой для </w:t>
      </w:r>
      <w:r w:rsidR="0036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диалога, 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исследований и разработок</w:t>
      </w:r>
      <w:r w:rsid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внедрения в реальном секторе экономики через реализацию совместных проектов.</w:t>
      </w:r>
    </w:p>
    <w:p w:rsidR="00360D72" w:rsidRPr="00FA0A9C" w:rsidRDefault="00F23A93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нового инструмента научно-технического и инновационного сотрудничества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 постсоветском пространстве была проделана масштабная работа по изучению национальных стратегических программ, исследован опыт вед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ущих мировых промышленных групп и концернов,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предприятий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0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 всесторонний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разработки и реализации инновационных проектов в Евросоюзе, странах АСЕАН и АТЭС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практический опыт и отдельная специфика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предприятий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прогрессивным научным сообществом (научно-исслед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овательские центры, лаборатории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пр.). В результате совместной работы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государственных органов власти,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 специалистов научно-</w:t>
      </w:r>
      <w:proofErr w:type="spellStart"/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эксперного</w:t>
      </w:r>
      <w:proofErr w:type="spellEnd"/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предприятий, а также сотрудников ЕЭК была подготовлена обширная </w:t>
      </w:r>
      <w:r w:rsidR="00BD2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документально-</w:t>
      </w:r>
      <w:r w:rsidR="004E3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база</w:t>
      </w:r>
      <w:r w:rsidR="00BD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послужившая основой для подготовки предложений по выстраиванию максимально эффективной системной работы в рамках ЕТП.</w:t>
      </w:r>
    </w:p>
    <w:p w:rsidR="004D08AD" w:rsidRPr="001539FB" w:rsidRDefault="004D08AD" w:rsidP="004D08AD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D28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промышленным блоком совместно с государствами–членами ЕАЭС на основе международного опыта и национальных программных документов было определено 14 наиболее прорывных направлений для инновационного сотрудничества.</w:t>
      </w:r>
    </w:p>
    <w:p w:rsidR="00AF603D" w:rsidRDefault="00BD28F3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</w:t>
      </w:r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и подходы легли в основу Решения Евразийского межправительственного совета от 13 апреля 2016 года №2, которым утверждены Перечень направлений по формированию ЕТП и Положение о формировании и функционировании ЕТП, предоставляющее им широкие полномочия по совместному созданию и внедрению инновационной продукции и технологий, налаживанию сотрудничества при реализации совместных инициатив и совместных проектов, внесению предложений в национальные отраслевые программы развития</w:t>
      </w:r>
      <w:proofErr w:type="gramEnd"/>
      <w:r w:rsidR="00AF603D"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 и др.</w:t>
      </w:r>
    </w:p>
    <w:p w:rsidR="001027FF" w:rsidRPr="001539FB" w:rsidRDefault="009667A5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</w:t>
      </w:r>
      <w:r w:rsidR="001027FF"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ЕТП</w:t>
      </w:r>
      <w:r w:rsidR="001027FF"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формирование единых реестров передовых технологий и продукции, определение потребности экономик государств-членов в новых технологиях, поиск приоритетных научно-технических проектов и содействие их развитию, поддержка совместных инициатив и совместных проектов в рамках ЕАЭС, 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консультативная, </w:t>
      </w:r>
      <w:r w:rsidR="001027FF" w:rsidRPr="0010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достижений научно-технического развития и т.д.</w:t>
      </w:r>
    </w:p>
    <w:p w:rsidR="00AF603D" w:rsidRPr="002D2462" w:rsidRDefault="00AF603D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подходами в 2016–2017 гг. промышленным блоком ЕЭК совместно с ведущими научными и промышленными организациями государств–членов ЕАЭС были внесен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предложения по формированию 13</w:t>
      </w:r>
      <w:r w:rsidRPr="001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ЕТП, которые были поддержаны Советом ЕЭК.</w:t>
      </w:r>
    </w:p>
    <w:p w:rsidR="00EB456B" w:rsidRPr="002D2462" w:rsidRDefault="00AF603D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456B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ервыми приоритетными ЕТП стали: «Космические и геоинформационные технологии», «Биомедицина», «Суперкомпьютеры», «Фотоника», «Светодиоды», «Технологии добычи твердых полезных ископаемых», «Технологии экологического развития», «</w:t>
      </w:r>
      <w:proofErr w:type="spellStart"/>
      <w:r w:rsidR="00EB456B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ЕвразияБио</w:t>
      </w:r>
      <w:proofErr w:type="spellEnd"/>
      <w:r w:rsidR="00EB456B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«Технологии пищевой</w:t>
      </w:r>
      <w:r w:rsidR="00F808F1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56B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перерабатывающей промышленности АПК», «Сельское хозя</w:t>
      </w:r>
      <w:r w:rsidR="00F6121C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йство», «Легкая промышленность», «Технологии металлургии и новые материалы»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FA0A9C">
        <w:rPr>
          <w:rFonts w:ascii="Times New Roman" w:eastAsia="Consolas" w:hAnsi="Times New Roman" w:cs="Times New Roman"/>
          <w:color w:val="000000"/>
          <w:sz w:val="28"/>
          <w:szCs w:val="28"/>
        </w:rPr>
        <w:t>Промышленные технологии обеспечения строительной индустрии</w:t>
      </w:r>
      <w:r w:rsidR="00414410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F6121C"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B98" w:rsidRDefault="00CB1B98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указанные платформы объединяют 4</w:t>
      </w:r>
      <w:r w:rsidR="004144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национальных научных и промышленных организаций Евразийского экономического союза (далее ЕАЭС, Союз), которые готовы реализовать совместны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кооперационны</w:t>
      </w:r>
      <w:r w:rsidR="00470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 наиболее перспективных отраслях.</w:t>
      </w:r>
    </w:p>
    <w:p w:rsidR="00CB1B98" w:rsidRDefault="00EB456B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данных платформ не является окончательным и в планах Комиссии продолжить работу по формированию приоритетных евразийских платформ. </w:t>
      </w:r>
      <w:r w:rsidR="00CB1B98" w:rsidRPr="00CB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планируется создать </w:t>
      </w:r>
      <w:proofErr w:type="spellStart"/>
      <w:r w:rsidR="00CB1B98" w:rsidRPr="00CB1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техплатформы</w:t>
      </w:r>
      <w:proofErr w:type="spellEnd"/>
      <w:r w:rsidR="00CB1B98" w:rsidRPr="00CB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 электроники и </w:t>
      </w:r>
      <w:r w:rsidR="00CB1B98" w:rsidRPr="00CB1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 машиностроения, химии и нефтехимии, энергетики, технологий транспорта, ядерных и радиационных технологий.</w:t>
      </w:r>
    </w:p>
    <w:p w:rsidR="001539FB" w:rsidRDefault="001539FB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eastAsia="ru-RU"/>
        </w:rPr>
      </w:pPr>
    </w:p>
    <w:p w:rsidR="002D47F2" w:rsidRDefault="002D47F2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eastAsia="ru-RU"/>
        </w:rPr>
      </w:pPr>
    </w:p>
    <w:p w:rsidR="002D47F2" w:rsidRPr="00727B25" w:rsidRDefault="002D47F2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eastAsia="ru-RU"/>
        </w:rPr>
      </w:pPr>
    </w:p>
    <w:p w:rsidR="001539FB" w:rsidRPr="001539FB" w:rsidRDefault="001539FB" w:rsidP="00727B25">
      <w:pPr>
        <w:tabs>
          <w:tab w:val="left" w:pos="9639"/>
        </w:tabs>
        <w:spacing w:after="0" w:line="31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Результаты работы Евраз</w:t>
      </w:r>
      <w:r w:rsidR="00CB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ийских технологических платформ</w:t>
      </w:r>
    </w:p>
    <w:p w:rsidR="007D146F" w:rsidRDefault="007D146F" w:rsidP="007D146F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7D146F" w:rsidRPr="00377B81" w:rsidRDefault="00C57D9B" w:rsidP="007D146F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77B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3.1</w:t>
      </w:r>
      <w:r w:rsidR="007D146F" w:rsidRPr="00377B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 Мероприятия, проведенные в рамках евразийских технологических платформ</w:t>
      </w:r>
    </w:p>
    <w:p w:rsidR="00BA56D6" w:rsidRPr="007D146F" w:rsidRDefault="00BA56D6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2106" w:rsidRDefault="00BA56D6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год работы </w:t>
      </w:r>
      <w:proofErr w:type="gramStart"/>
      <w:r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евразийских</w:t>
      </w:r>
      <w:proofErr w:type="gramEnd"/>
      <w:r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</w:t>
      </w:r>
      <w:proofErr w:type="spellEnd"/>
      <w:r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упор был сделан на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и отраслевой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мирового опыта инновационного сотрудничества, изуч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исследовательские и технологические тренды развития мировой промышленности,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база, учитывающая специфику и степень развития интеграционного взаимодействия в Евразийском формате. Научными организациями совместно с промышленниками и предпринимателями н</w:t>
      </w:r>
      <w:r w:rsidR="00B517B7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анализа </w:t>
      </w:r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зарубежного </w:t>
      </w:r>
      <w:r w:rsidR="002D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отечественного </w:t>
      </w:r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в сфере </w:t>
      </w:r>
      <w:proofErr w:type="spellStart"/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инноватики</w:t>
      </w:r>
      <w:proofErr w:type="spellEnd"/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специалистов ЕЭК</w:t>
      </w:r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выработаны комплексные матрицы </w:t>
      </w:r>
      <w:r w:rsidR="002D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сотрудничества</w:t>
      </w:r>
      <w:r w:rsidR="00E4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ЕТП</w:t>
      </w:r>
      <w:r w:rsidR="002D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7A8F" w:rsidRP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ряд прорывных и наиболее актуальных научно-технологических секторов промышленности для совместной деятельности.</w:t>
      </w:r>
    </w:p>
    <w:p w:rsidR="002D47F2" w:rsidRDefault="002D47F2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матрицы позволили при широком участии экспертного сообщества реализовать ряд мероприятий по приоритетным направлениям сотрудничества, среди которых общие</w:t>
      </w:r>
      <w:r w:rsidR="009667A5"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кросс-платформенные</w:t>
      </w:r>
      <w:proofErr w:type="gramEnd"/>
      <w:r w:rsidR="009667A5"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67A5" w:rsidRPr="00CC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56B" w:rsidRPr="009667A5" w:rsidRDefault="009667A5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</w:t>
      </w:r>
      <w:r w:rsidR="00EB456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полях выставочного форума «Евразийская неделя», состоявшегося</w:t>
      </w:r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56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B456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EB456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(Российская Федерация) </w:t>
      </w:r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EB456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 г., где сквозной темой являлась глобальная инновационная повестка, был проведен круглый стол «Эффективные механизмы реализации промышленной политики в ЕАЭС» с расширенным участием представителей ЕТП для обсуждения актуальных вопросов дальнейшего развития технологи</w:t>
      </w:r>
      <w:r w:rsidR="00A14436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платформ в рамках Союза.</w:t>
      </w:r>
      <w:proofErr w:type="gramEnd"/>
    </w:p>
    <w:p w:rsidR="00F6121C" w:rsidRDefault="009667A5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Евразийском инвестиционном форуме, прошедшем в ЕЭК 8 июня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053E8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ерспективные инновационные кооперационные проекты, способные вывести промышленность государств Евразийского экономического союза на новый технологический уровень. Участниками форума </w:t>
      </w:r>
      <w:r w:rsidR="004053E8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стали около 100 экспертов из государственных, промышленных, банковских и других организаций стран Союза, привлеченных идеей реализации в рамках Евразийских технологических платформ порядка двухсот инновационных предложений.</w:t>
      </w:r>
    </w:p>
    <w:p w:rsidR="00B517B7" w:rsidRPr="00B517B7" w:rsidRDefault="00F51F73" w:rsidP="00F51F73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2017 года 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(Российская Федерация) 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«</w:t>
      </w:r>
      <w:proofErr w:type="spellStart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БиоКиров</w:t>
      </w:r>
      <w:proofErr w:type="spellEnd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пленарного заседания и нескольких круглых столов которого состоялось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вопросов развития </w:t>
      </w:r>
      <w:proofErr w:type="spellStart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биофармацевтики</w:t>
      </w:r>
      <w:proofErr w:type="spellEnd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биомедицины, </w:t>
      </w:r>
      <w:proofErr w:type="spellStart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агробиотехнологии</w:t>
      </w:r>
      <w:proofErr w:type="spellEnd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биоиндустрии</w:t>
      </w:r>
      <w:proofErr w:type="spellEnd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биоэнергетики, лесной биотехнологии; проблем импортозамещения в области применения биотехнологий в сельском и лесном хозяйстве, медицине и фармацевтике, биобезопасности, а также перспектив развития евразийского сотрудничества в сфере биотехнологий.</w:t>
      </w:r>
      <w:proofErr w:type="gramEnd"/>
    </w:p>
    <w:p w:rsidR="00B517B7" w:rsidRDefault="00B517B7" w:rsidP="00F51F73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ЕТП «Светодиоды»</w:t>
      </w:r>
      <w:r w:rsidR="00F51F73"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2017 года провела мероприятие в рамках Евразийской</w:t>
      </w: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</w:t>
      </w:r>
      <w:r w:rsidR="00F51F73"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фотон»</w:t>
      </w:r>
      <w:r w:rsidR="00F51F73"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Состоялось </w:t>
      </w:r>
      <w:r w:rsid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среди производителей ЕАЭС инновационной и </w:t>
      </w:r>
      <w:proofErr w:type="spellStart"/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энергоэффективной</w:t>
      </w:r>
      <w:proofErr w:type="spellEnd"/>
      <w:r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светотехнической продукции, нацеленной на максимальное удовлетворение потребностей конечных потребителей, устанавливающих высокие стандарты качества продукции и имеющих большой потенциал роста на рынке стран ЕАЭС и глобальном рынках.</w:t>
      </w:r>
    </w:p>
    <w:p w:rsidR="00B517B7" w:rsidRPr="00B517B7" w:rsidRDefault="00F51F73" w:rsidP="00F51F73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того же года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ЕТП «Суперкомпьютеры»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организовала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суперкомпьютерный форум 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Переславль-Залес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посвящен вопросам создания и практики применения суперкомпьютерных технологий, в том числе и на пространстве ЕАЭС.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форуме рассматр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ивались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аспекты, связанные с суперкомпьютерной отраслью: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исследование, разработка, производство, внедрение, эксплуатация;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B7" w:rsidRP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элементная база, аппаратные сре</w:t>
      </w:r>
      <w:r w:rsidRPr="00F51F7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дства, инфраструктурные решения и др.</w:t>
      </w:r>
      <w:proofErr w:type="gramEnd"/>
    </w:p>
    <w:p w:rsidR="00DF6ABB" w:rsidRPr="009667A5" w:rsidRDefault="009667A5" w:rsidP="00727B25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2017-2018 годах </w:t>
      </w:r>
      <w:r w:rsidR="00DF6AB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серия</w:t>
      </w:r>
      <w:r w:rsidR="00DF6AB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в рамках</w:t>
      </w:r>
      <w:r w:rsidR="00DF6ABB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по разработке межгоспрограммы «Интегрированная система государств – членов Евразийского экономического союза по производству и предоставлению космических и геоинформационных услуг на основе национальных источников данных дистанционного зондирования Земли». Данная рабочая группа была сформирована по инициативе ЕТП «Космические и геоинформационные технологии» для реализации инновационного кооперационного проекта в сфере дистанционного зондирования Земли.</w:t>
      </w:r>
    </w:p>
    <w:p w:rsidR="00B517B7" w:rsidRDefault="00FA0A9C" w:rsidP="00B517B7">
      <w:pPr>
        <w:tabs>
          <w:tab w:val="left" w:pos="9639"/>
        </w:tabs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каждому из прорывных направлений развернута работа с ведущими промышленными и научными организациями Сторон. Осуществляется формирование единых реестров передовых технологий и продукции, консультативная поддержка в освоении передовых технологий, определение потребности экономик государств-членов в новых технологиях, поиск приоритетных научно-технических проектов и содействие их развитию, поддержка совместных инициатив и совместных проектов в рамках ЕАЭС, популяризация достижений н</w:t>
      </w:r>
      <w:r w:rsidR="00B5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аучно-технического развития т.д.</w:t>
      </w:r>
    </w:p>
    <w:p w:rsidR="007A243C" w:rsidRDefault="007A24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F41" w:rsidRPr="007A243C" w:rsidRDefault="00B517B7" w:rsidP="007A243C">
      <w:pPr>
        <w:tabs>
          <w:tab w:val="left" w:pos="9639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43C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727B25" w:rsidRPr="007A24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7D9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27B25" w:rsidRPr="007A24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7B25" w:rsidRPr="007A2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7B25" w:rsidRPr="007A24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Направления работы евразийских технологических платформ</w:t>
      </w:r>
    </w:p>
    <w:p w:rsidR="007F2F41" w:rsidRPr="00642106" w:rsidRDefault="007F2F41" w:rsidP="007A243C">
      <w:pPr>
        <w:tabs>
          <w:tab w:val="left" w:pos="9639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highlight w:val="cyan"/>
          <w:lang w:eastAsia="ru-RU"/>
        </w:rPr>
      </w:pPr>
    </w:p>
    <w:p w:rsidR="007F2F41" w:rsidRPr="007A243C" w:rsidRDefault="00E73380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В</w:t>
      </w:r>
      <w:r w:rsidR="007F2F41" w:rsidRPr="007A243C">
        <w:rPr>
          <w:rFonts w:ascii="Times New Roman" w:hAnsi="Times New Roman" w:cs="Times New Roman"/>
          <w:sz w:val="28"/>
          <w:szCs w:val="28"/>
        </w:rPr>
        <w:t xml:space="preserve">ажнейшим направлением развития сотрудничества государств–членов в рамках </w:t>
      </w:r>
      <w:r w:rsidR="007F2F41" w:rsidRPr="007A243C">
        <w:rPr>
          <w:rFonts w:ascii="Times New Roman" w:hAnsi="Times New Roman" w:cs="Times New Roman"/>
          <w:b/>
          <w:i/>
          <w:sz w:val="28"/>
          <w:szCs w:val="28"/>
        </w:rPr>
        <w:t xml:space="preserve">ЕТП </w:t>
      </w:r>
      <w:r w:rsidR="007F2F41" w:rsidRPr="007A243C">
        <w:rPr>
          <w:rFonts w:ascii="Times New Roman" w:hAnsi="Times New Roman" w:cs="Times New Roman"/>
          <w:b/>
          <w:i/>
          <w:color w:val="0070C0"/>
          <w:sz w:val="28"/>
          <w:szCs w:val="28"/>
        </w:rPr>
        <w:t>«Космические и геоинформационные технологии – продукты глобальной конкурентоспособности»</w:t>
      </w:r>
      <w:r w:rsidR="007F2F41" w:rsidRPr="007A243C">
        <w:rPr>
          <w:rFonts w:ascii="Times New Roman" w:hAnsi="Times New Roman" w:cs="Times New Roman"/>
          <w:sz w:val="28"/>
          <w:szCs w:val="28"/>
        </w:rPr>
        <w:t>, поддержанным Главами государств ЕАЭС (Решение Высшего Евразийского экономического совета от 11 октября 2017 года №4), стало формирование Интегрированной системы ЕАЭС по предоставлению космических и геоинформационных услуг на основе национальных источников данных дистанционного зондирования Земли.</w:t>
      </w:r>
    </w:p>
    <w:p w:rsidR="007F2F41" w:rsidRPr="007A243C" w:rsidRDefault="0024053B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Для реализации этой задачи разработан с</w:t>
      </w:r>
      <w:r w:rsidR="007F2F41" w:rsidRPr="007A243C">
        <w:rPr>
          <w:rFonts w:ascii="Times New Roman" w:hAnsi="Times New Roman" w:cs="Times New Roman"/>
          <w:sz w:val="28"/>
          <w:szCs w:val="28"/>
        </w:rPr>
        <w:t xml:space="preserve">оответствующий </w:t>
      </w:r>
      <w:r w:rsidRPr="007A243C">
        <w:rPr>
          <w:rFonts w:ascii="Times New Roman" w:hAnsi="Times New Roman" w:cs="Times New Roman"/>
          <w:sz w:val="28"/>
          <w:szCs w:val="28"/>
        </w:rPr>
        <w:t>П</w:t>
      </w:r>
      <w:r w:rsidR="007F2F41" w:rsidRPr="007A243C">
        <w:rPr>
          <w:rFonts w:ascii="Times New Roman" w:hAnsi="Times New Roman" w:cs="Times New Roman"/>
          <w:sz w:val="28"/>
          <w:szCs w:val="28"/>
        </w:rPr>
        <w:t>лан мероприятий</w:t>
      </w:r>
      <w:r w:rsidRPr="007A243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F2F41" w:rsidRPr="007A243C">
        <w:rPr>
          <w:rFonts w:ascii="Times New Roman" w:hAnsi="Times New Roman" w:cs="Times New Roman"/>
          <w:sz w:val="28"/>
          <w:szCs w:val="28"/>
        </w:rPr>
        <w:t>уже проработан и согласован заместителями руководителей национальных космических аген</w:t>
      </w:r>
      <w:proofErr w:type="gramStart"/>
      <w:r w:rsidR="007F2F41" w:rsidRPr="007A243C">
        <w:rPr>
          <w:rFonts w:ascii="Times New Roman" w:hAnsi="Times New Roman" w:cs="Times New Roman"/>
          <w:sz w:val="28"/>
          <w:szCs w:val="28"/>
        </w:rPr>
        <w:t>тств в х</w:t>
      </w:r>
      <w:proofErr w:type="gramEnd"/>
      <w:r w:rsidR="007F2F41" w:rsidRPr="007A243C">
        <w:rPr>
          <w:rFonts w:ascii="Times New Roman" w:hAnsi="Times New Roman" w:cs="Times New Roman"/>
          <w:sz w:val="28"/>
          <w:szCs w:val="28"/>
        </w:rPr>
        <w:t>оде 3-го заседания соответствующей Межгосударственной рабочей группы, прошедшего 17–19 января 2018 года в г. Минске на площадке Национальной академии наук Беларуси.</w:t>
      </w:r>
      <w:r w:rsidR="000F6576" w:rsidRPr="007A243C">
        <w:rPr>
          <w:rFonts w:ascii="Times New Roman" w:hAnsi="Times New Roman" w:cs="Times New Roman"/>
          <w:sz w:val="28"/>
          <w:szCs w:val="28"/>
        </w:rPr>
        <w:t xml:space="preserve"> </w:t>
      </w:r>
      <w:r w:rsidR="007F2F41" w:rsidRPr="007A243C">
        <w:rPr>
          <w:rFonts w:ascii="Times New Roman" w:hAnsi="Times New Roman" w:cs="Times New Roman"/>
          <w:sz w:val="28"/>
          <w:szCs w:val="28"/>
        </w:rPr>
        <w:t>Планом предусмотрено: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– формирование и развитие совместной орбитальной группировки на базе действующих и перспективных космических аппаратов ДЗЗ, созданных и создаваемых в рамках национальных космических программ;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– формирование общей сети наземных сре</w:t>
      </w:r>
      <w:proofErr w:type="gramStart"/>
      <w:r w:rsidRPr="007A24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A243C">
        <w:rPr>
          <w:rFonts w:ascii="Times New Roman" w:hAnsi="Times New Roman" w:cs="Times New Roman"/>
          <w:sz w:val="28"/>
          <w:szCs w:val="28"/>
        </w:rPr>
        <w:t>иема космической информации ДЗЗ на базе модернизации программно-аппаратных и технических средств приема национальных операторов стран ЕАЭС;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– формирование интегрированной информационно-поисковой системы на базе систем национальных операторов РФ, РБ и РК с выходом на разработку информационной системы Евразийской экономической комиссии по геопространственной и экономической аналитике и оценке процессов территориального развития в государствах–членах ЕАЭС.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По итогам интеграции действующих и создаваемых в рамках национальных программ космических аппаратов будет проведено обоснование проектного облика перспективной орбитальной группировки и наземной космической инфраструктуры ДЗЗ с выходом на промышленную кооперацию предприятий государств–членов ЕАЭС. Облик космического аппарата, в котором заинтересованы все Стороны, уже прорабатывается.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На основе данного Плана </w:t>
      </w:r>
      <w:r w:rsidR="00E41C24">
        <w:rPr>
          <w:rFonts w:ascii="Times New Roman" w:hAnsi="Times New Roman" w:cs="Times New Roman"/>
          <w:sz w:val="28"/>
          <w:szCs w:val="28"/>
        </w:rPr>
        <w:t>о</w:t>
      </w:r>
      <w:r w:rsidRPr="007A243C">
        <w:rPr>
          <w:rFonts w:ascii="Times New Roman" w:hAnsi="Times New Roman" w:cs="Times New Roman"/>
          <w:sz w:val="28"/>
          <w:szCs w:val="28"/>
        </w:rPr>
        <w:t>тработаны и в 2018 год</w:t>
      </w:r>
      <w:r w:rsidR="00E41C24">
        <w:rPr>
          <w:rFonts w:ascii="Times New Roman" w:hAnsi="Times New Roman" w:cs="Times New Roman"/>
          <w:sz w:val="28"/>
          <w:szCs w:val="28"/>
        </w:rPr>
        <w:t>у</w:t>
      </w:r>
      <w:r w:rsidRPr="007A243C">
        <w:rPr>
          <w:rFonts w:ascii="Times New Roman" w:hAnsi="Times New Roman" w:cs="Times New Roman"/>
          <w:sz w:val="28"/>
          <w:szCs w:val="28"/>
        </w:rPr>
        <w:t xml:space="preserve"> </w:t>
      </w:r>
      <w:r w:rsidR="00E41C2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A243C">
        <w:rPr>
          <w:rFonts w:ascii="Times New Roman" w:hAnsi="Times New Roman" w:cs="Times New Roman"/>
          <w:sz w:val="28"/>
          <w:szCs w:val="28"/>
        </w:rPr>
        <w:t>вн</w:t>
      </w:r>
      <w:r w:rsidR="00E41C24">
        <w:rPr>
          <w:rFonts w:ascii="Times New Roman" w:hAnsi="Times New Roman" w:cs="Times New Roman"/>
          <w:sz w:val="28"/>
          <w:szCs w:val="28"/>
        </w:rPr>
        <w:t>осятся</w:t>
      </w:r>
      <w:r w:rsidRPr="007A243C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9145A2" w:rsidRPr="007A243C">
        <w:rPr>
          <w:rFonts w:ascii="Times New Roman" w:hAnsi="Times New Roman" w:cs="Times New Roman"/>
          <w:sz w:val="28"/>
          <w:szCs w:val="28"/>
        </w:rPr>
        <w:t xml:space="preserve">глав государств-членов ЕАЭС </w:t>
      </w:r>
      <w:r w:rsidRPr="007A243C">
        <w:rPr>
          <w:rFonts w:ascii="Times New Roman" w:hAnsi="Times New Roman" w:cs="Times New Roman"/>
          <w:sz w:val="28"/>
          <w:szCs w:val="28"/>
        </w:rPr>
        <w:t xml:space="preserve">комплексные предложения по реализации данного проекта в формате межгосударственной </w:t>
      </w:r>
      <w:r w:rsidRPr="007A243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программы. Эта программа будет первым масштабным кооперационным проектом в рамках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техплатформ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>.</w:t>
      </w:r>
    </w:p>
    <w:p w:rsidR="00F26CEA" w:rsidRPr="007A243C" w:rsidRDefault="00F26CEA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C">
        <w:rPr>
          <w:rFonts w:ascii="Times New Roman" w:hAnsi="Times New Roman" w:cs="Times New Roman"/>
          <w:sz w:val="28"/>
          <w:szCs w:val="28"/>
        </w:rPr>
        <w:t>Учредителями платформы являются АО «НК «Казахстан Гарыш Сапары» (г. Астана, Республика Казахстан); НАО «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университет энергетики и связи» (г.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>, Республика Казахстан); ЗАО «Международные космические технологии» (г. Москва, Российская Федерация); ООО «Компания «СОВЗОНД» (г. Москва, Российская Федерация); МГУ имени М. В. Ломоносова (г. Москва, Российская Федерация); научно-инженерное республиканское унитарное предприятие «Геоинформационные системы» НАН Беларуси (г. Минск, Республика Беларусь);</w:t>
      </w:r>
      <w:proofErr w:type="gramEnd"/>
      <w:r w:rsidRPr="007A243C">
        <w:rPr>
          <w:rFonts w:ascii="Times New Roman" w:hAnsi="Times New Roman" w:cs="Times New Roman"/>
          <w:sz w:val="28"/>
          <w:szCs w:val="28"/>
        </w:rPr>
        <w:t xml:space="preserve"> БГУ имени В. И. Ленина (г. Минск, Республика Беларусь).</w:t>
      </w:r>
    </w:p>
    <w:p w:rsidR="00F26CEA" w:rsidRPr="00642106" w:rsidRDefault="00F26CEA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Основным направлением сотрудничества в рамках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Евразийской светодиодной технологической платформы</w:t>
      </w:r>
      <w:r w:rsidRPr="007A2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43C">
        <w:rPr>
          <w:rFonts w:ascii="Times New Roman" w:hAnsi="Times New Roman" w:cs="Times New Roman"/>
          <w:sz w:val="28"/>
          <w:szCs w:val="28"/>
        </w:rPr>
        <w:t>является обеспечение перехода на новые энергосберегающие источники света на базе новейших светодиодных технологий.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С участием ведущих научных и промышленных предприятий ЕАЭС в рамках этого направления сформирована матрица перспективных компетенций по производству светодиодных ламп и светодиодных светильников.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Предусматривается освоение технологии массовой автоматизированной сборки светодиодных ламп с наиболее востребованными цоколями Е14 и Е27, модернизация действующих светотехнических производств, организация сборки широкой номенклатуры бытовых, уличных, промышленных светодиодных светильников в тех странах ЕАЭС, где такое производство отсутствует или слабо развито.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Реализация этих мероприятий позволит значительно увеличить объем производства светотехнической продукции, повысить ее надежность, выйти на конкурентоспособный ценовой уровень.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Такие проекты уже начаты членами евразийской технологической платформы, ряд из них находится на этапе пусконаладочных работ нового оборудования.</w:t>
      </w:r>
    </w:p>
    <w:p w:rsidR="007F2F41" w:rsidRPr="007A243C" w:rsidRDefault="007F2F41" w:rsidP="007A243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С учетом выстраивания новой кооперационной цепочки предусмотрено в перспективе объединить производителей ЕАЭС в Евразийский светотехнический  холдинг. Данная инициатива рассмотрена и поддержана членами Совета ЕЭК.</w:t>
      </w:r>
    </w:p>
    <w:p w:rsidR="00F26CEA" w:rsidRPr="007A243C" w:rsidRDefault="00F26CEA" w:rsidP="007A243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C">
        <w:rPr>
          <w:rFonts w:ascii="Times New Roman" w:hAnsi="Times New Roman" w:cs="Times New Roman"/>
          <w:sz w:val="28"/>
          <w:szCs w:val="28"/>
        </w:rPr>
        <w:t xml:space="preserve">Учредители платформы – Республиканское научно-производственное унитарное предприятие «Центр светодиодных и оптоэлектронных технологий </w:t>
      </w:r>
      <w:r w:rsidRPr="007A243C">
        <w:rPr>
          <w:rFonts w:ascii="Times New Roman" w:hAnsi="Times New Roman" w:cs="Times New Roman"/>
          <w:sz w:val="28"/>
          <w:szCs w:val="28"/>
        </w:rPr>
        <w:lastRenderedPageBreak/>
        <w:t>Национальной академии наук Беларуси» (г. Минск, Республика Беларусь); ТОО «Физико-технический институт» (г. Алматы, Республика Казахстан); некоммерческое партнерство производителей светодиодов и систем на их основе (г. Москва, Российская Федерация); ООО «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Дастан-ЭнЭйч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>» (г. Бишкек, Кыргызская Республика).</w:t>
      </w:r>
      <w:proofErr w:type="gramEnd"/>
    </w:p>
    <w:p w:rsidR="0024053B" w:rsidRPr="00642106" w:rsidRDefault="0024053B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Евразийской суперкомпьютерной технологической платформы</w:t>
      </w:r>
      <w:r w:rsidRPr="00E41C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A243C">
        <w:rPr>
          <w:rFonts w:ascii="Times New Roman" w:hAnsi="Times New Roman" w:cs="Times New Roman"/>
          <w:sz w:val="28"/>
          <w:szCs w:val="28"/>
        </w:rPr>
        <w:t>предусмотрено построение нового поколения суперкомпьютеров с уменьшенными массогабаритными параметрами, что позволит устанавливать их на мобильные платформы.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Это обеспечит потребности не только ВПК, но и ряда гражданских отраслей, например, геологоразведки, где необходимы мощные вычислительные системы в непосредственной доступности от места проведения работ. 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Построение первых таких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супер-ЭВМ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уже начато членами Евразийской суперкомпьютерной технологической платформы.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Перспективной задачей является увеличение локализации производства суперкомпьютеров в части электронной компонентной базы.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Вторым востребованным направлением работы данной ЕТП является интеграция введенных в эксплуатацию суперкомпьютеров в единую евразийскую сеть, разработка и внедрение облачной инфраструктуры для формирования рынка услуг по предоставлению свободных вычислительных мощностей. 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Это обеспечит доступность использования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супер-ЭВМ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тем пользователям, для которых приобретение собственного суперкомпьютера финансово обременительно или же нецелесообразно в силу непостоянства решаемых задач.</w:t>
      </w:r>
    </w:p>
    <w:p w:rsidR="00F26CEA" w:rsidRPr="007A243C" w:rsidRDefault="00F26CEA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C">
        <w:rPr>
          <w:rFonts w:ascii="Times New Roman" w:hAnsi="Times New Roman" w:cs="Times New Roman"/>
          <w:sz w:val="28"/>
          <w:szCs w:val="28"/>
        </w:rPr>
        <w:t xml:space="preserve">В составе учредителей платформы государственное научное учреждение «Объединенный институт проблем информатики Национальной академии наук Беларуси» (г. Минск, Республика Беларусь); АО «Международный университет информационных технологий» (г. Алматы, Республика Казахстан); ФГБУ науки «Институт программных систем им. А. К.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Айламазяна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>» РАН (г. Переславль-Залесский, Российская Федерация); Армяно-индийский ИКТ центр Фонда «Инкубатор предприятий» (г. Ереван, Республика Армения).</w:t>
      </w:r>
      <w:proofErr w:type="gramEnd"/>
    </w:p>
    <w:p w:rsidR="0024053B" w:rsidRPr="00642106" w:rsidRDefault="0024053B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ЕТП «Фотоника»</w:t>
      </w:r>
      <w:r w:rsidRPr="007A243C">
        <w:rPr>
          <w:rFonts w:ascii="Times New Roman" w:hAnsi="Times New Roman" w:cs="Times New Roman"/>
          <w:sz w:val="28"/>
          <w:szCs w:val="28"/>
        </w:rPr>
        <w:t xml:space="preserve"> являются технологии лазерной обработки промышленных материалов и сельскохозяйственной продукции, голографические технологии.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lastRenderedPageBreak/>
        <w:t>Так, члены данной ЕТП совместно работают над развитием технологий локального лазерного упрочнения поверхностного слоя металлов, что обеспечивает повышение износостойкости узлов и агрегатов, более высокую их надежность и долговечность. Эти технологии уже готовы к широкому практическому освоению в машиностроительных и ремонтных производствах стран ЕАЭС, разработано специализированное лазерное технологическое оборудование для организации серийного производства.</w:t>
      </w:r>
    </w:p>
    <w:p w:rsidR="0024053B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Члены данной ЕТП также активно работают над развитием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оптикоголографических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технологий в производстве защищенной полиграфической продукции. С учетом мировых тенденций по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экономики, ведется совместная разработка голографической метки с информационной компонентой, что позволит обеспечить автоматизированный учет оборота маркированной продукции на рынке, более надежную ее защиту от фальсификации.</w:t>
      </w:r>
    </w:p>
    <w:p w:rsidR="00F26CEA" w:rsidRPr="007A243C" w:rsidRDefault="00F26CEA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3C">
        <w:rPr>
          <w:rFonts w:ascii="Times New Roman" w:hAnsi="Times New Roman" w:cs="Times New Roman"/>
          <w:sz w:val="28"/>
          <w:szCs w:val="28"/>
        </w:rPr>
        <w:t>ЕТП «Фотоника учреждена научно-технической ассоциацией «Оптика и лазеры» (г. Минск, Республика Беларусь); Физико-техническим институтом Республики Казахстан (г. Астана, Республика Казахстан); Лазерной ассоциацией (г. Москва, Российская Федерация), ООО «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Инсол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>» (г. Ереван, Республика Армения).</w:t>
      </w:r>
      <w:proofErr w:type="gramEnd"/>
    </w:p>
    <w:p w:rsidR="00392BD1" w:rsidRPr="00392BD1" w:rsidRDefault="00392BD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евразийской технологической платформы «</w:t>
      </w:r>
      <w:proofErr w:type="spellStart"/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ЕвразияБио</w:t>
      </w:r>
      <w:proofErr w:type="spellEnd"/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Pr="007A243C">
        <w:rPr>
          <w:rFonts w:ascii="Times New Roman" w:hAnsi="Times New Roman" w:cs="Times New Roman"/>
          <w:sz w:val="28"/>
          <w:szCs w:val="28"/>
        </w:rPr>
        <w:t xml:space="preserve"> совместно развивают технологии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биоиндустрии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для сельского хозяйства и лесопромышленного комплекса, а также биоэнергетики. 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Так, среди решаемых задач – новые технологии переработки сельскохозяйственного сырья и отходов животного происхождения с выходом на производство биодобавок для кормов и сырья для промышленности, древесной биомассы с выходом на производство целлюлозного биоэтанола и др. 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>Эти проекты поддержаны не только научными, но и промышленными организациями, выступившими в качестве инвесторов с достаточно крупными финансовыми ресурсами.</w:t>
      </w:r>
    </w:p>
    <w:p w:rsidR="007F2F41" w:rsidRPr="007A243C" w:rsidRDefault="007F2F41" w:rsidP="007A24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Высокую оценку и внимание в рамках </w:t>
      </w:r>
      <w:proofErr w:type="gramStart"/>
      <w:r w:rsidRPr="007A243C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7A243C">
        <w:rPr>
          <w:rFonts w:ascii="Times New Roman" w:hAnsi="Times New Roman" w:cs="Times New Roman"/>
          <w:sz w:val="28"/>
          <w:szCs w:val="28"/>
        </w:rPr>
        <w:t xml:space="preserve"> ЕТП также получил белорусский опыт по использованию биогазовых установок. Интерес по трансферу этой технологии на свою территорию проявляют российские и казахстанские партнеры. Соответствующий совместный проект уже проработан для реализации во Владимирской области Российской Федерации.</w:t>
      </w:r>
    </w:p>
    <w:p w:rsidR="00D7174E" w:rsidRDefault="00F26CEA" w:rsidP="00D717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C">
        <w:rPr>
          <w:rFonts w:ascii="Times New Roman" w:hAnsi="Times New Roman" w:cs="Times New Roman"/>
          <w:sz w:val="28"/>
          <w:szCs w:val="28"/>
        </w:rPr>
        <w:lastRenderedPageBreak/>
        <w:t xml:space="preserve">В составе данной платформы работают: </w:t>
      </w:r>
      <w:proofErr w:type="gramStart"/>
      <w:r w:rsidRPr="007A243C">
        <w:rPr>
          <w:rFonts w:ascii="Times New Roman" w:hAnsi="Times New Roman" w:cs="Times New Roman"/>
          <w:sz w:val="28"/>
          <w:szCs w:val="28"/>
        </w:rPr>
        <w:t xml:space="preserve">Институт микробиологии НАН Республики Беларусь (г. Минск, Республика Беларусь); Республиканское государственное предприятие «Национальный центр биотехнологии» Комитета науки Министерства образования и науки (г. Астана, Республика Казахстан); Общероссийская общественная организация «Общество </w:t>
      </w:r>
      <w:proofErr w:type="spellStart"/>
      <w:r w:rsidRPr="007A243C">
        <w:rPr>
          <w:rFonts w:ascii="Times New Roman" w:hAnsi="Times New Roman" w:cs="Times New Roman"/>
          <w:sz w:val="28"/>
          <w:szCs w:val="28"/>
        </w:rPr>
        <w:t>биотехнологов</w:t>
      </w:r>
      <w:proofErr w:type="spellEnd"/>
      <w:r w:rsidRPr="007A243C">
        <w:rPr>
          <w:rFonts w:ascii="Times New Roman" w:hAnsi="Times New Roman" w:cs="Times New Roman"/>
          <w:sz w:val="28"/>
          <w:szCs w:val="28"/>
        </w:rPr>
        <w:t xml:space="preserve"> России имени Ю. А. Овчинникова» (г. Москва, Российская Федерация).</w:t>
      </w:r>
      <w:proofErr w:type="gramEnd"/>
    </w:p>
    <w:p w:rsidR="00392BD1" w:rsidRDefault="00392BD1" w:rsidP="00D7174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EC5716" w:rsidRPr="00D7174E" w:rsidRDefault="0068759B" w:rsidP="00D717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Сформированная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Евразийская биомедицинская технологическая платформа</w:t>
      </w: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68759B">
        <w:rPr>
          <w:rFonts w:ascii="Times New Roman" w:hAnsi="Times New Roman" w:cs="Times New Roman"/>
          <w:sz w:val="28"/>
          <w:szCs w:val="28"/>
          <w:lang w:eastAsia="ru-RU"/>
        </w:rPr>
        <w:t>осуществляет работу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в целях освоения и продвижения на территории ЕАЭС новейших технологий биоинженерии, получения и </w:t>
      </w:r>
      <w:proofErr w:type="gram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обработки</w:t>
      </w:r>
      <w:proofErr w:type="gram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конструкционных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наноматериалов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(в части разработки технологий и материалов для биомедицины), технологий и программного обеспечения распределенных и высокопроизводительных вычислительных систем (в части создания приборов и оборудования для диагностики и лечения заболеваний). В круг профессиональных интересов и предметов деятельности участников ЕТП входят также нан</w:t>
      </w:r>
      <w:proofErr w:type="gram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о-</w:t>
      </w:r>
      <w:proofErr w:type="gram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,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био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-, информационные и когнитивные технологии,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биокаталитические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, биосинтетические и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биосенсорные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технологии; биомедицинские и ветеринарные технологии, геномные,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протеомные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и </w:t>
      </w:r>
      <w:proofErr w:type="spellStart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постгеномные</w:t>
      </w:r>
      <w:proofErr w:type="spell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, а также клеточные технологии.</w:t>
      </w:r>
    </w:p>
    <w:p w:rsidR="00EC5716" w:rsidRPr="007A243C" w:rsidRDefault="0068759B" w:rsidP="007A243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Учредителями данной платформы являются</w:t>
      </w:r>
      <w:r w:rsidR="00EC5716" w:rsidRPr="0068759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некоммерческое партнерство «Технологическая платформа «Медицина будущего» (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г. Томск, Российская Федерация),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Республиканское государственное предприятие «Национальный центр биотехнологии» Комитета науки Министерства образования и науки Республики Казахстан (г. Астана, Республика Казахстан); государственное учреждение «Белорусский институт системного анализа и информационного обеспечения научно-технической сферы» (г. Минск, Республика Беларусь).</w:t>
      </w:r>
      <w:proofErr w:type="gramEnd"/>
    </w:p>
    <w:p w:rsidR="00EC5716" w:rsidRPr="007A243C" w:rsidRDefault="0068759B" w:rsidP="007A243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В числе целей, которые ставят перед собой участники ЕТП, обозначено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стимулирование инноваций, расширение научно-производственной кооперации, поддержка научно-технической деятельности и процессов модернизации для обеспечения ускоренного технологического и инновационного развития; усиление влияния стратегических потребностей бизнеса и общества на определение и реализацию важнейших направлений научно-технологического развития государств-членов; объединение усилий представителей бизнеса и науки государств-членов, заинтересованных в организации совместной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>деятельности по важнейшим направлениям научно-технологического развития в области биомедицины.</w:t>
      </w:r>
    </w:p>
    <w:p w:rsidR="00EC5716" w:rsidRPr="007A243C" w:rsidRDefault="0068759B" w:rsidP="007A243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Кроме того, необходимо решить имеющиеся задачи по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выстраивание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институтами в сфере биомедицины. Предстоит о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тработа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ть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наиболее эффективны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е</w:t>
      </w:r>
      <w:r w:rsidR="00D717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модели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D7174E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государствен</w:t>
      </w:r>
      <w:r w:rsidR="00D717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но-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частного партнерства в части создания новых технологий в области биомедицины с учетом интересов всех вовлеченных сторон (государств-членов, представителей промышленности, научного сообщества, контролирующих орг</w:t>
      </w:r>
      <w:r w:rsidR="00D7174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анов и общественных институтов).</w:t>
      </w:r>
    </w:p>
    <w:p w:rsidR="00EC5716" w:rsidRDefault="00D7174E" w:rsidP="00D7174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Актуальной задачей является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разработка предложений по созданию технологий, способных составить основу новых рынков высокотехнологичной продукции, и заимствованию иностранных технологий, которые в государствах-членах не развиты, но являются ключевыми д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ля развития отраслевого сектора, а также </w:t>
      </w:r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формирование предложений по регулированию нового отраслевого сектора, включая перечень законопроектов по обращению продуктов на основе новых технологий, отраслевых стандартов качества новой высокотехнологичной продукции, механизмов государственной поддержки формирующегося</w:t>
      </w:r>
      <w:proofErr w:type="gramEnd"/>
      <w:r w:rsidR="00EC5716" w:rsidRPr="007A24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нового рынка продук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тов и услуг</w:t>
      </w:r>
      <w:r w:rsidR="00C8781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</w:p>
    <w:p w:rsidR="00C8781C" w:rsidRPr="00C8781C" w:rsidRDefault="00C8781C" w:rsidP="00D7174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16"/>
          <w:szCs w:val="16"/>
        </w:rPr>
      </w:pPr>
    </w:p>
    <w:p w:rsidR="00710C69" w:rsidRPr="007A243C" w:rsidRDefault="00710C69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="00C8781C"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Светотехника</w:t>
      </w:r>
      <w:r w:rsidR="00C8781C" w:rsidRPr="00E41C2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создана для достижения целей государств-членов ЕАЭС в сферах разработки энергосберегающего светотехнического оборудования для пищевых и перерабатывающих производств АПК, организации и проведения конгрессов, форумов, выставок, конференций и деловых туров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оценки уровня патентной защиты разрабатываемых технологий и светотехнической продукции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Будет осуществляться деятельность по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оборудования и инновационных технологий для производства светотехнической продукции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Планируется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объединение усилий заинтересованных 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торон по производству высокотехнологичной, перспективной и конкурентоспособной светотехнической продукции и оказанию услуг, связанных с 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 эксплуатаций и модернизацией.</w:t>
      </w:r>
    </w:p>
    <w:p w:rsidR="00710C69" w:rsidRPr="007A243C" w:rsidRDefault="00C8781C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Учредителями данной ЕТП являются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Международная светотехническая корпорация «БООС ЛАЙТИНГ ГРУПП» (г. Москва, Российская Федерация)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«Всесоюзный научно-исследовательский светотехнический институт имени С.И. Вавилова» (г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Москва, Российская Федерация),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производственный кооператив «Никол </w:t>
      </w:r>
      <w:proofErr w:type="spellStart"/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Думан</w:t>
      </w:r>
      <w:proofErr w:type="spellEnd"/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(г. Ереван, Республика Армения),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ОАО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«Управляющая компания холдинга «Горизонт» (г. Минск, Респ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ублика Беларусь),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ТОО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«КАЗАХСТАН ЭЛЕКТРО» (г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Алматы, Республика Казахстан),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«Проект Электробезопасность» (г. Бишкек, Кыргызская Республика).</w:t>
      </w:r>
      <w:proofErr w:type="gramEnd"/>
    </w:p>
    <w:p w:rsidR="00710C69" w:rsidRPr="007A243C" w:rsidRDefault="00C8781C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ЕТП «Светотехника» имеет целью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сить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всех заинтересованных сторон в сфере развития технологий производства светотехнической продукции путем объединения технических, интеллектуальных, финансовых и административных ресурсов заинтересованных сторон;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эффективного взаимодействия участников платформы;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перспективных коммерческих технологий производства светотехнической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Учредители рассчитывают на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эффективное внедрение технологий производства светотехнической продукции в интересах различных отраслей экономики, науки, образования, государственных нужд и социальной сферы;</w:t>
      </w:r>
      <w:r w:rsidR="00770CD5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производство высокотехнологичной, инновационной и конкурентоспособной продукции, а также оказание услуг, связанных с ее эксплуатацией и модернизацией.</w:t>
      </w:r>
    </w:p>
    <w:p w:rsidR="00710C69" w:rsidRPr="007A243C" w:rsidRDefault="00C8781C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решить общие задачи по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высококачественной конкурентоспособной светотехнической продукции для рынков государств-членов и оказание услуг, связанных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эксплуатаций и модернизацией,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государственно-частного партнерства в области производства светотехник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и, а также 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барьер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препятствующи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развитию производства светотехнической продукции в государствах-членах, выработа</w:t>
      </w:r>
      <w:r w:rsidR="00A56E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C69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A56E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 их устранению.</w:t>
      </w:r>
    </w:p>
    <w:p w:rsidR="00095010" w:rsidRPr="00095010" w:rsidRDefault="00095010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56FD4" w:rsidRPr="007A243C" w:rsidRDefault="00756FD4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Сферами деятельности 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евразийской </w:t>
      </w:r>
      <w:proofErr w:type="spellStart"/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платформы</w:t>
      </w:r>
      <w:proofErr w:type="spell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10"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Технологии добычи и переработки твердых полезных ископаемых</w:t>
      </w:r>
      <w:r w:rsidR="00095010" w:rsidRPr="00095010">
        <w:rPr>
          <w:rFonts w:ascii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являются добыча и глубокая переработка топливно-энергетических ресурсов, горно-химического сырья, добыча и обогащение железных руд, цветных и благородных металлов, глубокая переработка редкоземельных руд. Также осуществляется деятельность по </w:t>
      </w:r>
      <w:proofErr w:type="gram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геолого-разведочным</w:t>
      </w:r>
      <w:proofErr w:type="gram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изысканиям в части твердых полезных ископаемых, горного машиностроения, сервису и информационному обеспечению горнопромышленной деятельности. Проводятся изыскания по экономике недропользования, экспертизе ресурсов и запасов, горнопромышленных проектов, трансферу инновационных технологий, защите и эффективному использованию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интеллектуальной собственности, подготовке, переподготовке и аттестации специалистов для горнопромышленной отрасли.</w:t>
      </w:r>
    </w:p>
    <w:p w:rsidR="00095010" w:rsidRDefault="00756FD4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Учредител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ями платформы от </w:t>
      </w:r>
      <w:r w:rsidR="00095010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95010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5010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</w:t>
      </w:r>
      <w:proofErr w:type="spellEnd"/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ФГБУ науки 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проблем комплексного освоения недр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РАН (г. Москва</w:t>
      </w:r>
      <w:proofErr w:type="gram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,)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ФГБУ науки Институт горного дела Уральского отделения Российской академии наук (г.</w:t>
      </w:r>
      <w:r w:rsidR="00095010">
        <w:t> 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Екат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еринбург). </w:t>
      </w:r>
      <w:proofErr w:type="gramStart"/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Казахстан представлена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азахстански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национальны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технически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ниверситет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им. К. </w:t>
      </w:r>
      <w:proofErr w:type="spell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Сатпаева</w:t>
      </w:r>
      <w:proofErr w:type="spell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(г. Алматы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арагандински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ГТУ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(г. Караганда)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еспубликанск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предприятие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«Национальный центр по комплексной переработке минерального сырья Республики Казахстан» (г. Алматы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а также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Республиканск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предприятие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праве хозяйственного ведения «Восточно-Казахстанский государственный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технический университет им. Д. </w:t>
      </w:r>
      <w:proofErr w:type="spell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Серикбаева</w:t>
      </w:r>
      <w:proofErr w:type="spell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(г. Усть-Каменогорск</w:t>
      </w:r>
      <w:r w:rsidR="00095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756FD4" w:rsidRPr="007A243C" w:rsidRDefault="00095010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Республики Беларусь учредителем является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РУП 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«Научный производственный центр по геологии» (г. Минск).</w:t>
      </w:r>
    </w:p>
    <w:p w:rsidR="00756FD4" w:rsidRPr="007A243C" w:rsidRDefault="00095010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Организаторы платформы прово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 работу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осуществляют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мобилизаци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научного потенциала государств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Союза 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совместного решения прикладных задач в сфере недропользования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Кроме того,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кооперации в научно-технической и инновационной сферах развития горнопромышленной деятельности государств-членов, повыш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добычи и переработки твердых полезных ископаемых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Также стоят задачи </w:t>
      </w:r>
      <w:r w:rsidR="0092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 w:rsidR="0092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общих проблем, наиболее актуальных для развития горнопромышленного сек</w:t>
      </w:r>
      <w:r w:rsidR="0092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тора экономик государств-членов и определению</w:t>
      </w:r>
      <w:r w:rsidR="00756FD4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горнопромышленного сектора экономик государств-членов в новых технологиях</w:t>
      </w:r>
      <w:r w:rsidR="0092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47A" w:rsidRPr="00FE747A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83AED" w:rsidRPr="007A243C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Техп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латформа</w:t>
      </w:r>
      <w:proofErr w:type="spell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Технологии экологического развития</w:t>
      </w:r>
      <w:r w:rsidRPr="00E41C24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gram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целях содействи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развитию совместных приоритетных научно-технических проектов государств-членов ЕАЭС по направлению «Экологическое развитие». Планируется разработка специализированного информационного портала поддержки промышленного сотрудничества и трансфера наилучших экологически эффективных, </w:t>
      </w:r>
      <w:proofErr w:type="spell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 ресурсосберегающих технологий в государствах-членах, а также отработка наиболее эффективных моделей </w:t>
      </w:r>
      <w:proofErr w:type="spell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частно</w:t>
      </w:r>
      <w:proofErr w:type="spell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</w:t>
      </w:r>
      <w:proofErr w:type="spell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биоремедиации</w:t>
      </w:r>
      <w:proofErr w:type="spell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восстановление нарушенного состояния окружающей среды, в том числе путем возмещения </w:t>
      </w:r>
      <w:proofErr w:type="gram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вреда</w:t>
      </w:r>
      <w:proofErr w:type="gram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причиненного окружающей среде, мониторинга природной среды и биологического разнообразия с учетом интересов всех вовлеченных сторон. Учредители платформы заинтересованы в создании совместного </w:t>
      </w:r>
      <w:proofErr w:type="spellStart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форсайта</w:t>
      </w:r>
      <w:proofErr w:type="spell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«Экологическое развитие» на долгосрочный период, оказании организациям государств-членов ЕАЭС консультационных услуг по профилю платформы по вопросам участия в программах фондов и институтов развития государств-членов, в программах и грантах государств-членов и третьих стран.</w:t>
      </w:r>
    </w:p>
    <w:p w:rsidR="00383AED" w:rsidRPr="007A243C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платформы являются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некоммерческое партнерство «Технологическая платформа «Технологии экологического развития»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БГУ имени В.И.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Ленина (г. Минск, Республика Беларусь)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Республиканское общественное объединение «Казахстанское Национальное Географическое Общество»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Астана, Республика Казахстан).</w:t>
      </w:r>
    </w:p>
    <w:p w:rsidR="00383AED" w:rsidRPr="007A243C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4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задач, которые планируют решить учредители данной ЕТП, можно выделить некоторые основные, например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рационального природопользования, экологического разв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ития и обеспечения безопасности, также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совместной страте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гической программы исследований и 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координаци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усилий ведущих отраслевых профильных научных и инжиниринговых центров и</w:t>
      </w:r>
      <w:proofErr w:type="gramEnd"/>
      <w:r w:rsidR="00383AED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объектов индустриально-инновационной инфраструктуры государств-членов, включая координацию цел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евых программ различного уровня.</w:t>
      </w:r>
    </w:p>
    <w:p w:rsidR="00FE747A" w:rsidRPr="00FE747A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7030A0"/>
          <w:sz w:val="16"/>
          <w:szCs w:val="16"/>
          <w:lang w:eastAsia="ru-RU"/>
        </w:rPr>
      </w:pPr>
    </w:p>
    <w:p w:rsidR="00F2648F" w:rsidRPr="007A243C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47A">
        <w:rPr>
          <w:rFonts w:ascii="Times New Roman" w:hAnsi="Times New Roman" w:cs="Times New Roman"/>
          <w:sz w:val="28"/>
          <w:szCs w:val="28"/>
          <w:lang w:eastAsia="ru-RU"/>
        </w:rPr>
        <w:t>Евразийская технологическая платформа</w:t>
      </w:r>
      <w:r w:rsidR="00E047EA" w:rsidRPr="00FE747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E047EA"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Технологии пищевой и перерабатывающей промышленности агропромышленного комплекса – продукты здорового питания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учреждена для освоения и совместного использования высокоэффективных технологий производства сельскохозяйственной продукции, разработки и производства энергосберегающего оборудования для пищевых и перерабатывающих производств агропромышленного комплекса государств-членов, формирования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единой базы стандартизации и сертификации в области менеджмента качества продукции здорового питания пищевой и перерабатывающей промышленности.</w:t>
      </w:r>
      <w:proofErr w:type="gram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организация и проведение конгрессов, форумов, выставок конференций и деловых туров в соответствии с основными направлениями деятельности платформы. Основное внимание будет уделяться разработке современного оборудования и актуальных технологий для производства и переработки сельскохозяйственной продукции, высокоэффективных технологий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питания. </w:t>
      </w:r>
    </w:p>
    <w:p w:rsidR="00E047EA" w:rsidRPr="007A243C" w:rsidRDefault="00FE747A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числе учредителей –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ассоциация «Технологическая платформа «Технологии пищевой и перерабатывающей промышленности АПК – продукты здорового питания»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Воронеж, Российская Федерация),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АО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технологический университет» (г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Алматы, Республика Казахстан),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 образования «Могилевский государственный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университет продовольствия» (г. 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Могилев, Республика Беларусь).</w:t>
      </w:r>
      <w:proofErr w:type="gramEnd"/>
    </w:p>
    <w:p w:rsidR="00E047EA" w:rsidRPr="007A243C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Целями данной платформы являются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пищевой и перерабатывающей промышленности агропромышленного комплекса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технологического базиса, включающего совокупность аграрно-пищевых технологий, в целях разработки перспективных коммерческих технологий в области сельского хозяйства и перерабатывающей промышленности, а также высокотехнологичной, инновационной и конкурентоспособной продукции агропромышленного комплекса для решения проблем продовольственной безопасности, здорового питания населения и рационального природопользования.</w:t>
      </w:r>
      <w:proofErr w:type="gramEnd"/>
    </w:p>
    <w:p w:rsidR="00E047EA" w:rsidRPr="007A243C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деятельности платформы планируется решить задачи по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приоритетных направлений в научно-технической и инновационной сферах пищевой и перерабатывающей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ромышленности государств-членов, 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поддержк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047EA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совместных инициатив, кооперационных проектов государ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ств-членов по профилю платформы.</w:t>
      </w:r>
      <w:proofErr w:type="gramEnd"/>
    </w:p>
    <w:p w:rsidR="00627CC1" w:rsidRPr="00627CC1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7030A0"/>
          <w:sz w:val="16"/>
          <w:szCs w:val="16"/>
          <w:lang w:eastAsia="ru-RU"/>
        </w:rPr>
      </w:pPr>
    </w:p>
    <w:p w:rsidR="00F2648F" w:rsidRPr="007A243C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Евразийская сельскохозяйственная технологическая платформа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создана учредителями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работы в сферах животноводства, растениеводства и земледелия, ветеринарной медицины, сельскохозяйственного машиностроения,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трансфера инновационных технологий и развития малого бизнеса, а также подготовки кадров и </w:t>
      </w:r>
      <w:proofErr w:type="spellStart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 со школьниками.</w:t>
      </w:r>
    </w:p>
    <w:p w:rsidR="00F2648F" w:rsidRPr="007A243C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ЕТП имеет обширный перечень у</w:t>
      </w:r>
      <w:r w:rsidR="00F2648F"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чредител</w:t>
      </w:r>
      <w:r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ей, а именно:</w:t>
      </w:r>
      <w:r w:rsidR="00F2648F"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сероссийский НИИ экономики сельского хозяйства (г. Москва, Российская Федерация); ТОО «Казахский научно-исследовательский институт экономики агропромышленного комплекса и развития сельских территорий»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Алматы, Республика Казахстан); ТОО «Казахский научно-исследовательский институт животноводства и кормопроизводства»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Алматы, Республика Казахстан); РУП «Научно-практический центр Национальной академии наук Беларуси по животноводству»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Жодино, Республика Беларусь);</w:t>
      </w:r>
      <w:proofErr w:type="gram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ОАО «Невское» (г.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тербург, Российская Федерация). Также в состав участников входят А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кадемик Калиев </w:t>
      </w:r>
      <w:proofErr w:type="spellStart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Гани</w:t>
      </w:r>
      <w:proofErr w:type="spell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Алимович</w:t>
      </w:r>
      <w:proofErr w:type="spell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Казахстана,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Академик </w:t>
      </w:r>
      <w:proofErr w:type="spellStart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Драгавцев</w:t>
      </w:r>
      <w:proofErr w:type="spell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Виктор Александрович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</w:t>
      </w:r>
      <w:proofErr w:type="gramStart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</w:t>
      </w:r>
      <w:proofErr w:type="gramEnd"/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«Малое инновационное предприятие «БГУ-Биотехнология» (Брянская область, Российская Федерация).</w:t>
      </w:r>
    </w:p>
    <w:p w:rsidR="00F2648F" w:rsidRPr="007A243C" w:rsidRDefault="00F2648F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627CC1"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 ЕТП является</w:t>
      </w:r>
      <w:r w:rsidR="00C46DB2"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C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системной работы по аккумулированию передовых национальных и мировых достижений научно-технического развития в сфере агропр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омышленного комплекса,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мобилизация научного потенциала для совместного решения прикладных задач в сельском хозяйстве Ев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разийского экономического союза,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инновационных продуктов и их внедрение в агропромышленный комплекс.</w:t>
      </w:r>
    </w:p>
    <w:p w:rsidR="00F2648F" w:rsidRDefault="00627CC1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платформа будет решать задачи по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наиболее актуальных ключевых для сельского хозяйства проблем, требующих первоочередного 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агропромышленного комплекса государств-членов в новых технологиях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актуальных проблем, а также по 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развития технологий по выбранным направлениям в агропромышленном комплексе государств-членов, сопоставлени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648F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таких технологий с иностранными аналогами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C06E4" w:rsidRPr="001C06E4" w:rsidRDefault="001C06E4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46DB2" w:rsidRPr="007A243C" w:rsidRDefault="00C46DB2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DB2" w:rsidRPr="007A243C" w:rsidRDefault="001C06E4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ехнологическая платформа </w:t>
      </w:r>
      <w:r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Промышленные технологии «Легкая промышленность»</w:t>
      </w: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создана в целях создания и выпуска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промышленности. Предметом деятельности платформы является разработка технологий, способных составить основу «прорыва» в части 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получения инновационной, высококачественной продукции легкой промышленности государств-членов, гармонизация параметров развития текстильной и легкой промышленности государств-членов в соответствии с векторами технологических инициатив третьих стран.</w:t>
      </w:r>
    </w:p>
    <w:p w:rsidR="00C46DB2" w:rsidRPr="007A243C" w:rsidRDefault="00C46DB2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Учредител</w:t>
      </w:r>
      <w:r w:rsidR="001C06E4" w:rsidRP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являются</w:t>
      </w:r>
      <w:r w:rsidRPr="007A24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некоммерческое партнерство «Технологическая платформа «Текстильная и легкая промышленность» (г.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Казань, Российская Федерация)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Белорусский государственный концерн по производству и реализации товаров легкой промышленности (г.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Минск, Республика Беларусь),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Ассоциация предприятий легкой промышленности Республики Казахстан (г.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Астана, Республика Казахстан)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Ассоциация предприятий легкой промышленности Кыргызской Республики «</w:t>
      </w:r>
      <w:proofErr w:type="spell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Легпром</w:t>
      </w:r>
      <w:proofErr w:type="spell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(г.</w:t>
      </w:r>
      <w:r w:rsidR="001C0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Бишкек, Кыргызская Республика).</w:t>
      </w:r>
      <w:proofErr w:type="gramEnd"/>
    </w:p>
    <w:p w:rsidR="001C06E4" w:rsidRDefault="001C06E4" w:rsidP="001C06E4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Предметами деятельности платформы, помимо указанных целей, будет также </w:t>
      </w:r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производственного потенциала текстильной и легкой промышленности государств-членов на основе технического перевооружения и модернизации производства и внедрения прорывных технологий, создание новых высокопроизводительных производств, обеспечивающих активизацию инновационной деятельности предприятий, </w:t>
      </w:r>
      <w:proofErr w:type="spellStart"/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="00C46DB2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снижение технологической и товарной зависимости отраслей промышленности государств-членов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третьих стран.</w:t>
      </w:r>
    </w:p>
    <w:p w:rsidR="00C46DB2" w:rsidRPr="001C06E4" w:rsidRDefault="00C46DB2" w:rsidP="001C06E4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513F8" w:rsidRPr="007A243C" w:rsidRDefault="007513F8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="001C06E4" w:rsidRPr="00E41C24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Технологии металлургии и новые материалы</w:t>
      </w:r>
      <w:r w:rsidR="001C06E4" w:rsidRPr="001C06E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учреждена в целях обеспечения совместной научной и практической работы в рамках ЕАЭС для повышения комплексности переработки минерального сырья, освоения технологии переработки </w:t>
      </w:r>
      <w:proofErr w:type="spellStart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забалансового</w:t>
      </w:r>
      <w:proofErr w:type="spellEnd"/>
      <w:r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труднообогатимого минерального сырья рудных и (или) техногенных месторождений и отходов металлургических производств, технологии получения ферросплавов и технологий получения новых материалов.</w:t>
      </w:r>
    </w:p>
    <w:p w:rsidR="007513F8" w:rsidRPr="007A243C" w:rsidRDefault="001C06E4" w:rsidP="002E3E09">
      <w:pPr>
        <w:spacing w:after="0" w:line="288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состав учредителей ЕТП входит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Республиканское государственное предприятие «Национальный центр по комплексной переработке минерального сырья» (г. Алматы, Республика Казахстан)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дочернее государственное предприятие на праве хозяйственного ведения «Национальная </w:t>
      </w:r>
      <w:proofErr w:type="spellStart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нанотехнологическая</w:t>
      </w:r>
      <w:proofErr w:type="spellEnd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лаборатория открытого типа» Республиканского государственного предприятия на праве хозяйственного ведения «Казахский национальный университет имени аль-</w:t>
      </w:r>
      <w:proofErr w:type="spellStart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Фараби</w:t>
      </w:r>
      <w:proofErr w:type="spellEnd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Министерства образования и науки Республики Казахстан (г. Алматы, Республика Казахстан)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Институт 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 исследований Национальной академии наук Республики</w:t>
      </w:r>
      <w:proofErr w:type="gramEnd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Армения (г. Аштарак, Республика Армения)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научно-производственное объединение «Научно-практический центр Национальной академии наук Беларуси по материаловедению»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(г. Минск, Республика Беларусь),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научное учреждение «Физико-технический институт Национальной академии наук Беларуси» (г. Минск, Республика Беларусь)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научное учреждение «Объединенный институт машиностроения Национальной академии наук Беларуси»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(г. Минск, Республика Беларусь),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научно-производственное объединение порошковой металлургии (г. Минск, Республика Беларусь)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0B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проблем комплексного освоения</w:t>
      </w:r>
      <w:proofErr w:type="gramEnd"/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недр Российской академии наук (г. Москва, Российская Федерация).</w:t>
      </w:r>
    </w:p>
    <w:p w:rsidR="00A90BCA" w:rsidRDefault="00A90BCA" w:rsidP="002E3E09">
      <w:pPr>
        <w:spacing w:after="0" w:line="288" w:lineRule="auto"/>
        <w:ind w:firstLine="6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техплатформы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 такие, как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взаимодействия государств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членов 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АЭС в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промышленного и научно-технического потенциала в сферах металлургических технологий и получения новых материалов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создание и продвижение на рынках государств-членов и мировом рынке инновационных технологий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конкурентоспособной продукции,</w:t>
      </w:r>
      <w:r w:rsidR="007513F8" w:rsidRPr="007A2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металлургии и новых материалов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7174E" w:rsidRPr="007A243C" w:rsidRDefault="00D7174E" w:rsidP="007A243C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3C">
        <w:rPr>
          <w:rFonts w:ascii="Times New Roman" w:hAnsi="Times New Roman" w:cs="Times New Roman"/>
          <w:sz w:val="28"/>
          <w:szCs w:val="28"/>
        </w:rPr>
        <w:t xml:space="preserve">Постоянно актуализируемая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евразийских технологических платформах </w:t>
      </w:r>
      <w:r w:rsidRPr="007A243C">
        <w:rPr>
          <w:rFonts w:ascii="Times New Roman" w:hAnsi="Times New Roman" w:cs="Times New Roman"/>
          <w:sz w:val="28"/>
          <w:szCs w:val="28"/>
        </w:rPr>
        <w:t>доступна на информационном портале Евразийской экономической комиссии (http://www.eurasiancommission.org) в разделе Департамента промышленной политики.</w:t>
      </w:r>
    </w:p>
    <w:p w:rsidR="00775552" w:rsidRDefault="00775552" w:rsidP="007755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053B" w:rsidRDefault="000F6576" w:rsidP="00526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5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5260D9" w:rsidRPr="00CB1B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60D9" w:rsidRPr="005260D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по реализации совместных инновационных кооперационных проектов</w:t>
      </w:r>
    </w:p>
    <w:p w:rsidR="005260D9" w:rsidRPr="005260D9" w:rsidRDefault="005260D9" w:rsidP="00526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E28" w:rsidRPr="00D21E28" w:rsidRDefault="009319C0" w:rsidP="00CC0811">
      <w:pPr>
        <w:spacing w:after="0"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Евразийская </w:t>
      </w:r>
      <w:r w:rsidR="00642106">
        <w:rPr>
          <w:rFonts w:ascii="Times New Roman" w:hAnsi="Times New Roman" w:cs="Times New Roman"/>
          <w:b/>
          <w:sz w:val="28"/>
          <w:szCs w:val="28"/>
        </w:rPr>
        <w:t xml:space="preserve">светодиодная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филаментная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лампа</w:t>
      </w:r>
    </w:p>
    <w:p w:rsidR="008214A5" w:rsidRDefault="00121CB1" w:rsidP="00CC08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представлен участниками из 3-х государств-членов Союза: </w:t>
      </w:r>
      <w:r w:rsidRPr="002311E9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2311E9">
        <w:rPr>
          <w:rFonts w:ascii="Times New Roman" w:hAnsi="Times New Roman" w:cs="Times New Roman"/>
          <w:sz w:val="28"/>
          <w:szCs w:val="28"/>
        </w:rPr>
        <w:t>Ассоциация Производителей Св</w:t>
      </w:r>
      <w:r>
        <w:rPr>
          <w:rFonts w:ascii="Times New Roman" w:hAnsi="Times New Roman" w:cs="Times New Roman"/>
          <w:sz w:val="28"/>
          <w:szCs w:val="28"/>
        </w:rPr>
        <w:t xml:space="preserve">етодиодов и Систем на их основе, </w:t>
      </w:r>
      <w:r w:rsidRPr="00D37CA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37CA6">
        <w:rPr>
          <w:rFonts w:ascii="Times New Roman" w:hAnsi="Times New Roman" w:cs="Times New Roman"/>
          <w:sz w:val="28"/>
          <w:szCs w:val="28"/>
        </w:rPr>
        <w:t>Руслед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и</w:t>
      </w:r>
      <w:r w:rsidRPr="00D37CA6">
        <w:rPr>
          <w:rFonts w:ascii="Times New Roman" w:hAnsi="Times New Roman" w:cs="Times New Roman"/>
          <w:sz w:val="28"/>
          <w:szCs w:val="28"/>
        </w:rPr>
        <w:t>нновационная фирма «ИРСЭТ-Центр»,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CA6">
        <w:rPr>
          <w:rFonts w:ascii="Times New Roman" w:hAnsi="Times New Roman" w:cs="Times New Roman"/>
          <w:sz w:val="28"/>
          <w:szCs w:val="28"/>
        </w:rPr>
        <w:t>Томский государственный университет систем управления и радиоэлектроники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79B">
        <w:rPr>
          <w:rFonts w:ascii="Times New Roman" w:hAnsi="Times New Roman" w:cs="Times New Roman"/>
          <w:sz w:val="28"/>
          <w:szCs w:val="28"/>
        </w:rPr>
        <w:t>ООО «Светодиодный завод ЛЮКСТРОН»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311E9">
        <w:rPr>
          <w:rFonts w:ascii="Times New Roman" w:hAnsi="Times New Roman" w:cs="Times New Roman"/>
          <w:sz w:val="28"/>
          <w:szCs w:val="28"/>
        </w:rPr>
        <w:t>Беларус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14A5">
        <w:rPr>
          <w:rFonts w:ascii="Times New Roman" w:hAnsi="Times New Roman" w:cs="Times New Roman"/>
          <w:sz w:val="28"/>
          <w:szCs w:val="28"/>
        </w:rPr>
        <w:t xml:space="preserve"> (</w:t>
      </w:r>
      <w:r w:rsidRPr="002311E9">
        <w:rPr>
          <w:rFonts w:ascii="Times New Roman" w:hAnsi="Times New Roman" w:cs="Times New Roman"/>
          <w:sz w:val="28"/>
          <w:szCs w:val="28"/>
        </w:rPr>
        <w:t>Светотехнический кластер Республики Беларусь, в составе ГП «ЦСОТ НАН Беларуси»</w:t>
      </w:r>
      <w:r w:rsidR="008214A5">
        <w:rPr>
          <w:rFonts w:ascii="Times New Roman" w:hAnsi="Times New Roman" w:cs="Times New Roman"/>
          <w:sz w:val="28"/>
          <w:szCs w:val="28"/>
        </w:rPr>
        <w:t xml:space="preserve">, </w:t>
      </w:r>
      <w:r w:rsidRPr="002311E9">
        <w:rPr>
          <w:rFonts w:ascii="Times New Roman" w:hAnsi="Times New Roman" w:cs="Times New Roman"/>
          <w:sz w:val="28"/>
          <w:szCs w:val="28"/>
        </w:rPr>
        <w:t>«ИЦТ Горизонт»</w:t>
      </w:r>
      <w:r w:rsidR="008214A5">
        <w:rPr>
          <w:rFonts w:ascii="Times New Roman" w:hAnsi="Times New Roman" w:cs="Times New Roman"/>
          <w:sz w:val="28"/>
          <w:szCs w:val="28"/>
        </w:rPr>
        <w:t>,</w:t>
      </w:r>
      <w:r w:rsidRPr="002311E9">
        <w:rPr>
          <w:rFonts w:ascii="Times New Roman" w:hAnsi="Times New Roman" w:cs="Times New Roman"/>
          <w:sz w:val="28"/>
          <w:szCs w:val="28"/>
        </w:rPr>
        <w:t xml:space="preserve"> БЭЛЗ</w:t>
      </w:r>
      <w:r w:rsidR="008214A5">
        <w:rPr>
          <w:rFonts w:ascii="Times New Roman" w:hAnsi="Times New Roman" w:cs="Times New Roman"/>
          <w:sz w:val="28"/>
          <w:szCs w:val="28"/>
        </w:rPr>
        <w:t xml:space="preserve">), </w:t>
      </w:r>
      <w:r w:rsidRPr="002311E9">
        <w:rPr>
          <w:rFonts w:ascii="Times New Roman" w:hAnsi="Times New Roman" w:cs="Times New Roman"/>
          <w:sz w:val="28"/>
          <w:szCs w:val="28"/>
        </w:rPr>
        <w:t>Казахстан</w:t>
      </w:r>
      <w:r w:rsidR="008214A5">
        <w:rPr>
          <w:rFonts w:ascii="Times New Roman" w:hAnsi="Times New Roman" w:cs="Times New Roman"/>
          <w:sz w:val="28"/>
          <w:szCs w:val="28"/>
        </w:rPr>
        <w:t>а (</w:t>
      </w:r>
      <w:r w:rsidRPr="002311E9">
        <w:rPr>
          <w:rFonts w:ascii="Times New Roman" w:hAnsi="Times New Roman" w:cs="Times New Roman"/>
          <w:sz w:val="28"/>
          <w:szCs w:val="28"/>
        </w:rPr>
        <w:t>АО «НТЦ "</w:t>
      </w:r>
      <w:proofErr w:type="spellStart"/>
      <w:r w:rsidRPr="002311E9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2311E9">
        <w:rPr>
          <w:rFonts w:ascii="Times New Roman" w:hAnsi="Times New Roman" w:cs="Times New Roman"/>
          <w:sz w:val="28"/>
          <w:szCs w:val="28"/>
        </w:rPr>
        <w:t>»</w:t>
      </w:r>
      <w:r w:rsidR="008214A5">
        <w:rPr>
          <w:rFonts w:ascii="Times New Roman" w:hAnsi="Times New Roman" w:cs="Times New Roman"/>
          <w:sz w:val="28"/>
          <w:szCs w:val="28"/>
        </w:rPr>
        <w:t xml:space="preserve">, </w:t>
      </w:r>
      <w:r w:rsidRPr="002311E9">
        <w:rPr>
          <w:rFonts w:ascii="Times New Roman" w:hAnsi="Times New Roman" w:cs="Times New Roman"/>
          <w:sz w:val="28"/>
          <w:szCs w:val="28"/>
        </w:rPr>
        <w:t>ТОО</w:t>
      </w:r>
      <w:r w:rsidRPr="008214A5">
        <w:rPr>
          <w:rFonts w:ascii="Times New Roman" w:hAnsi="Times New Roman" w:cs="Times New Roman"/>
          <w:sz w:val="28"/>
          <w:szCs w:val="28"/>
        </w:rPr>
        <w:t xml:space="preserve"> «</w:t>
      </w:r>
      <w:r w:rsidRPr="00DC1AA8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8214A5">
        <w:rPr>
          <w:rFonts w:ascii="Times New Roman" w:hAnsi="Times New Roman" w:cs="Times New Roman"/>
          <w:sz w:val="28"/>
          <w:szCs w:val="28"/>
        </w:rPr>
        <w:t xml:space="preserve"> </w:t>
      </w:r>
      <w:r w:rsidRPr="00DC1AA8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214A5">
        <w:rPr>
          <w:rFonts w:ascii="Times New Roman" w:hAnsi="Times New Roman" w:cs="Times New Roman"/>
          <w:sz w:val="28"/>
          <w:szCs w:val="28"/>
        </w:rPr>
        <w:t xml:space="preserve"> </w:t>
      </w:r>
      <w:r w:rsidRPr="00DC1AA8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8214A5">
        <w:rPr>
          <w:rFonts w:ascii="Times New Roman" w:hAnsi="Times New Roman" w:cs="Times New Roman"/>
          <w:sz w:val="28"/>
          <w:szCs w:val="28"/>
        </w:rPr>
        <w:t>»</w:t>
      </w:r>
      <w:r w:rsidR="008214A5">
        <w:rPr>
          <w:rFonts w:ascii="Times New Roman" w:hAnsi="Times New Roman" w:cs="Times New Roman"/>
          <w:sz w:val="28"/>
          <w:szCs w:val="28"/>
        </w:rPr>
        <w:t>).</w:t>
      </w:r>
    </w:p>
    <w:p w:rsidR="00D21E28" w:rsidRDefault="008214A5" w:rsidP="00CC08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D21E28" w:rsidRPr="00D21E2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D21E2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21E28">
        <w:rPr>
          <w:rFonts w:ascii="Times New Roman" w:hAnsi="Times New Roman" w:cs="Times New Roman"/>
          <w:sz w:val="28"/>
          <w:szCs w:val="28"/>
        </w:rPr>
        <w:t xml:space="preserve"> </w:t>
      </w:r>
      <w:r w:rsidR="00CC0811">
        <w:rPr>
          <w:rFonts w:ascii="Times New Roman" w:hAnsi="Times New Roman" w:cs="Times New Roman"/>
          <w:sz w:val="28"/>
          <w:szCs w:val="28"/>
        </w:rPr>
        <w:t>в 2018-2019</w:t>
      </w:r>
      <w:r w:rsidR="00D21E28">
        <w:rPr>
          <w:rFonts w:ascii="Times New Roman" w:hAnsi="Times New Roman" w:cs="Times New Roman"/>
          <w:sz w:val="28"/>
          <w:szCs w:val="28"/>
        </w:rPr>
        <w:t xml:space="preserve"> </w:t>
      </w:r>
      <w:r w:rsidR="00CC0811">
        <w:rPr>
          <w:rFonts w:ascii="Times New Roman" w:hAnsi="Times New Roman" w:cs="Times New Roman"/>
          <w:sz w:val="28"/>
          <w:szCs w:val="28"/>
        </w:rPr>
        <w:t xml:space="preserve">годах в </w:t>
      </w:r>
      <w:r w:rsidR="00D21E28">
        <w:rPr>
          <w:rFonts w:ascii="Times New Roman" w:hAnsi="Times New Roman" w:cs="Times New Roman"/>
          <w:sz w:val="28"/>
          <w:szCs w:val="28"/>
        </w:rPr>
        <w:t>странах 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E28">
        <w:rPr>
          <w:rFonts w:ascii="Times New Roman" w:hAnsi="Times New Roman" w:cs="Times New Roman"/>
          <w:sz w:val="28"/>
          <w:szCs w:val="28"/>
        </w:rPr>
        <w:t xml:space="preserve">ЭС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промышленной </w:t>
      </w:r>
      <w:r w:rsidR="00D21E28">
        <w:rPr>
          <w:rFonts w:ascii="Times New Roman" w:hAnsi="Times New Roman" w:cs="Times New Roman"/>
          <w:sz w:val="28"/>
          <w:szCs w:val="28"/>
        </w:rPr>
        <w:t>коопераци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1E28">
        <w:rPr>
          <w:rFonts w:ascii="Times New Roman" w:hAnsi="Times New Roman" w:cs="Times New Roman"/>
          <w:sz w:val="28"/>
          <w:szCs w:val="28"/>
        </w:rPr>
        <w:t xml:space="preserve"> по разработке и производству светодиодных филаментных ламп. </w:t>
      </w:r>
      <w:r>
        <w:rPr>
          <w:rFonts w:ascii="Times New Roman" w:hAnsi="Times New Roman" w:cs="Times New Roman"/>
          <w:sz w:val="28"/>
          <w:szCs w:val="28"/>
        </w:rPr>
        <w:t>Планируется з</w:t>
      </w:r>
      <w:r w:rsidR="00D21E28" w:rsidRPr="009E43A8">
        <w:rPr>
          <w:rFonts w:ascii="Times New Roman" w:hAnsi="Times New Roman" w:cs="Times New Roman"/>
          <w:sz w:val="28"/>
          <w:szCs w:val="28"/>
        </w:rPr>
        <w:t xml:space="preserve">анять не менее 25% рынка светодиодных ламп стран ЕАЭС, что обеспечивается производством не менее 150 млн. штук ламп в год. </w:t>
      </w:r>
      <w:r>
        <w:rPr>
          <w:rFonts w:ascii="Times New Roman" w:hAnsi="Times New Roman" w:cs="Times New Roman"/>
          <w:sz w:val="28"/>
          <w:szCs w:val="28"/>
        </w:rPr>
        <w:t>Для этого необходимо с</w:t>
      </w:r>
      <w:r w:rsidR="00D21E28" w:rsidRPr="009E43A8">
        <w:rPr>
          <w:rFonts w:ascii="Times New Roman" w:hAnsi="Times New Roman" w:cs="Times New Roman"/>
          <w:sz w:val="28"/>
          <w:szCs w:val="28"/>
        </w:rPr>
        <w:t>оздать научно-технический и производственный задел для развития «цифровой электроники» в области бытового и промышленного освещения.</w:t>
      </w:r>
    </w:p>
    <w:p w:rsidR="00D21E28" w:rsidRPr="0010393D" w:rsidRDefault="00D21E28" w:rsidP="00CC08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93D">
        <w:rPr>
          <w:rFonts w:ascii="Times New Roman" w:hAnsi="Times New Roman" w:cs="Times New Roman"/>
          <w:sz w:val="28"/>
          <w:szCs w:val="28"/>
        </w:rPr>
        <w:t>Интерес к проекту проявила компания «</w:t>
      </w:r>
      <w:r w:rsidRPr="0010393D">
        <w:rPr>
          <w:rFonts w:ascii="Times New Roman" w:hAnsi="Times New Roman" w:cs="Times New Roman"/>
          <w:sz w:val="28"/>
          <w:szCs w:val="28"/>
          <w:lang w:val="en-US"/>
        </w:rPr>
        <w:t>LEDVANCE</w:t>
      </w:r>
      <w:r w:rsidRPr="0010393D">
        <w:rPr>
          <w:rFonts w:ascii="Times New Roman" w:hAnsi="Times New Roman" w:cs="Times New Roman"/>
          <w:sz w:val="28"/>
          <w:szCs w:val="28"/>
        </w:rPr>
        <w:t xml:space="preserve"> </w:t>
      </w:r>
      <w:r w:rsidRPr="0010393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10393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0393D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Pr="001039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93D">
        <w:rPr>
          <w:rFonts w:ascii="Times New Roman" w:hAnsi="Times New Roman" w:cs="Times New Roman"/>
          <w:sz w:val="28"/>
          <w:szCs w:val="28"/>
          <w:lang w:val="en-US"/>
        </w:rPr>
        <w:t>OSRAM</w:t>
      </w:r>
      <w:r w:rsidRPr="0010393D">
        <w:rPr>
          <w:rFonts w:ascii="Times New Roman" w:hAnsi="Times New Roman" w:cs="Times New Roman"/>
          <w:sz w:val="28"/>
          <w:szCs w:val="28"/>
        </w:rPr>
        <w:t xml:space="preserve"> – ламповая техника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39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93D">
        <w:rPr>
          <w:rFonts w:ascii="Times New Roman" w:hAnsi="Times New Roman" w:cs="Times New Roman"/>
          <w:sz w:val="28"/>
          <w:szCs w:val="28"/>
        </w:rPr>
        <w:t xml:space="preserve"> Компания в РФ владеет Смоленски</w:t>
      </w:r>
      <w:r w:rsidR="00CC0811">
        <w:rPr>
          <w:rFonts w:ascii="Times New Roman" w:hAnsi="Times New Roman" w:cs="Times New Roman"/>
          <w:sz w:val="28"/>
          <w:szCs w:val="28"/>
        </w:rPr>
        <w:t>м</w:t>
      </w:r>
      <w:r w:rsidRPr="0010393D">
        <w:rPr>
          <w:rFonts w:ascii="Times New Roman" w:hAnsi="Times New Roman" w:cs="Times New Roman"/>
          <w:sz w:val="28"/>
          <w:szCs w:val="28"/>
        </w:rPr>
        <w:t xml:space="preserve"> ламповым заводом и заинтересована в его переходе на современную продукцию.</w:t>
      </w:r>
    </w:p>
    <w:p w:rsidR="00D21E28" w:rsidRDefault="00D21E28" w:rsidP="00CC0811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E28" w:rsidRPr="00D21E28" w:rsidRDefault="00D21E28" w:rsidP="00DB034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E28">
        <w:rPr>
          <w:rFonts w:ascii="Times New Roman" w:hAnsi="Times New Roman" w:cs="Times New Roman"/>
          <w:b/>
          <w:sz w:val="28"/>
          <w:szCs w:val="28"/>
        </w:rPr>
        <w:t>Агротехнологии</w:t>
      </w:r>
      <w:proofErr w:type="spellEnd"/>
      <w:r w:rsidRPr="00D21E28">
        <w:rPr>
          <w:rFonts w:ascii="Times New Roman" w:hAnsi="Times New Roman" w:cs="Times New Roman"/>
          <w:b/>
          <w:sz w:val="28"/>
          <w:szCs w:val="28"/>
        </w:rPr>
        <w:t xml:space="preserve"> и инженерные решения на основе продукции фотоники для «фабрик </w:t>
      </w:r>
      <w:r w:rsidR="009319C0">
        <w:rPr>
          <w:rFonts w:ascii="Times New Roman" w:hAnsi="Times New Roman" w:cs="Times New Roman"/>
          <w:b/>
          <w:sz w:val="28"/>
          <w:szCs w:val="28"/>
        </w:rPr>
        <w:t>растений» в закрытых помещениях</w:t>
      </w:r>
    </w:p>
    <w:p w:rsidR="00D21E28" w:rsidRPr="00DB0347" w:rsidRDefault="00DB0347" w:rsidP="00DB03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47">
        <w:rPr>
          <w:rFonts w:ascii="Times New Roman" w:hAnsi="Times New Roman" w:cs="Times New Roman"/>
          <w:sz w:val="28"/>
          <w:szCs w:val="28"/>
        </w:rPr>
        <w:t>Проект предполагает р</w:t>
      </w:r>
      <w:r w:rsidR="00D21E28" w:rsidRPr="00DB0347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D21E28" w:rsidRPr="00DB0347">
        <w:rPr>
          <w:rFonts w:ascii="Times New Roman" w:hAnsi="Times New Roman" w:cs="Times New Roman"/>
          <w:sz w:val="28"/>
          <w:szCs w:val="28"/>
        </w:rPr>
        <w:t xml:space="preserve"> типовых проектов </w:t>
      </w:r>
      <w:proofErr w:type="spellStart"/>
      <w:r w:rsidR="00D21E28" w:rsidRPr="00DB0347">
        <w:rPr>
          <w:rFonts w:ascii="Times New Roman" w:hAnsi="Times New Roman" w:cs="Times New Roman"/>
          <w:sz w:val="28"/>
          <w:szCs w:val="28"/>
        </w:rPr>
        <w:t>агрофабрик</w:t>
      </w:r>
      <w:proofErr w:type="spellEnd"/>
      <w:r w:rsidR="00D21E28" w:rsidRPr="00DB0347">
        <w:rPr>
          <w:rFonts w:ascii="Times New Roman" w:hAnsi="Times New Roman" w:cs="Times New Roman"/>
          <w:sz w:val="28"/>
          <w:szCs w:val="28"/>
        </w:rPr>
        <w:t xml:space="preserve"> (так называемых </w:t>
      </w:r>
      <w:proofErr w:type="spellStart"/>
      <w:r w:rsidR="00D21E28" w:rsidRPr="00DB0347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D21E28" w:rsidRPr="00DB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28" w:rsidRPr="00DB0347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="00D21E28" w:rsidRPr="00DB0347">
        <w:rPr>
          <w:rFonts w:ascii="Times New Roman" w:hAnsi="Times New Roman" w:cs="Times New Roman"/>
          <w:sz w:val="28"/>
          <w:szCs w:val="28"/>
        </w:rPr>
        <w:t xml:space="preserve"> заводов, CF) и связанных с ними </w:t>
      </w:r>
      <w:proofErr w:type="spellStart"/>
      <w:r w:rsidR="00D21E28" w:rsidRPr="00DB0347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="00D21E28" w:rsidRPr="00DB0347">
        <w:rPr>
          <w:rFonts w:ascii="Times New Roman" w:hAnsi="Times New Roman" w:cs="Times New Roman"/>
          <w:sz w:val="28"/>
          <w:szCs w:val="28"/>
        </w:rPr>
        <w:t>, инженерных и конструктивных решений, систем управления и мониторинга на основе технологий фотоники (светодиодное биологически активное освещение, сенсорные системы, лазерные облучатели) для эффективного непрерывного выращивания с\х продукции вне зависимости от внешних условий.</w:t>
      </w:r>
    </w:p>
    <w:p w:rsidR="00D21E28" w:rsidRPr="008D6A62" w:rsidRDefault="00DB0347" w:rsidP="00DB03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21E28" w:rsidRPr="008D6A62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E28" w:rsidRPr="008D6A62">
        <w:rPr>
          <w:rFonts w:ascii="Times New Roman" w:hAnsi="Times New Roman" w:cs="Times New Roman"/>
          <w:sz w:val="28"/>
          <w:szCs w:val="28"/>
        </w:rPr>
        <w:t xml:space="preserve"> трех типов заводов, предназначенных для производства различной сельскохозяйственной продукции непрерывным способом, без сезонного фактора и с максимальной </w:t>
      </w:r>
      <w:proofErr w:type="spellStart"/>
      <w:r w:rsidR="00D21E28" w:rsidRPr="008D6A62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="00D21E28" w:rsidRPr="008D6A62">
        <w:rPr>
          <w:rFonts w:ascii="Times New Roman" w:hAnsi="Times New Roman" w:cs="Times New Roman"/>
          <w:sz w:val="28"/>
          <w:szCs w:val="28"/>
        </w:rPr>
        <w:t>, за счет отказа от использования естественного света.</w:t>
      </w:r>
      <w:proofErr w:type="gramEnd"/>
      <w:r w:rsidR="00D21E28" w:rsidRPr="008D6A62">
        <w:rPr>
          <w:rFonts w:ascii="Times New Roman" w:hAnsi="Times New Roman" w:cs="Times New Roman"/>
          <w:sz w:val="28"/>
          <w:szCs w:val="28"/>
        </w:rPr>
        <w:t xml:space="preserve"> Значительный рыночный потенциал уже доказан в странах ЮВА, в Европе и на отдельных проектах (в </w:t>
      </w:r>
      <w:r w:rsidR="00D21E28" w:rsidRPr="008D6A62">
        <w:rPr>
          <w:rFonts w:ascii="Times New Roman" w:hAnsi="Times New Roman" w:cs="Times New Roman"/>
          <w:sz w:val="28"/>
          <w:szCs w:val="28"/>
        </w:rPr>
        <w:lastRenderedPageBreak/>
        <w:t xml:space="preserve">основном </w:t>
      </w:r>
      <w:proofErr w:type="gramStart"/>
      <w:r w:rsidR="00D21E28" w:rsidRPr="008D6A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1E28" w:rsidRPr="008D6A62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spellStart"/>
      <w:r w:rsidR="00D21E28" w:rsidRPr="008D6A6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D21E28" w:rsidRPr="008D6A62">
        <w:rPr>
          <w:rFonts w:ascii="Times New Roman" w:hAnsi="Times New Roman" w:cs="Times New Roman"/>
          <w:sz w:val="28"/>
          <w:szCs w:val="28"/>
        </w:rPr>
        <w:t xml:space="preserve">-технических комплексных решениях). </w:t>
      </w:r>
      <w:r w:rsidR="00D21E28">
        <w:rPr>
          <w:rFonts w:ascii="Times New Roman" w:hAnsi="Times New Roman" w:cs="Times New Roman"/>
          <w:sz w:val="28"/>
          <w:szCs w:val="28"/>
        </w:rPr>
        <w:t>Накоплена в РФ и РБ достаточная научная и агротехническая база знаний.</w:t>
      </w:r>
    </w:p>
    <w:p w:rsidR="00D21E28" w:rsidRPr="008D6A62" w:rsidRDefault="00DB0347" w:rsidP="00DB03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347">
        <w:rPr>
          <w:rFonts w:ascii="Times New Roman" w:hAnsi="Times New Roman" w:cs="Times New Roman"/>
          <w:sz w:val="28"/>
          <w:szCs w:val="28"/>
        </w:rPr>
        <w:t>Среди</w:t>
      </w:r>
      <w:r w:rsidR="00D21E28" w:rsidRPr="00DB0347">
        <w:rPr>
          <w:rFonts w:ascii="Times New Roman" w:hAnsi="Times New Roman" w:cs="Times New Roman"/>
          <w:sz w:val="28"/>
          <w:szCs w:val="28"/>
        </w:rPr>
        <w:t xml:space="preserve"> ожидаемых результатов </w:t>
      </w:r>
      <w:r w:rsidRPr="00DB0347">
        <w:rPr>
          <w:rFonts w:ascii="Times New Roman" w:hAnsi="Times New Roman" w:cs="Times New Roman"/>
          <w:sz w:val="28"/>
          <w:szCs w:val="28"/>
        </w:rPr>
        <w:t>явные</w:t>
      </w:r>
      <w:r w:rsidR="00D21E28" w:rsidRPr="00DB0347">
        <w:rPr>
          <w:rFonts w:ascii="Times New Roman" w:hAnsi="Times New Roman" w:cs="Times New Roman"/>
          <w:sz w:val="28"/>
          <w:szCs w:val="28"/>
        </w:rPr>
        <w:t xml:space="preserve"> п</w:t>
      </w:r>
      <w:r w:rsidR="00D21E28" w:rsidRPr="008D6A62">
        <w:rPr>
          <w:rFonts w:ascii="Times New Roman" w:hAnsi="Times New Roman" w:cs="Times New Roman"/>
          <w:sz w:val="28"/>
          <w:szCs w:val="28"/>
        </w:rPr>
        <w:t>реимущества фабрик растений (</w:t>
      </w:r>
      <w:proofErr w:type="spellStart"/>
      <w:r w:rsidR="00D21E28" w:rsidRPr="008D6A62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D21E28" w:rsidRPr="008D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28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="00D21E28">
        <w:rPr>
          <w:rFonts w:ascii="Times New Roman" w:hAnsi="Times New Roman" w:cs="Times New Roman"/>
          <w:sz w:val="28"/>
          <w:szCs w:val="28"/>
        </w:rPr>
        <w:t>) по сравнению с теплицами: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21E28" w:rsidRPr="008D6A62">
        <w:rPr>
          <w:rFonts w:ascii="Times New Roman" w:hAnsi="Times New Roman" w:cs="Times New Roman"/>
          <w:sz w:val="28"/>
          <w:szCs w:val="28"/>
        </w:rPr>
        <w:t>огут быть размещены в отапливаемых помещениях внутри городов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E28" w:rsidRPr="008D6A62">
        <w:rPr>
          <w:rFonts w:ascii="Times New Roman" w:hAnsi="Times New Roman" w:cs="Times New Roman"/>
          <w:sz w:val="28"/>
          <w:szCs w:val="28"/>
        </w:rPr>
        <w:t xml:space="preserve"> за счёт чего многократно снижаются затраты на транспортировку и хранение продукции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D21E28" w:rsidRPr="008D6A62">
        <w:rPr>
          <w:rFonts w:ascii="Times New Roman" w:hAnsi="Times New Roman" w:cs="Times New Roman"/>
          <w:sz w:val="28"/>
          <w:szCs w:val="28"/>
        </w:rPr>
        <w:t>кономия энергии на обогрев</w:t>
      </w:r>
      <w:r w:rsidR="00D21E28">
        <w:rPr>
          <w:rFonts w:ascii="Times New Roman" w:hAnsi="Times New Roman" w:cs="Times New Roman"/>
          <w:sz w:val="28"/>
          <w:szCs w:val="28"/>
        </w:rPr>
        <w:t>/охлаждение, низкая зависимость энергопотребления от погоды и времени года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D21E28" w:rsidRPr="008D6A62">
        <w:rPr>
          <w:rFonts w:ascii="Times New Roman" w:hAnsi="Times New Roman" w:cs="Times New Roman"/>
          <w:sz w:val="28"/>
          <w:szCs w:val="28"/>
        </w:rPr>
        <w:t>нижение водопотребления н</w:t>
      </w:r>
      <w:r>
        <w:rPr>
          <w:rFonts w:ascii="Times New Roman" w:hAnsi="Times New Roman" w:cs="Times New Roman"/>
          <w:sz w:val="28"/>
          <w:szCs w:val="28"/>
        </w:rPr>
        <w:t>а 95% за счёт рециркуляции воды, э</w:t>
      </w:r>
      <w:r w:rsidR="00D21E28" w:rsidRPr="008D6A62">
        <w:rPr>
          <w:rFonts w:ascii="Times New Roman" w:hAnsi="Times New Roman" w:cs="Times New Roman"/>
          <w:sz w:val="28"/>
          <w:szCs w:val="28"/>
        </w:rPr>
        <w:t>кономия земельных площадей за счёт многоярусной компоновки</w:t>
      </w:r>
      <w:proofErr w:type="gramEnd"/>
      <w:r w:rsidR="00D21E28" w:rsidRPr="008D6A62">
        <w:rPr>
          <w:rFonts w:ascii="Times New Roman" w:hAnsi="Times New Roman" w:cs="Times New Roman"/>
          <w:sz w:val="28"/>
          <w:szCs w:val="28"/>
        </w:rPr>
        <w:t xml:space="preserve"> посевов и увеличения годовой производитель</w:t>
      </w:r>
      <w:r>
        <w:rPr>
          <w:rFonts w:ascii="Times New Roman" w:hAnsi="Times New Roman" w:cs="Times New Roman"/>
          <w:sz w:val="28"/>
          <w:szCs w:val="28"/>
        </w:rPr>
        <w:t>ности растений в 10 и более раз и т.д.</w:t>
      </w:r>
    </w:p>
    <w:p w:rsidR="00D21E28" w:rsidRPr="00DB0347" w:rsidRDefault="00D21E28" w:rsidP="00DB034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62">
        <w:rPr>
          <w:rFonts w:ascii="Times New Roman" w:hAnsi="Times New Roman" w:cs="Times New Roman"/>
          <w:sz w:val="28"/>
          <w:szCs w:val="28"/>
        </w:rPr>
        <w:t xml:space="preserve">Основной результат проекта – создание новой масштабируемой </w:t>
      </w:r>
      <w:proofErr w:type="spellStart"/>
      <w:r w:rsidRPr="008D6A62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8D6A62">
        <w:rPr>
          <w:rFonts w:ascii="Times New Roman" w:hAnsi="Times New Roman" w:cs="Times New Roman"/>
          <w:sz w:val="28"/>
          <w:szCs w:val="28"/>
        </w:rPr>
        <w:t xml:space="preserve"> закрытого грунта с применением светодиодов и лазеров для промышленного выращивания широкого спектра с/х культур.</w:t>
      </w:r>
      <w:r w:rsidR="00DB0347">
        <w:rPr>
          <w:rFonts w:ascii="Times New Roman" w:hAnsi="Times New Roman" w:cs="Times New Roman"/>
          <w:sz w:val="28"/>
          <w:szCs w:val="28"/>
        </w:rPr>
        <w:t xml:space="preserve"> </w:t>
      </w:r>
      <w:r w:rsidR="00DB0347" w:rsidRPr="00DB0347">
        <w:rPr>
          <w:rFonts w:ascii="Times New Roman" w:hAnsi="Times New Roman" w:cs="Times New Roman"/>
          <w:sz w:val="28"/>
          <w:szCs w:val="28"/>
        </w:rPr>
        <w:t>У</w:t>
      </w:r>
      <w:r w:rsidRPr="00DB0347">
        <w:rPr>
          <w:rFonts w:ascii="Times New Roman" w:hAnsi="Times New Roman" w:cs="Times New Roman"/>
          <w:sz w:val="28"/>
          <w:szCs w:val="28"/>
        </w:rPr>
        <w:t>частник проекта</w:t>
      </w:r>
      <w:r w:rsidR="00DB0347">
        <w:rPr>
          <w:rFonts w:ascii="Times New Roman" w:hAnsi="Times New Roman" w:cs="Times New Roman"/>
          <w:sz w:val="28"/>
          <w:szCs w:val="28"/>
        </w:rPr>
        <w:t xml:space="preserve">: </w:t>
      </w:r>
      <w:r w:rsidR="00DB0347" w:rsidRPr="00DB0347">
        <w:rPr>
          <w:rFonts w:ascii="Times New Roman" w:hAnsi="Times New Roman" w:cs="Times New Roman"/>
          <w:sz w:val="28"/>
          <w:szCs w:val="28"/>
        </w:rPr>
        <w:t>О</w:t>
      </w:r>
      <w:r w:rsidRPr="00DB0347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Pr="00DB0347">
        <w:rPr>
          <w:rFonts w:ascii="Times New Roman" w:hAnsi="Times New Roman" w:cs="Times New Roman"/>
          <w:sz w:val="28"/>
          <w:szCs w:val="28"/>
        </w:rPr>
        <w:t>Силвуд</w:t>
      </w:r>
      <w:proofErr w:type="spellEnd"/>
      <w:r w:rsidRPr="00DB0347">
        <w:rPr>
          <w:rFonts w:ascii="Times New Roman" w:hAnsi="Times New Roman" w:cs="Times New Roman"/>
          <w:sz w:val="28"/>
          <w:szCs w:val="28"/>
        </w:rPr>
        <w:t>» (РФ, Кировская облас</w:t>
      </w:r>
      <w:r w:rsidR="00DB0347">
        <w:rPr>
          <w:rFonts w:ascii="Times New Roman" w:hAnsi="Times New Roman" w:cs="Times New Roman"/>
          <w:sz w:val="28"/>
          <w:szCs w:val="28"/>
        </w:rPr>
        <w:t>ть), н</w:t>
      </w:r>
      <w:r w:rsidRPr="00DB0347">
        <w:rPr>
          <w:rFonts w:ascii="Times New Roman" w:hAnsi="Times New Roman" w:cs="Times New Roman"/>
          <w:sz w:val="28"/>
          <w:szCs w:val="28"/>
        </w:rPr>
        <w:t xml:space="preserve">еобходимый объем инвестиций </w:t>
      </w:r>
      <w:r w:rsidR="00DB0347" w:rsidRPr="00DB0347">
        <w:rPr>
          <w:rFonts w:ascii="Times New Roman" w:hAnsi="Times New Roman" w:cs="Times New Roman"/>
          <w:sz w:val="28"/>
          <w:szCs w:val="28"/>
        </w:rPr>
        <w:t xml:space="preserve">8000 </w:t>
      </w:r>
      <w:r w:rsidRPr="00DB0347">
        <w:rPr>
          <w:rFonts w:ascii="Times New Roman" w:hAnsi="Times New Roman" w:cs="Times New Roman"/>
          <w:sz w:val="28"/>
          <w:szCs w:val="28"/>
        </w:rPr>
        <w:t>млн</w:t>
      </w:r>
      <w:r w:rsidR="00DB0347" w:rsidRPr="00DB0347">
        <w:rPr>
          <w:rFonts w:ascii="Times New Roman" w:hAnsi="Times New Roman" w:cs="Times New Roman"/>
          <w:sz w:val="28"/>
          <w:szCs w:val="28"/>
        </w:rPr>
        <w:t>.</w:t>
      </w:r>
      <w:r w:rsidRPr="00DB0347">
        <w:rPr>
          <w:rFonts w:ascii="Times New Roman" w:hAnsi="Times New Roman" w:cs="Times New Roman"/>
          <w:sz w:val="28"/>
          <w:szCs w:val="28"/>
        </w:rPr>
        <w:t xml:space="preserve"> руб</w:t>
      </w:r>
      <w:r w:rsidR="00DB0347">
        <w:rPr>
          <w:rFonts w:ascii="Times New Roman" w:hAnsi="Times New Roman" w:cs="Times New Roman"/>
          <w:sz w:val="28"/>
          <w:szCs w:val="28"/>
        </w:rPr>
        <w:t>. при с</w:t>
      </w:r>
      <w:r w:rsidRPr="00DB0347">
        <w:rPr>
          <w:rFonts w:ascii="Times New Roman" w:hAnsi="Times New Roman" w:cs="Times New Roman"/>
          <w:sz w:val="28"/>
          <w:szCs w:val="28"/>
        </w:rPr>
        <w:t>рок</w:t>
      </w:r>
      <w:r w:rsidR="00DB0347" w:rsidRPr="00DB0347">
        <w:rPr>
          <w:rFonts w:ascii="Times New Roman" w:hAnsi="Times New Roman" w:cs="Times New Roman"/>
          <w:sz w:val="28"/>
          <w:szCs w:val="28"/>
        </w:rPr>
        <w:t>е</w:t>
      </w:r>
      <w:r w:rsidRPr="00DB0347">
        <w:rPr>
          <w:rFonts w:ascii="Times New Roman" w:hAnsi="Times New Roman" w:cs="Times New Roman"/>
          <w:sz w:val="28"/>
          <w:szCs w:val="28"/>
        </w:rPr>
        <w:t xml:space="preserve"> реализации проекта 7 лет</w:t>
      </w:r>
      <w:r w:rsidR="00DB0347" w:rsidRPr="00DB0347">
        <w:rPr>
          <w:rFonts w:ascii="Times New Roman" w:hAnsi="Times New Roman" w:cs="Times New Roman"/>
          <w:sz w:val="28"/>
          <w:szCs w:val="28"/>
        </w:rPr>
        <w:t>.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Интегрированная система государств – членов ЕАЭС по производству и предоставлению космических и геоинформационных услуг на основе национ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альных источников данных дистанционного зондирования Земли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 сегодняшний день является наиболее масштабной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ичинами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инициации явились проблемы, характерные для каждой из стран ЕАЭС в отдельности, ключевыми из которых являются: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незначительное число спутников ДЗЗ в национальных орбитальных группировках и, как следствие, недостаточная периодичность мониторинговой съёмки, производительность и оперативность предоставления космической информации государственным и коммерческим потребителям;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получаемые первичные данные ДЗЗ зачастую не обладают требуемыми потребительскими свойствами, что представляет собой сложность в конкуренции с лидерами мирового рынка, основные из которых: американская компания «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Digital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Globe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(сегодня – вошла в крупнейший американо-канадский холдинг «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Maxar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Technologies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»), французская корпорация «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Airbus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Defense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Space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китайская компания 21 AT LLC;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отсутствие заметного коммерческого успеха каждой из стран ЕАЭС в отдельности, как на внутренних рынках, так и на мировом рынке ДЗЗ по </w:t>
      </w:r>
      <w:proofErr w:type="gram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применяемым</w:t>
      </w:r>
      <w:proofErr w:type="gram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бизнес-моделям (суммарная доля стран ЕАЭС на мировом рынке ДЗЗ – 0,22%);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неиспользование возможностей стратегического партнёрства и единого экономического пространства стран ЕАЭС для повышения эффективности использования космической </w:t>
      </w:r>
      <w:proofErr w:type="gram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на внутренних рынках, так и для продвижения космических услуг и геоинформационной продукции на мировой рынок.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Межгоспрограммы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ф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ормирование совместной орбитальной группировки космических аппаратов дистанционного зондирования Земли государств-членов ЕАЭС (Беларусь, Казахстан, Россия), на базе действующих и перспективных космических аппаратов, созданных и создаваемых в рамках национальных космических программ (пер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иод реализации 2019 - 2021 гг.), а также с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единого аппаратно-программного комплекса скоординированного использования национальных наземных комплексов управления космическими аппаратами и комплексов приема данных ДЗЗ государств-членов ЕАЭС (период реализации</w:t>
      </w:r>
      <w:proofErr w:type="gram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2020 - 2021 гг.);</w:t>
      </w:r>
      <w:proofErr w:type="gramEnd"/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2019-2020 годах будет сформирован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механизм взаимодействия национальных (коммерческих) операторов дистанционного зондирования Земли по коммерциализации продуктов ДЗЗ и геоинформационных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ервисов на рынках третьих стран. В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2020 по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 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оды планируется с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оздание интегрированной информационно-поисковой системы по данным дистанционного зондирования Земли государств-членов ЕАЭС с сервисами по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геопространственной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экономической аналитике процессов территориального разви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 в государствах-членах ЕАЭС.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2020 – 2027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годах на основе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промышленн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коопераци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государств-членов ЕАЭС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осуществляться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совместная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производств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перспективных космических аппаратов дистанционного зондирования Земли с аппаратурой среднего и высокого пространственного разрешения, не уступающих лучшим мировым аналогам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Кооперация предприятий стран ЕАЭС в разработке и производстве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космических аппаратов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орбитальной группировки увеличит долю отечественных производителей электронных компонентов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конструкции до 70%.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выполнения вышеназванных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предлагается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финансирование реализаци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Межгос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предусмотрев, 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 к бюджетам действующих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циональных космических программ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пропорционально участию каждой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торон в ее мероприятиях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1861" w:rsidRPr="009E3A95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тветственными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реализацию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Межгос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Республики Беларусь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Национальн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академи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наук Беларуси, от Республики Казахстан - Аэрокосмический комитет Министерства оборонной и аэрокосмической промышленности и от Российской Федерации - </w:t>
      </w:r>
      <w:proofErr w:type="spellStart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Госкорпораци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«РОСКОСМОС».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в период с 2019 до 2024 годы общий объем финансирования настоящей Программы составит сумму порядка 308,55 миллионов долларов США и на втором этапе до 2027 года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271,8 миллионов долларов США. Итого по программе будет потрачена 580 миллионов долларов США, из них Российская федерация вложит 330 миллионов долларов США, Республика Беларусь 84,8 </w:t>
      </w: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миллионов долларов США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Республика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160 миллионов долларов США.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Указанные средства пойдут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орбитальных группировок космических аппаратов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ДЗЗ</w:t>
      </w: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базе действующих и перспективных космических аппаратов, 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Модернизаци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программно-аппаратных и технических сре</w:t>
      </w:r>
      <w:proofErr w:type="gramStart"/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иема данных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ДЗЗ;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интегрированной информационно-поисковой системы с банком метаданных на базе информационно-поисковых систем национальных операторов России, Беларуси и Казахстана;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3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космической системы дистанционного зондирования Земли государств-членов на базе космических аппаратов среднего и высокого разрешения, разработка и производство которых осуществляются в кооперации предприятий государств-членов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861" w:rsidRDefault="005E1861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экспертной оценке, уже в период до 2027 года настоящая Программа </w:t>
      </w:r>
      <w:proofErr w:type="gramStart"/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начнет</w:t>
      </w:r>
      <w:proofErr w:type="gramEnd"/>
      <w:r w:rsidRPr="00D114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приносит эффект порядка 600,0 и до 2029 года сможет принести доход – 900,0 миллионов долларов США, считая косвенные доходы, формируемые за счет добавочной стоимости в конечных продуктах дистанционного зондирования Земли и геоинформационных приложениях в различных отраслях экономики, использующих данные с объединенной космической системы дистанционного зондирования Земли государств-членов.</w:t>
      </w:r>
    </w:p>
    <w:p w:rsidR="005E1861" w:rsidRDefault="005E1861" w:rsidP="005E1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E28" w:rsidRPr="00740864" w:rsidRDefault="00D21E28" w:rsidP="0074086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64">
        <w:rPr>
          <w:rFonts w:ascii="Times New Roman" w:hAnsi="Times New Roman" w:cs="Times New Roman"/>
          <w:b/>
          <w:sz w:val="28"/>
          <w:szCs w:val="28"/>
        </w:rPr>
        <w:t>Строительство завода по производству перекиси водорода изопропиловым методом.</w:t>
      </w:r>
    </w:p>
    <w:p w:rsidR="00740864" w:rsidRDefault="00740864" w:rsidP="0074086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планируется к реализации в с</w:t>
      </w:r>
      <w:r w:rsidRPr="00D21E28">
        <w:rPr>
          <w:rFonts w:ascii="Times New Roman" w:hAnsi="Times New Roman" w:cs="Times New Roman"/>
          <w:sz w:val="28"/>
          <w:szCs w:val="28"/>
        </w:rPr>
        <w:t>пециальн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1E28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1E28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1E28">
        <w:rPr>
          <w:rFonts w:ascii="Times New Roman" w:hAnsi="Times New Roman" w:cs="Times New Roman"/>
          <w:sz w:val="28"/>
          <w:szCs w:val="28"/>
        </w:rPr>
        <w:t xml:space="preserve"> «Химический парк «</w:t>
      </w:r>
      <w:proofErr w:type="spellStart"/>
      <w:r w:rsidRPr="00D21E28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D21E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1E28">
        <w:rPr>
          <w:rFonts w:ascii="Times New Roman" w:hAnsi="Times New Roman" w:cs="Times New Roman"/>
          <w:sz w:val="28"/>
          <w:szCs w:val="28"/>
        </w:rPr>
        <w:t xml:space="preserve">Республика Казахстан, </w:t>
      </w:r>
      <w:proofErr w:type="spellStart"/>
      <w:r w:rsidRPr="00D21E2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амбылская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 Среди участников: </w:t>
      </w:r>
      <w:r w:rsidR="00D21E28" w:rsidRPr="00D21E28">
        <w:rPr>
          <w:rFonts w:ascii="Times New Roman" w:hAnsi="Times New Roman" w:cs="Times New Roman"/>
          <w:sz w:val="28"/>
          <w:szCs w:val="28"/>
        </w:rPr>
        <w:t xml:space="preserve">ООО «Крин </w:t>
      </w:r>
      <w:proofErr w:type="gramStart"/>
      <w:r w:rsidR="00D21E28" w:rsidRPr="00D21E2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21E28" w:rsidRPr="00D21E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РФ и </w:t>
      </w:r>
      <w:r w:rsidR="00D21E28" w:rsidRPr="00D21E28">
        <w:rPr>
          <w:rFonts w:ascii="Times New Roman" w:hAnsi="Times New Roman" w:cs="Times New Roman"/>
          <w:sz w:val="28"/>
          <w:szCs w:val="28"/>
        </w:rPr>
        <w:t xml:space="preserve">ТОО «Производственная компания «НИКА»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1E28" w:rsidRPr="00D21E2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E28" w:rsidRDefault="00740864" w:rsidP="0074086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28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планируется выпуск трех марок перекиси водорода в объеме 30 тыс. тонн. Кроме этого, планируется </w:t>
      </w:r>
      <w:r w:rsidRPr="00740864">
        <w:rPr>
          <w:rFonts w:ascii="Times New Roman" w:hAnsi="Times New Roman" w:cs="Times New Roman"/>
          <w:sz w:val="28"/>
          <w:szCs w:val="28"/>
        </w:rPr>
        <w:t>выпуск перекиси водорода высокой очистки в объеме 2,0 тыс. тонн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28" w:rsidRPr="00D2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объем инвестиций 6521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</w:t>
      </w:r>
      <w:r w:rsidR="00D21E28" w:rsidRPr="00D21E2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1E28" w:rsidRPr="00D21E28">
        <w:rPr>
          <w:rFonts w:ascii="Times New Roman" w:hAnsi="Times New Roman" w:cs="Times New Roman"/>
          <w:sz w:val="28"/>
          <w:szCs w:val="28"/>
        </w:rPr>
        <w:t xml:space="preserve"> реализации проекта: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864" w:rsidRPr="00740864" w:rsidRDefault="00740864" w:rsidP="0074086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28" w:rsidRPr="00740864" w:rsidRDefault="00D21E28" w:rsidP="0074086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64">
        <w:rPr>
          <w:rFonts w:ascii="Times New Roman" w:hAnsi="Times New Roman" w:cs="Times New Roman"/>
          <w:b/>
          <w:sz w:val="28"/>
          <w:szCs w:val="28"/>
        </w:rPr>
        <w:t xml:space="preserve">Создание высокотехнологичного </w:t>
      </w:r>
      <w:proofErr w:type="spellStart"/>
      <w:r w:rsidRPr="00740864">
        <w:rPr>
          <w:rFonts w:ascii="Times New Roman" w:hAnsi="Times New Roman" w:cs="Times New Roman"/>
          <w:b/>
          <w:sz w:val="28"/>
          <w:szCs w:val="28"/>
        </w:rPr>
        <w:t>биокомплекса</w:t>
      </w:r>
      <w:proofErr w:type="spellEnd"/>
      <w:r w:rsidRPr="00740864">
        <w:rPr>
          <w:rFonts w:ascii="Times New Roman" w:hAnsi="Times New Roman" w:cs="Times New Roman"/>
          <w:b/>
          <w:sz w:val="28"/>
          <w:szCs w:val="28"/>
        </w:rPr>
        <w:t xml:space="preserve"> замкнутого цикла по производству куриного яйца, комбикормов и переработке отходов </w:t>
      </w:r>
    </w:p>
    <w:p w:rsidR="00D21E28" w:rsidRDefault="009319C0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C0">
        <w:rPr>
          <w:rFonts w:ascii="Times New Roman" w:hAnsi="Times New Roman" w:cs="Times New Roman"/>
          <w:sz w:val="28"/>
          <w:szCs w:val="28"/>
        </w:rPr>
        <w:t>Результатом проекта будет являться создание высокотехнологичной яичной птицефабрики, с годовыми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9C0">
        <w:rPr>
          <w:rFonts w:ascii="Times New Roman" w:hAnsi="Times New Roman" w:cs="Times New Roman"/>
          <w:sz w:val="28"/>
          <w:szCs w:val="28"/>
        </w:rPr>
        <w:t xml:space="preserve">700 млн. штук куриных яиц </w:t>
      </w:r>
      <w:r>
        <w:rPr>
          <w:rFonts w:ascii="Times New Roman" w:hAnsi="Times New Roman" w:cs="Times New Roman"/>
          <w:sz w:val="28"/>
          <w:szCs w:val="28"/>
        </w:rPr>
        <w:t>в год (п</w:t>
      </w:r>
      <w:r w:rsidRPr="009319C0">
        <w:rPr>
          <w:rFonts w:ascii="Times New Roman" w:hAnsi="Times New Roman" w:cs="Times New Roman"/>
          <w:sz w:val="28"/>
          <w:szCs w:val="28"/>
        </w:rPr>
        <w:t xml:space="preserve">рибыль после налогообложения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9319C0">
        <w:rPr>
          <w:rFonts w:ascii="Times New Roman" w:hAnsi="Times New Roman" w:cs="Times New Roman"/>
          <w:sz w:val="28"/>
          <w:szCs w:val="28"/>
        </w:rPr>
        <w:t xml:space="preserve"> 700 </w:t>
      </w:r>
      <w:r>
        <w:rPr>
          <w:rFonts w:ascii="Times New Roman" w:hAnsi="Times New Roman" w:cs="Times New Roman"/>
          <w:sz w:val="28"/>
          <w:szCs w:val="28"/>
        </w:rPr>
        <w:t>млн. руб.)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базе </w:t>
      </w:r>
      <w:r w:rsidRPr="009319C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319C0">
        <w:rPr>
          <w:rFonts w:ascii="Times New Roman" w:hAnsi="Times New Roman" w:cs="Times New Roman"/>
          <w:sz w:val="28"/>
          <w:szCs w:val="28"/>
        </w:rPr>
        <w:t>Гороховецкая</w:t>
      </w:r>
      <w:proofErr w:type="spellEnd"/>
      <w:r w:rsidRPr="009319C0">
        <w:rPr>
          <w:rFonts w:ascii="Times New Roman" w:hAnsi="Times New Roman" w:cs="Times New Roman"/>
          <w:sz w:val="28"/>
          <w:szCs w:val="28"/>
        </w:rPr>
        <w:t xml:space="preserve"> птицефабрика» (РФ, Владимирская обл.)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9C0" w:rsidRDefault="00D21E28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C0">
        <w:rPr>
          <w:rFonts w:ascii="Times New Roman" w:hAnsi="Times New Roman" w:cs="Times New Roman"/>
          <w:sz w:val="28"/>
          <w:szCs w:val="28"/>
        </w:rPr>
        <w:t xml:space="preserve">Необходимый объем инвестиций </w:t>
      </w:r>
      <w:r w:rsidR="009319C0" w:rsidRPr="009319C0">
        <w:rPr>
          <w:rFonts w:ascii="Times New Roman" w:hAnsi="Times New Roman" w:cs="Times New Roman"/>
          <w:sz w:val="28"/>
          <w:szCs w:val="28"/>
        </w:rPr>
        <w:t xml:space="preserve">3000 </w:t>
      </w:r>
      <w:r w:rsidRPr="009319C0">
        <w:rPr>
          <w:rFonts w:ascii="Times New Roman" w:hAnsi="Times New Roman" w:cs="Times New Roman"/>
          <w:sz w:val="28"/>
          <w:szCs w:val="28"/>
        </w:rPr>
        <w:t>млн</w:t>
      </w:r>
      <w:r w:rsidR="009319C0" w:rsidRPr="009319C0">
        <w:rPr>
          <w:rFonts w:ascii="Times New Roman" w:hAnsi="Times New Roman" w:cs="Times New Roman"/>
          <w:sz w:val="28"/>
          <w:szCs w:val="28"/>
        </w:rPr>
        <w:t>.</w:t>
      </w:r>
      <w:r w:rsidRPr="009319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19C0" w:rsidRPr="009319C0">
        <w:rPr>
          <w:rFonts w:ascii="Times New Roman" w:hAnsi="Times New Roman" w:cs="Times New Roman"/>
          <w:sz w:val="28"/>
          <w:szCs w:val="28"/>
        </w:rPr>
        <w:t xml:space="preserve"> при</w:t>
      </w:r>
      <w:r w:rsidRPr="009319C0">
        <w:rPr>
          <w:rFonts w:ascii="Times New Roman" w:hAnsi="Times New Roman" w:cs="Times New Roman"/>
          <w:sz w:val="28"/>
          <w:szCs w:val="28"/>
        </w:rPr>
        <w:t xml:space="preserve"> </w:t>
      </w:r>
      <w:r w:rsidR="009319C0" w:rsidRPr="009319C0">
        <w:rPr>
          <w:rFonts w:ascii="Times New Roman" w:hAnsi="Times New Roman" w:cs="Times New Roman"/>
          <w:sz w:val="28"/>
          <w:szCs w:val="28"/>
        </w:rPr>
        <w:t>с</w:t>
      </w:r>
      <w:r w:rsidRPr="009319C0">
        <w:rPr>
          <w:rFonts w:ascii="Times New Roman" w:hAnsi="Times New Roman" w:cs="Times New Roman"/>
          <w:sz w:val="28"/>
          <w:szCs w:val="28"/>
        </w:rPr>
        <w:t>рок</w:t>
      </w:r>
      <w:r w:rsidR="009319C0" w:rsidRPr="009319C0">
        <w:rPr>
          <w:rFonts w:ascii="Times New Roman" w:hAnsi="Times New Roman" w:cs="Times New Roman"/>
          <w:sz w:val="28"/>
          <w:szCs w:val="28"/>
        </w:rPr>
        <w:t>е</w:t>
      </w:r>
      <w:r w:rsidRPr="009319C0">
        <w:rPr>
          <w:rFonts w:ascii="Times New Roman" w:hAnsi="Times New Roman" w:cs="Times New Roman"/>
          <w:sz w:val="28"/>
          <w:szCs w:val="28"/>
        </w:rPr>
        <w:t xml:space="preserve"> реализации проекта 7 лет</w:t>
      </w:r>
      <w:r w:rsidR="009319C0" w:rsidRPr="009319C0">
        <w:rPr>
          <w:rFonts w:ascii="Times New Roman" w:hAnsi="Times New Roman" w:cs="Times New Roman"/>
          <w:sz w:val="28"/>
          <w:szCs w:val="28"/>
        </w:rPr>
        <w:t>.</w:t>
      </w:r>
    </w:p>
    <w:p w:rsidR="005E1861" w:rsidRDefault="005E1861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184" w:rsidRPr="009319C0" w:rsidRDefault="008C0184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19C0">
        <w:rPr>
          <w:rFonts w:ascii="Times New Roman" w:hAnsi="Times New Roman" w:cs="Times New Roman"/>
          <w:b/>
          <w:sz w:val="28"/>
          <w:szCs w:val="28"/>
        </w:rPr>
        <w:t>Строительство завода по переработке отходов животного пр</w:t>
      </w:r>
      <w:r w:rsidR="009319C0">
        <w:rPr>
          <w:rFonts w:ascii="Times New Roman" w:hAnsi="Times New Roman" w:cs="Times New Roman"/>
          <w:b/>
          <w:sz w:val="28"/>
          <w:szCs w:val="28"/>
        </w:rPr>
        <w:t>оисхождения в Кировской области</w:t>
      </w:r>
    </w:p>
    <w:p w:rsidR="009319C0" w:rsidRDefault="009319C0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у</w:t>
      </w:r>
      <w:r w:rsidR="008C0184" w:rsidRPr="008C0184">
        <w:rPr>
          <w:rFonts w:ascii="Times New Roman" w:hAnsi="Times New Roman" w:cs="Times New Roman"/>
          <w:sz w:val="28"/>
          <w:szCs w:val="28"/>
        </w:rPr>
        <w:t>ничтожение или утилизация трупов животных</w:t>
      </w:r>
      <w:r>
        <w:rPr>
          <w:rFonts w:ascii="Times New Roman" w:hAnsi="Times New Roman" w:cs="Times New Roman"/>
          <w:sz w:val="28"/>
          <w:szCs w:val="28"/>
        </w:rPr>
        <w:t xml:space="preserve"> и других биологических отходов, обеспечивая </w:t>
      </w:r>
      <w:r w:rsidR="008C0184" w:rsidRPr="008C018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ветеринарно-санитарных правил, что я</w:t>
      </w:r>
      <w:r w:rsidR="008C0184" w:rsidRPr="008C0184">
        <w:rPr>
          <w:rFonts w:ascii="Times New Roman" w:hAnsi="Times New Roman" w:cs="Times New Roman"/>
          <w:sz w:val="28"/>
          <w:szCs w:val="28"/>
        </w:rPr>
        <w:t>вляется важнейшим звеном в системе природоохранных, противоэпизоотических и противо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эпидемиологических мероприятий. В результате предполагается создать </w:t>
      </w:r>
      <w:r w:rsidR="008C0184" w:rsidRPr="008C0184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184" w:rsidRPr="008C0184">
        <w:rPr>
          <w:rFonts w:ascii="Times New Roman" w:hAnsi="Times New Roman" w:cs="Times New Roman"/>
          <w:sz w:val="28"/>
          <w:szCs w:val="28"/>
        </w:rPr>
        <w:t xml:space="preserve"> по экологическ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C0184" w:rsidRPr="008C0184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C0184" w:rsidRPr="008C0184">
        <w:rPr>
          <w:rFonts w:ascii="Times New Roman" w:hAnsi="Times New Roman" w:cs="Times New Roman"/>
          <w:sz w:val="28"/>
          <w:szCs w:val="28"/>
        </w:rPr>
        <w:t xml:space="preserve"> безопасному сбору, утилизации (использованию), обезвреживанию и размещению отходов.</w:t>
      </w:r>
    </w:p>
    <w:p w:rsidR="008C0184" w:rsidRDefault="008C0184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de-CH"/>
        </w:rPr>
      </w:pPr>
      <w:r w:rsidRPr="008C0184">
        <w:rPr>
          <w:rFonts w:ascii="Times New Roman" w:hAnsi="Times New Roman" w:cs="Times New Roman"/>
          <w:sz w:val="28"/>
          <w:szCs w:val="28"/>
        </w:rPr>
        <w:t>Оборудование и технологии позволят производить мясокостную муку и жир высокого качества и успешно реализовать их на Российских и иностранных рынках.</w:t>
      </w:r>
      <w:r w:rsidR="009319C0">
        <w:rPr>
          <w:rFonts w:ascii="Times New Roman" w:hAnsi="Times New Roman" w:cs="Times New Roman"/>
          <w:sz w:val="28"/>
          <w:szCs w:val="28"/>
        </w:rPr>
        <w:t xml:space="preserve"> </w:t>
      </w:r>
      <w:r w:rsidRPr="008C0184">
        <w:rPr>
          <w:rFonts w:ascii="Times New Roman" w:hAnsi="Times New Roman" w:cs="Times New Roman"/>
          <w:sz w:val="28"/>
          <w:szCs w:val="28"/>
        </w:rPr>
        <w:t>Животные жиры высокого качества могут быть использованы в широком секторе химической, технической промышленности, а также в производстве комбикормов.</w:t>
      </w:r>
      <w:r w:rsidR="009319C0">
        <w:rPr>
          <w:rFonts w:ascii="Times New Roman" w:hAnsi="Times New Roman" w:cs="Times New Roman"/>
          <w:sz w:val="28"/>
          <w:szCs w:val="28"/>
        </w:rPr>
        <w:t xml:space="preserve"> </w:t>
      </w:r>
      <w:r w:rsidRPr="008C0184">
        <w:rPr>
          <w:rFonts w:ascii="Times New Roman" w:hAnsi="Times New Roman" w:cs="Times New Roman"/>
          <w:sz w:val="28"/>
          <w:szCs w:val="28"/>
          <w:lang w:eastAsia="de-CH"/>
        </w:rPr>
        <w:t>Реализация Проекта позволит создать около 90 рабочих мест.</w:t>
      </w:r>
    </w:p>
    <w:p w:rsidR="008C0184" w:rsidRPr="008C0184" w:rsidRDefault="009319C0" w:rsidP="009319C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de-CH"/>
        </w:rPr>
        <w:t xml:space="preserve">Проект предлагается реализовать в </w:t>
      </w:r>
      <w:r w:rsidR="008C0184" w:rsidRPr="008C0184">
        <w:rPr>
          <w:rFonts w:ascii="Times New Roman" w:hAnsi="Times New Roman" w:cs="Times New Roman"/>
          <w:color w:val="000000"/>
          <w:sz w:val="28"/>
          <w:szCs w:val="28"/>
        </w:rPr>
        <w:t>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C0184" w:rsidRPr="008C0184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(</w:t>
      </w:r>
      <w:r w:rsidR="008C0184" w:rsidRPr="008C0184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Приволжский федеральный округ, </w:t>
      </w:r>
      <w:r w:rsidR="008C0184" w:rsidRPr="008C0184">
        <w:rPr>
          <w:rFonts w:ascii="Times New Roman" w:hAnsi="Times New Roman" w:cs="Times New Roman"/>
          <w:sz w:val="28"/>
          <w:szCs w:val="28"/>
        </w:rPr>
        <w:t>Кировская область, Ки</w:t>
      </w:r>
      <w:r>
        <w:rPr>
          <w:rFonts w:ascii="Times New Roman" w:hAnsi="Times New Roman" w:cs="Times New Roman"/>
          <w:sz w:val="28"/>
          <w:szCs w:val="28"/>
        </w:rPr>
        <w:t>рово-Чепецкий район, село Полом)</w:t>
      </w:r>
      <w:r w:rsidR="00E41C24">
        <w:rPr>
          <w:rFonts w:ascii="Times New Roman" w:hAnsi="Times New Roman" w:cs="Times New Roman"/>
          <w:sz w:val="28"/>
          <w:szCs w:val="28"/>
        </w:rPr>
        <w:t xml:space="preserve"> </w:t>
      </w:r>
      <w:r w:rsidR="00E41C24">
        <w:rPr>
          <w:rFonts w:ascii="Times New Roman" w:hAnsi="Times New Roman" w:cs="Times New Roman"/>
          <w:sz w:val="28"/>
          <w:szCs w:val="28"/>
        </w:rPr>
        <w:lastRenderedPageBreak/>
        <w:t>при участии предприятий Республики Беларусь, уже освоивших данную технологию при поддержке западноевропейских партнеров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E28" w:rsidRPr="00227278" w:rsidRDefault="00227278" w:rsidP="00227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объем инвестиций </w:t>
      </w:r>
      <w:r w:rsidR="008C0184" w:rsidRPr="008C0184">
        <w:rPr>
          <w:rFonts w:ascii="Times New Roman" w:eastAsia="Times New Roman" w:hAnsi="Times New Roman" w:cs="Times New Roman"/>
          <w:sz w:val="28"/>
          <w:szCs w:val="28"/>
          <w:lang w:eastAsia="ru-RU"/>
        </w:rPr>
        <w:t>3420,3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84" w:rsidRPr="008C01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D21E28" w:rsidRDefault="00D21E2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E28" w:rsidRPr="00D21E28" w:rsidRDefault="0022727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Новые тепличные технологии</w:t>
      </w:r>
    </w:p>
    <w:p w:rsidR="00D21E28" w:rsidRPr="00D21E28" w:rsidRDefault="0022727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Проектом предусматривается с</w:t>
      </w:r>
      <w:r w:rsidR="00D21E28"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высокотехнологичного, тиражируемого тепличного комплекса полного цикла переработки с использованием технологий, оборудования, конструктивных и семенных материалов разработанных предприятиями ЕАЭС.</w:t>
      </w:r>
    </w:p>
    <w:p w:rsidR="00D21E28" w:rsidRPr="00D21E28" w:rsidRDefault="00D21E2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инновационной технологии выращивание овощей – круглогодичное выращивание с использованием открытого грунта, что позволит комплексу раб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отать круглый год без отвлечения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персонала в период межсезонья, а так же повысить объем выпускаемой сырья и количества готового сушеного, замороженного продукта.</w:t>
      </w:r>
    </w:p>
    <w:p w:rsidR="00D21E28" w:rsidRPr="00D21E28" w:rsidRDefault="00D21E2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Значительный объем производства позволит существенно снизить долю постоянных расходов и предложить потребителю выгодную цену, что позволит за короткий период времени занять значительную долю рынка в центральной части России, а так же Беларуси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вытеснив с него импортную продукци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и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 самым добиться поставленных задач по импортозамещению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E28" w:rsidRDefault="00D21E2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реализации проекта: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Федерация, Воронежская область, Семилукский район с. Приволье, с. Раздолье.</w:t>
      </w:r>
      <w:r w:rsidR="000B24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проекте участвует 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«Научно-Производственное Объединение «Новые Тепличные Техн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ологии»</w:t>
      </w:r>
      <w:r w:rsidRPr="00D21E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278" w:rsidRDefault="00227278" w:rsidP="00D21E2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1E28" w:rsidRPr="00227278" w:rsidRDefault="00D21E28" w:rsidP="00227278">
      <w:pPr>
        <w:spacing w:after="0" w:line="312" w:lineRule="auto"/>
        <w:ind w:firstLine="70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7278">
        <w:rPr>
          <w:rFonts w:ascii="Times New Roman" w:hAnsi="Times New Roman"/>
          <w:b/>
          <w:sz w:val="28"/>
          <w:szCs w:val="28"/>
        </w:rPr>
        <w:t xml:space="preserve">Разработка инновационной технологии производства ягодной продукции </w:t>
      </w:r>
      <w:r w:rsidRPr="002C3D85">
        <w:rPr>
          <w:rFonts w:ascii="Times New Roman" w:hAnsi="Times New Roman"/>
          <w:b/>
          <w:i/>
          <w:sz w:val="28"/>
          <w:szCs w:val="28"/>
        </w:rPr>
        <w:t>(смородина чёрная, малина и садовая земляника)</w:t>
      </w:r>
      <w:r w:rsidRPr="00227278">
        <w:rPr>
          <w:rFonts w:ascii="Times New Roman" w:hAnsi="Times New Roman"/>
          <w:b/>
          <w:sz w:val="28"/>
          <w:szCs w:val="28"/>
        </w:rPr>
        <w:t xml:space="preserve"> с высоким содержанием БАВ для функци</w:t>
      </w:r>
      <w:r w:rsidR="00227278">
        <w:rPr>
          <w:rFonts w:ascii="Times New Roman" w:hAnsi="Times New Roman"/>
          <w:b/>
          <w:sz w:val="28"/>
          <w:szCs w:val="28"/>
        </w:rPr>
        <w:t>онального питания и переработки</w:t>
      </w:r>
    </w:p>
    <w:p w:rsidR="00D21E28" w:rsidRPr="00227278" w:rsidRDefault="00D21E28" w:rsidP="0022727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р</w:t>
      </w:r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азработка инновационных технологий производства и комплексной безотходной переработки ягод высокопродуктивных, адаптивных к биотическим и абиотическим стрессорам сортов смородины чёрной, малины и садовой земляники с высоким содержанием БАВ и адаптированных к механизированной уборке в целях получения продуктов функционального питания.</w:t>
      </w:r>
    </w:p>
    <w:p w:rsidR="00D21E28" w:rsidRPr="00227278" w:rsidRDefault="00D21E28" w:rsidP="0022727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разработки инновационных технологий выращивания и комплексной переработки плодов и листьев перспективного сортимента смородины чёрной, малины и садовой земляники, отличающегося </w:t>
      </w:r>
      <w:proofErr w:type="spellStart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скороплодностью</w:t>
      </w:r>
      <w:proofErr w:type="spellEnd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урожайностью, устойчивостью к болезням и неблагоприятным условиям среды, адаптированного к механизированной уборке ягод, с высоким содержанием биологически-активных веществ, заключается в особой значимости данной продукции в процессе обеспечения здорового и функционального питания населения, определяется высоким устойчивым спросом на ягодную продукцию</w:t>
      </w:r>
      <w:proofErr w:type="gramEnd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отсутствием крупных специализированных </w:t>
      </w:r>
      <w:proofErr w:type="spellStart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ягодоводческих</w:t>
      </w:r>
      <w:proofErr w:type="spellEnd"/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хозяйств, способных удовлетворить этот спрос.</w:t>
      </w:r>
    </w:p>
    <w:p w:rsidR="00D21E28" w:rsidRPr="00227278" w:rsidRDefault="00D21E28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исследований будут изучены хозяйственно-биологические особенности новых перспективных сортов смородины черной, малины и земляники садовой, обладающих высокими адаптивными свойствами, пригодными для получения экологически чистой продукции с высоким содержанием БАВ. Будет разработана инновационная технология возделывания ягодных культур с механизацией уборочных работ и высокой</w:t>
      </w:r>
      <w:r w:rsid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экономической эффективностью. </w:t>
      </w:r>
      <w:r w:rsidRPr="0022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исследований будут созданы новые пищевые продукты функционального назначения и разработана нормативно-техническая документация (ТУ и ТИ).</w:t>
      </w:r>
    </w:p>
    <w:p w:rsidR="00D21E28" w:rsidRPr="002C3D85" w:rsidRDefault="00D21E28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реализации проекта</w:t>
      </w:r>
      <w:r w:rsidR="002C3D85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Федерация, Тамбовская область, г. Мичуринск, Ф</w:t>
      </w:r>
      <w:r w:rsidR="002C3D85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 «Мичуринский государственный аграрный университет», учебно-исследовательская лаборатория продуктов функционального питания, комплексная научно-испытательная лаборатория сельскохозяйственной и пищевой продукции.</w:t>
      </w:r>
    </w:p>
    <w:p w:rsidR="00D21E28" w:rsidRPr="002C3D85" w:rsidRDefault="002C3D85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проекте помимо ФГБУ высшего образования «Мичуринский государственный аграрный университет» участвует Республиканское государственное предприятие «Институт плодоводства» (</w:t>
      </w:r>
      <w:r w:rsidR="00D21E28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1E28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Беларусь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1E28" w:rsidRPr="002C3D85" w:rsidRDefault="00D21E28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184" w:rsidRPr="002C3D85" w:rsidRDefault="008C0184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D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Разработка технологии производства и условий эксплуатации конкурентоспособной продукции производственно-технического назначения из нат</w:t>
      </w:r>
      <w:r w:rsidR="002C3D85" w:rsidRPr="002C3D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уральных текстильных материалов</w:t>
      </w:r>
    </w:p>
    <w:p w:rsidR="008C0184" w:rsidRPr="002E3E09" w:rsidRDefault="008C0184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2E3E09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 - р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азработка технологии получения натуральных текстильных материалов легкой промышленности, обладающих повышенными показателями качества – высокими физико-механическими характеристиками, с устойчивым во времени гидрофобным эффектом лицевой поверхности, с высокими гигиеническими показателями и с повышенной стойкостью к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биоразрушению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основанной на плазменном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наноструктурировании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потоком неравновесной низкотемпературной плазмы пониженного давления.</w:t>
      </w:r>
      <w:proofErr w:type="gramEnd"/>
    </w:p>
    <w:p w:rsidR="008C0184" w:rsidRPr="002C3D85" w:rsidRDefault="002E3E09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8C0184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роект ориентирован на инновацио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нный способ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наноструктурирования</w:t>
      </w:r>
      <w:proofErr w:type="spellEnd"/>
      <w:r w:rsidR="008C0184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текстильных материалов с целью создания нового поколения тканей</w:t>
      </w:r>
      <w:r w:rsidR="008C0184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специальной одежды, обладающих комплексом защитных и эксплуатационных свойств. Основная идея работы состоит в разработке технологии управления свойствами поверхности текстильных материалов за счет формирования </w:t>
      </w:r>
      <w:proofErr w:type="spellStart"/>
      <w:r w:rsidR="008C0184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наноструктурированных</w:t>
      </w:r>
      <w:proofErr w:type="spellEnd"/>
      <w:r w:rsidR="008C0184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поверхностей тканей на толщину от 10 до 100 </w:t>
      </w:r>
      <w:proofErr w:type="spellStart"/>
      <w:r w:rsidR="008C0184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="008C0184"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184" w:rsidRPr="002C3D85" w:rsidRDefault="008C0184" w:rsidP="002C3D8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стоимость и структура финанси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рования проекта: - 85 млн. руб. при с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3D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реализации 3 года.</w:t>
      </w:r>
    </w:p>
    <w:p w:rsidR="008C0184" w:rsidRDefault="008C0184" w:rsidP="008C0184">
      <w:pPr>
        <w:spacing w:after="0" w:line="312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184" w:rsidRPr="002E3E09" w:rsidRDefault="008C0184" w:rsidP="002E3E09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E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Получение </w:t>
      </w:r>
      <w:proofErr w:type="gramStart"/>
      <w:r w:rsidRPr="002E3E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льняной</w:t>
      </w:r>
      <w:proofErr w:type="gramEnd"/>
      <w:r w:rsidRPr="002E3E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E3E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наноцеллюлозы</w:t>
      </w:r>
      <w:proofErr w:type="spellEnd"/>
      <w:r w:rsidRPr="002E3E0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перспективных видов льняного армирующего наполнителя для биокомпозитных материалов».</w:t>
      </w:r>
    </w:p>
    <w:p w:rsidR="008C0184" w:rsidRPr="002E3E09" w:rsidRDefault="008C0184" w:rsidP="002E3E09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2E3E09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="002E3E09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создание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ускоренн</w:t>
      </w:r>
      <w:r w:rsidR="002E3E09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2E3E09"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технологий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льноперерабатывающего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текстильного производства и обновление текстильной продукции для создания зоны технологического превосходства в области получения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льносодержащих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биокомпозитов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разработка технологических прототипов и промышленного оборудования для производства прогрессивных видов армирующего наполнителя с высокой структурной однородностью из льняного сырья.</w:t>
      </w:r>
    </w:p>
    <w:p w:rsidR="008C0184" w:rsidRPr="002E3E09" w:rsidRDefault="008C0184" w:rsidP="002E3E09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Потенциальные области применения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наноцеллюлозы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производство продукции двойного назначения, в том числе: композиционных конструкционных материалов, специальных покрытий и функциональных добавок, оптически прозрачных пленок, в качестве связующего вещества, реологического модификатора в буровых и цементных растворах, регулятора вязкости, стабилизатора водно-латексных красок и эмульсий для использования в автомобилестроении, авиастроении, судостроении, космической отрасли, нефтедобыче, медицине, в химической индустрии для получения сверхпрочных пленок и упаковочных материалов</w:t>
      </w:r>
      <w:proofErr w:type="gram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сверхлегких материалов с высокими теплоизоляционными свойствами,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хиральных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структур с уникальными оптическими свойствами, структурирующих компонентов композиционных материалов для 3D-печати и др.</w:t>
      </w:r>
    </w:p>
    <w:p w:rsidR="008C0184" w:rsidRPr="002E3E09" w:rsidRDefault="008C0184" w:rsidP="002E3E09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реализации проекта: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Россия, Ивановская область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Иваново. У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частника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являются: 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науки Ин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ститут химии растворов им. Г.А. 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Крестова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 РФ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Ф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 «Ивановский государственн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политехнический университет»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ООО «Инжиниринговый центр текст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ильной и легкой промышленности»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ОАО «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Речицкий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текстиль» 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Бел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арусь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Минск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РУПТП «Оршанский льнокомбинат» 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Беларусь, Витебская область, г. Орша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ОАО «Вологодский текстиль»</w:t>
      </w:r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(Россия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ологда</w:t>
      </w:r>
      <w:proofErr w:type="spellEnd"/>
      <w:r w:rsid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184" w:rsidRPr="002E3E09" w:rsidRDefault="008C0184" w:rsidP="002E3E09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Необходимый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инвестиций – 40 млн. руб., при этом в качестве </w:t>
      </w:r>
      <w:proofErr w:type="spellStart"/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соинвесторов</w:t>
      </w:r>
      <w:proofErr w:type="spellEnd"/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готовы выступить 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ОАО «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Речицкий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текстиль», Концерн «</w:t>
      </w:r>
      <w:proofErr w:type="spellStart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Беллегпром</w:t>
      </w:r>
      <w:proofErr w:type="spellEnd"/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РУПТП «Оршанский льнокомбинат»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Беларусь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ОАО «Вологодский текстиль», г. Вологда (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  <w:r w:rsidRPr="002E3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184" w:rsidRDefault="008C0184" w:rsidP="008C0184">
      <w:pPr>
        <w:spacing w:after="0" w:line="312" w:lineRule="auto"/>
        <w:ind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Разработка технологии получения полипропиленовых композиционных волокнистых материалов с улучшенными эксплуатационными характеристиками и новыми свойствами»</w:t>
      </w: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Целью проекта является разработка технологии объемного модифицирования полипропиленовых нитей и волокон при их формовании из расплава на базе использования в качестве модификаторов стабилизированных полиэтиленом низкой плотности металлсодержащих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наночастиц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придания волокнистым материалам улучшенных качественных характеристик и новых потребительских свойств. </w:t>
      </w: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ближнесрочной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перспективы (201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состоят в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получени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опытных партий полипропиленового нетканого материала, модифицированного с использованием ранее разработанного в ИХР РАН метода, основанного на применении в качестве модификатора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наночастиц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оксида железа, стабилизированных полиэтиленом низкой плотности в процессе их синтеза; оценка качественных характеристик и биоцидных свойств модифицированного полипропиленового нетканого материала. </w:t>
      </w: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среднесрочной перспективы (2019-</w:t>
      </w:r>
      <w:smartTag w:uri="urn:schemas-microsoft-com:office:smarttags" w:element="metricconverter">
        <w:smartTagPr>
          <w:attr w:name="ProductID" w:val="2020 г"/>
        </w:smartTagPr>
        <w:r w:rsidRPr="001B2F4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2020 </w:t>
        </w:r>
        <w:proofErr w:type="spellStart"/>
        <w:r w:rsidRPr="001B2F4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г</w:t>
        </w:r>
      </w:smartTag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.): адаптация к производственному оборудованию и оптимизация метода модифицирования полипропиленового нетканого материала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наноразмерными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частицами оксида железа, стабилизированными полиэтиленом низкой плотности; разработка технологических режимов производства модифицированного полипропиленового нетканого материала; проведение расширенных производственных испытания метода на предприятии, выпускающем широкий ассортимент одноразовой медицинской одежды и белья. Модифицированные полипропиленовые нетканые материалы будут обладать прочностью, на 10-30% превышающей прочность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немодифицированных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нетканых полипр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опиленовых нетканых материалов.</w:t>
      </w: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предполагаются 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Россия, Ивановская область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Иваново, ООО «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Викамед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Могилев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Бел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арусь). В проекте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готовы участвовать 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Институт химии растворов им. Г.А. 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Крестова</w:t>
      </w:r>
      <w:proofErr w:type="spellEnd"/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ООО «</w:t>
      </w:r>
      <w:proofErr w:type="spell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Викамед</w:t>
      </w:r>
      <w:proofErr w:type="spellEnd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(г. Иваново)</w:t>
      </w: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Необходимый объем инвестиций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млн. руб.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сроке реализации проекта 3 года.</w:t>
      </w:r>
    </w:p>
    <w:p w:rsidR="008C0184" w:rsidRDefault="008C0184" w:rsidP="008C0184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184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инновационного производства по выпуску текстильных </w:t>
      </w:r>
      <w:r w:rsidR="001B2F45" w:rsidRPr="001B2F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мульти аксиальных</w:t>
      </w:r>
      <w:r w:rsidRPr="001B2F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материалов».</w:t>
      </w:r>
    </w:p>
    <w:p w:rsidR="001B2F45" w:rsidRPr="001B2F45" w:rsidRDefault="008C0184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выпуска новых текстиль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мульти аксиальных материалов, с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прогрессивной технологии в текстильной промышленности, позволяющей получать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текстильные мульти</w:t>
      </w:r>
      <w:r w:rsidR="001B2F45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аксиальные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гибридные материалы</w:t>
      </w:r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более дешевого продукта, способного заменить импортные аналоги.</w:t>
      </w:r>
      <w:r w:rsidR="001B2F45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B2F45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ультиаксиальные</w:t>
      </w:r>
      <w:proofErr w:type="spellEnd"/>
      <w:r w:rsidR="001B2F45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материалы представляют собой нетканое полотно ровной структуры, состоящее из одного или нескольких слоев расположенных в различной последовательности и изготовленное из стекловолокна типа E. В последующем возможно использование других видов сырья, таких как углеродное волокно, базальтовое волокно, а также их гибридные формы. Все слои однонаправленных волокон и других дополнительных материалов между собой скрепляются неструктурной прошивной нитью, обычно полиэфирной, образуя единый сэндвич. Это предохраняет полученный мульти аксиальный материал от деструкции и обеспечивает технологичность последующих операций. </w:t>
      </w:r>
    </w:p>
    <w:p w:rsidR="001B2F45" w:rsidRPr="001B2F45" w:rsidRDefault="001B2F45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Данные текстильные материалы предназначены для использования в различных отраслях промышленности для изготовления композитных изделий.  Особенно в изделиях, где важны весовые характеристики, устойчивость к воздействию агрессивных сред, прочность и т.д. </w:t>
      </w:r>
      <w:proofErr w:type="gramStart"/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отрасли применения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автомобилестроение, вагоностроение, авиастроение, ракетостроение, судостроение, ветроэнергетика, ЖКХ и др.</w:t>
      </w:r>
      <w:proofErr w:type="gramEnd"/>
    </w:p>
    <w:p w:rsidR="008C0184" w:rsidRPr="001B2F45" w:rsidRDefault="001B2F45" w:rsidP="001B2F45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есто реализации проекта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Федерация, Республика Чувашия г.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Чебоксары, ОАО «Лента»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проекте также готов участвовать 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итебский государственный те</w:t>
      </w:r>
      <w:r w:rsidR="001F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хнологически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университет (</w:t>
      </w:r>
      <w:r w:rsidR="001F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Белоруссия г. 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Витебск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8C0184" w:rsidRPr="001B2F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Необходимый объем инвестиций на весь период проекта – 225 млн. руб.</w:t>
      </w:r>
      <w:r w:rsid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сроке реализации 5 лет.</w:t>
      </w:r>
    </w:p>
    <w:p w:rsidR="008C0184" w:rsidRDefault="008C0184" w:rsidP="008C0184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Разработка ассортимента материалов медицинского и косметологического применения</w:t>
      </w:r>
      <w:r w:rsidR="006421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proofErr w:type="spellStart"/>
      <w:r w:rsidR="006421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нановолокнистыми</w:t>
      </w:r>
      <w:proofErr w:type="spellEnd"/>
      <w:r w:rsidR="006421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покрытиями.</w:t>
      </w: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настоящего проекта является разработка технологии получения новых видов текстильных материалов с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нановолокнистым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покрытием с введением в их состав препаратов косметологического и медицинского назначения. </w:t>
      </w: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текстильные материалы применяются в косметологии и медицине в качестве бинтов, салфеток, масок и др. На неповрежденных участках кожи повязки и бинты выполняют, в первую очередь, фиксирующую функцию. Современные достижения науки в области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позволяют создавать материалы с заданным комплексом свойств в зависимости от их назначения. Представляет интерес создание новых видов текстильных материалов с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нановолокнистыми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покрытиями, в состав которых вводятся косметические и медицинские вещества, что делает возможным решение ряда задач в области ухода за кожей, в том числе в период восстановления после операций.</w:t>
      </w: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перспективных способов нанесения подобных покрытий на материалы является способ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электроформования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позволяет получать покрытия различной толщины с диаметром волокон в диапазоне 50 – 100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растворов разнотипных составов, что подтверждается накопленным заявителями практического опыта в данной области.</w:t>
      </w: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Принципиальным отличием проекта является то, что в процессе выполнения работ планируется проведение исследований процесса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электроформования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широкого спектра препаратов. При этом введение каждого из препаратов оказывает влияние не только на свойства получаемых материалов, но и на рациональные режимы их производства, что требует проведения значительного количества теоретических и экспериментальных исследований. </w:t>
      </w:r>
    </w:p>
    <w:p w:rsidR="008C0184" w:rsidRPr="00642106" w:rsidRDefault="008C0184" w:rsidP="00642106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рамках проекта планируется расширить ассортимент текстильных материалов, на которые будут </w:t>
      </w:r>
      <w:proofErr w:type="gram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наносится</w:t>
      </w:r>
      <w:proofErr w:type="gram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нановолокнистые</w:t>
      </w:r>
      <w:proofErr w:type="spellEnd"/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покрытия, за счет включения в перечень объектов исследований материалов с различной сорбционной способностью.</w:t>
      </w:r>
    </w:p>
    <w:p w:rsidR="008C0184" w:rsidRPr="00642106" w:rsidRDefault="00642106" w:rsidP="001F387A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Место реализации проекта: </w:t>
      </w:r>
      <w:r w:rsidR="008C0184"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Беларусь, г.</w:t>
      </w:r>
      <w:r w:rsidR="009E3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184"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Витебск, УО</w:t>
      </w:r>
      <w:r w:rsidR="00C3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184"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«Витебский государственный технологический университет», кафедра «Технология текстильных материалов».</w:t>
      </w:r>
      <w:r w:rsidR="001F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проекте будет участвовать </w:t>
      </w:r>
      <w:r w:rsidR="008C0184"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 образования «Витебский государственный технологический университет»</w:t>
      </w:r>
      <w:r w:rsidR="001F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184" w:rsidRDefault="008C0184" w:rsidP="00982AD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реализации проекта</w:t>
      </w:r>
      <w:r w:rsidR="001F3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около 2 </w:t>
      </w:r>
      <w:r w:rsidR="00982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9E3A95" w:rsidRDefault="009E3A95" w:rsidP="00982AD8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Внедрение на молокозаводах ЕАЭС лазерной технологии переработки молока, повышающей качество, биологическую ценность, безопасность и сроки хранения молочной продукции</w:t>
      </w: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 проекта является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конкурентоспособных молочных и кисломолочных продуктов с высокими показателями качества, отвечающих требованиям международных стандартов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Достижение указанной цели планируется посредством в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недр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лазерн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технологии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переработки молока на молокозаводах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шения пищевой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безопасност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биологическ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ценност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молочной и кисломолочной продукции, полученной с применением лазерной технологии переработки молока, по сравнению с молочными продуктами, полученными по традиционной технологии.</w:t>
      </w:r>
    </w:p>
    <w:p w:rsidR="000D0442" w:rsidRPr="000D0442" w:rsidRDefault="00DF755F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планируется у</w:t>
      </w:r>
      <w:r w:rsidR="000D0442"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величить производительность существующих технологически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линий и п</w:t>
      </w:r>
      <w:r w:rsidR="000D0442"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овысить экологическую безопасность и рентабельность молочного производства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п</w:t>
      </w:r>
      <w:r w:rsidR="000D0442"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одключить научно-исследовательский потенциал стран ЕЭС к разработке системы контроля эффективности лазерного воздействия на молоко.</w:t>
      </w: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Предлагаемая лазерная технология переработки молока прошла промышленные испытания на 7 молокозаводах в России, Узбекистане, Казахстане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Латвии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готова к внедрению на молокозаводах любой производительности.</w:t>
      </w: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Лазерная технология переработки молока позволяет решить практически все проблемы молочной индустрии - негативные последствия термообработки, высокую энергоемкость процессов, продолжительность технологических циклов, большой расход реагентов в технологических процессах. </w:t>
      </w: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Внедрение лазерной технологии переработки молока окажет положительное влияние на все технологические процессы, существенно изменит качество выпускаемой продукции на этом предприятии.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продукции, полученной в промышленных условиях по лазерной технологии переработки молока, сохраняется больше витаминов и аминокислот, чем в продукции, выработанной по традиционной технологии. Качество сгустка кисломолочных продуктов повышается без добавления консервантов, стабилизаторов, загустителей. При этом время выработки  всех кисломолочных продуктов (кефир, йогурт, ряженка, сме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тана) сокращается на 2 - 3 часа, а с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 хранения пастеризованного молока увеличивается в 2,7 раза, творога – в 5 раз, сметаны и кефира – в 3,3 раза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овышаются органолептические показатели и биологическая ценность всей выработанной продукции.</w:t>
      </w:r>
    </w:p>
    <w:p w:rsidR="000D0442" w:rsidRP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Лазерная активация сильно увеличивает смачивающую, </w:t>
      </w:r>
      <w:proofErr w:type="spellStart"/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эмульгирующую</w:t>
      </w:r>
      <w:proofErr w:type="spellEnd"/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дезинфицирующую и моющую способность моющих растворов и воды, благодаря чему удается провести качественную санитарную обработку оборудования, сократив на 65 % расход «неэффективной и дешевой» каустической соды. При этом повышается качество, безопасность и сроки хранения готовой продукции, снижается расход тепловой и электрической энергии, повышается производительность оборудования без его реконструкции.</w:t>
      </w:r>
    </w:p>
    <w:p w:rsidR="000D0442" w:rsidRDefault="000D0442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Годовой экономический эффект зависит от производительности молокозавода, а также  от ассортимента продукции. Поэтому ориентировочно он может колебаться в широких пределах от 200 тысяч до 200-600 миллионов и даже до 2-3 миллиардов рублей.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Необходимый объем инвестиций составит около 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 миллионов 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</w:t>
      </w:r>
      <w:proofErr w:type="gramStart"/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осуществить за 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года (201</w:t>
      </w:r>
      <w:r w:rsid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D04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гг.)</w:t>
      </w:r>
      <w:r w:rsidR="00DF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55F" w:rsidRDefault="00DF755F" w:rsidP="000D0442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proofErr w:type="spellStart"/>
      <w:r w:rsidRPr="00000B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энергоэффективных</w:t>
      </w:r>
      <w:proofErr w:type="spellEnd"/>
      <w:r w:rsidRPr="00000B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конструкций </w:t>
      </w:r>
      <w:proofErr w:type="spellStart"/>
      <w:r w:rsidRPr="00000B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жидкостнокольцевых</w:t>
      </w:r>
      <w:proofErr w:type="spellEnd"/>
      <w:r w:rsidRPr="00000B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вакуумных насосов для процес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сов агропромышленного комплекса</w:t>
      </w: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Актуальность данного проекта обусловлена тем, что н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аучные исследования в области энергетической эффективности становятся все более важным приоритетом в агропромышленном комплексе, так как стоимость генерирования энергии непрерывно возрастает.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Жидкостнокольцевые</w:t>
      </w:r>
      <w:proofErr w:type="spellEnd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вакуум-насосы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далее -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ЖВН) широко используются в различных технологических процессах агропромышленного комплекса при переработке и производстве сельскохозяйственной продукции. </w:t>
      </w: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Особую роль в переработке сельскохозяйственной продукции приобретают тепл</w:t>
      </w:r>
      <w:proofErr w:type="gramStart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массообменные и механические процессы с использованием вакуума, позволяющие сохранить биологические активные вещества за счет ведения технологического процесса при оптимальных низкотемпературных режимах в сочетании со сбережением используемых ресурсов. </w:t>
      </w: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 многочисленные исследования опыта использования ЖВН в технологических процессах сушки, выпаривания, экстрагирования, вакуумного транспортирования сыпучих материалов, хранения и доения коров показали увеличенное потребление электроэнергии, что приводит к увеличенным затратам на энергоресурсы, снижая конкурентоспособность и доходы предприятия. Это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объясняется низкой технологической надежностью различных конструкций ЖВН, недостаточным обоснованием их параметров при проектировании и нарушением режимов работы.</w:t>
      </w: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проекта является разработка новых и совершенствование существующих конструкций ЖВН для различных процессов агропромышленного комплекса, обеспечивающих повышение их эффективности.</w:t>
      </w:r>
    </w:p>
    <w:p w:rsid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планируется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усовершенствова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процессов </w:t>
      </w:r>
      <w:proofErr w:type="spellStart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вакуумирования</w:t>
      </w:r>
      <w:proofErr w:type="spellEnd"/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ЖВН с учетом их конструктивных особенностей, параметров и режимов современных процессов (сушки, выпаривания, экстрагирования, вакуумного транспортирования сыпучих материалов, хранения и доения коров) переработки и производства сельскохозяйственного сыр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ья в агропромышленном комплексе. Также будут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усовершенствова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методики инженерного расчета и проектирования двухступенчатого ЖВН с вариатором, двухступенчатого ЖВН с регулируемым всасывающим окном, одноступенчатого ЖВН с системой автоматического регули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рования подачи рабочей жидкости.</w:t>
      </w:r>
    </w:p>
    <w:p w:rsidR="00000B50" w:rsidRP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опытно-промышленны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экстрагирования и выпаривания, вакуумного транспортирования растительного сырья на базе ЖВН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провести проверку в производственных условиях предложенных конструкций насосов в технологических процессах сушки, выпаривания, экстрагирования, вакуумного транспортирования сыпучих материалов и доения коров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выявить показатели их эффективности и целесообразности использования.</w:t>
      </w:r>
    </w:p>
    <w:p w:rsidR="00000B50" w:rsidRPr="00000B50" w:rsidRDefault="00000B50" w:rsidP="002A52FB">
      <w:pPr>
        <w:tabs>
          <w:tab w:val="right" w:pos="9922"/>
        </w:tabs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стоимость проекта</w:t>
      </w:r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составит порядка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млн.</w:t>
      </w:r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росс</w:t>
      </w:r>
      <w:proofErr w:type="gramStart"/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ублей, срок реализации – 3 </w:t>
      </w: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2A5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0B50" w:rsidRDefault="00000B50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0B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Возможный экономический эффект от внедрения на предприятиях агропромышленного комплекса разработанных конструкций ЖВН для производства и переработки сельскохозяйственного сырья составит 200 млн. рублей в год.</w:t>
      </w:r>
    </w:p>
    <w:p w:rsidR="002A52FB" w:rsidRDefault="002A52FB" w:rsidP="00000B50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52FB" w:rsidRPr="002A52FB" w:rsidRDefault="002A52FB" w:rsidP="002A5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b/>
          <w:sz w:val="28"/>
          <w:szCs w:val="28"/>
        </w:rPr>
        <w:t xml:space="preserve">Разработка ассортимента материалов медицинского и косметологического применения с </w:t>
      </w:r>
      <w:proofErr w:type="spellStart"/>
      <w:r w:rsidRPr="002A52FB">
        <w:rPr>
          <w:rFonts w:ascii="Times New Roman" w:hAnsi="Times New Roman" w:cs="Times New Roman"/>
          <w:b/>
          <w:sz w:val="28"/>
          <w:szCs w:val="28"/>
        </w:rPr>
        <w:t>нановолокнистыми</w:t>
      </w:r>
      <w:proofErr w:type="spellEnd"/>
      <w:r w:rsidRPr="002A52FB">
        <w:rPr>
          <w:rFonts w:ascii="Times New Roman" w:hAnsi="Times New Roman" w:cs="Times New Roman"/>
          <w:b/>
          <w:sz w:val="28"/>
          <w:szCs w:val="28"/>
        </w:rPr>
        <w:t xml:space="preserve"> покрытиями. 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Целью настоящего проекта является разработка технологии получения новых видов текстильных материалов с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нановолокнистым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покрытием с введением в их состав препаратов косметологического и медицинского назначения. 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текстильные материалы применяются в косметологии и медицине в качестве бинтов, салфеток, масок и др. На неповрежденных участках кожи повязки и бинты выполняют, в первую очередь, фиксирующую функцию. Современные достижения науки в области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позволяют создавать материалы с заданным комплексом свойств в зависимости от их назначения. Представляет интерес создание новых видов текстильных материалов с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нановолокнистыми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покрытиями, в состав которых вводятся косметические и медицинские вещества, что делает возможным решение ряда задач в области ухода за кожей, в том числе в период восстановления после операций.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перспективных способов нанесения подобных покрытий на материалы является способ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электроформования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позволяет получать покрытия различной толщины с диаметром волокон в диапазоне 50 – 100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растворов разнотипных составов, что подтверждается накопленным заявителями практического опыта в данной области.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предполагается осуществить анализ возможных косметологических и медицинских препаратов для придания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нановолокнам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заданных свойств; изучение влияния составов волокнообразующих растворов на их реологические и другие свойства, определяющие эффективность процесса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электроформования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определение рациональных режимов формирования покрытий из растворов различного состава; разработку ассортимента материалов с заданными свойствами и проведение их клинических испытаний. </w:t>
      </w:r>
      <w:proofErr w:type="gramEnd"/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Принципиальным отличием проекта является то, что в процессе выполнения работ планируется проведение исследований процесса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электроформования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широкого спектра препаратов. При этом введение каждого из препаратов оказывает влияние не только на свойства получаемых материалов, но и на рациональные режимы их производства, что требует проведения значительного количества теоретических и экспериментальных исследований. 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рамках проекта планируется расширить ассортимент текстильных материалов, на которые будут </w:t>
      </w:r>
      <w:proofErr w:type="gram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наносится</w:t>
      </w:r>
      <w:proofErr w:type="gram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нановолокнистые</w:t>
      </w:r>
      <w:proofErr w:type="spell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покрытия, за счет включения в перечень объектов исследований материалов с различной сорбционной способностью.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Местом реализации проекта будет являться Республика Беларусь (г.</w:t>
      </w:r>
      <w:r w:rsidR="00C3368E"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Витебск, УО «Витебский государственный технологический университет», кафедра «Технология текстильных материалов»).</w:t>
      </w:r>
    </w:p>
    <w:p w:rsidR="002A52FB" w:rsidRPr="005E1861" w:rsidRDefault="002A52FB" w:rsidP="005E1861">
      <w:pPr>
        <w:spacing w:after="0" w:line="312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стоимость проекта по предварительной оценке составит около 6 млн. росс</w:t>
      </w:r>
      <w:proofErr w:type="gram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E1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уб. при сроке реализации в течение 3 лет.</w:t>
      </w:r>
    </w:p>
    <w:sectPr w:rsidR="002A52FB" w:rsidRPr="005E1861" w:rsidSect="0065736E">
      <w:headerReference w:type="default" r:id="rId9"/>
      <w:footerReference w:type="default" r:id="rId10"/>
      <w:footerReference w:type="first" r:id="rId11"/>
      <w:pgSz w:w="11906" w:h="16838"/>
      <w:pgMar w:top="1276" w:right="566" w:bottom="851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E6" w:rsidRDefault="00F055E6" w:rsidP="00CF1C39">
      <w:pPr>
        <w:spacing w:after="0" w:line="240" w:lineRule="auto"/>
      </w:pPr>
      <w:r>
        <w:separator/>
      </w:r>
    </w:p>
  </w:endnote>
  <w:endnote w:type="continuationSeparator" w:id="0">
    <w:p w:rsidR="00F055E6" w:rsidRDefault="00F055E6" w:rsidP="00CF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84" w:rsidRDefault="008C0184">
    <w:pPr>
      <w:pStyle w:val="a9"/>
      <w:jc w:val="right"/>
    </w:pPr>
  </w:p>
  <w:p w:rsidR="008C0184" w:rsidRDefault="008C01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84" w:rsidRDefault="008C0184">
    <w:pPr>
      <w:pStyle w:val="a9"/>
      <w:jc w:val="right"/>
    </w:pPr>
  </w:p>
  <w:p w:rsidR="008C0184" w:rsidRDefault="008C01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E6" w:rsidRDefault="00F055E6" w:rsidP="00CF1C39">
      <w:pPr>
        <w:spacing w:after="0" w:line="240" w:lineRule="auto"/>
      </w:pPr>
      <w:r>
        <w:separator/>
      </w:r>
    </w:p>
  </w:footnote>
  <w:footnote w:type="continuationSeparator" w:id="0">
    <w:p w:rsidR="00F055E6" w:rsidRDefault="00F055E6" w:rsidP="00CF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274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0184" w:rsidRPr="0078035D" w:rsidRDefault="008C0184" w:rsidP="0078035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03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03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03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1861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7803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62"/>
    <w:multiLevelType w:val="hybridMultilevel"/>
    <w:tmpl w:val="7EAE3E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21BB8"/>
    <w:multiLevelType w:val="hybridMultilevel"/>
    <w:tmpl w:val="20D0408A"/>
    <w:lvl w:ilvl="0" w:tplc="3072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625F"/>
    <w:multiLevelType w:val="hybridMultilevel"/>
    <w:tmpl w:val="23A0130A"/>
    <w:lvl w:ilvl="0" w:tplc="D146F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43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6B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0B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681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4EA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80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CDB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86487"/>
    <w:multiLevelType w:val="hybridMultilevel"/>
    <w:tmpl w:val="A5FE8B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63DF5"/>
    <w:multiLevelType w:val="multilevel"/>
    <w:tmpl w:val="2A823CE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130B476E"/>
    <w:multiLevelType w:val="hybridMultilevel"/>
    <w:tmpl w:val="34728104"/>
    <w:lvl w:ilvl="0" w:tplc="0938FB7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36F2E0B"/>
    <w:multiLevelType w:val="hybridMultilevel"/>
    <w:tmpl w:val="CDAA976E"/>
    <w:lvl w:ilvl="0" w:tplc="CD74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F2D0D"/>
    <w:multiLevelType w:val="hybridMultilevel"/>
    <w:tmpl w:val="24ECEFFC"/>
    <w:lvl w:ilvl="0" w:tplc="59487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EDA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E0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25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0B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A9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C6A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677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AD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94CFA"/>
    <w:multiLevelType w:val="hybridMultilevel"/>
    <w:tmpl w:val="C7769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211A6F"/>
    <w:multiLevelType w:val="hybridMultilevel"/>
    <w:tmpl w:val="B118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BD7D44"/>
    <w:multiLevelType w:val="hybridMultilevel"/>
    <w:tmpl w:val="BF386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3E4515"/>
    <w:multiLevelType w:val="hybridMultilevel"/>
    <w:tmpl w:val="E7044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5A75E0"/>
    <w:multiLevelType w:val="hybridMultilevel"/>
    <w:tmpl w:val="F64C7096"/>
    <w:lvl w:ilvl="0" w:tplc="CE4C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F5E234C"/>
    <w:multiLevelType w:val="hybridMultilevel"/>
    <w:tmpl w:val="C804E792"/>
    <w:lvl w:ilvl="0" w:tplc="6BA4FD8E">
      <w:start w:val="1"/>
      <w:numFmt w:val="upperRoman"/>
      <w:lvlText w:val="%1."/>
      <w:lvlJc w:val="left"/>
      <w:pPr>
        <w:ind w:left="1544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>
    <w:nsid w:val="271213F0"/>
    <w:multiLevelType w:val="hybridMultilevel"/>
    <w:tmpl w:val="8C2286BE"/>
    <w:lvl w:ilvl="0" w:tplc="0980E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0F2A01"/>
    <w:multiLevelType w:val="hybridMultilevel"/>
    <w:tmpl w:val="BE30D4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31FA7571"/>
    <w:multiLevelType w:val="multilevel"/>
    <w:tmpl w:val="8880056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9C137F"/>
    <w:multiLevelType w:val="hybridMultilevel"/>
    <w:tmpl w:val="6734B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1669AF"/>
    <w:multiLevelType w:val="hybridMultilevel"/>
    <w:tmpl w:val="424AA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4F330B"/>
    <w:multiLevelType w:val="hybridMultilevel"/>
    <w:tmpl w:val="C616F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07A5A"/>
    <w:multiLevelType w:val="hybridMultilevel"/>
    <w:tmpl w:val="658409F8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431D7506"/>
    <w:multiLevelType w:val="multilevel"/>
    <w:tmpl w:val="5EE61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F80E94"/>
    <w:multiLevelType w:val="hybridMultilevel"/>
    <w:tmpl w:val="D6227228"/>
    <w:lvl w:ilvl="0" w:tplc="17FEC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86B84"/>
    <w:multiLevelType w:val="hybridMultilevel"/>
    <w:tmpl w:val="B59248C8"/>
    <w:lvl w:ilvl="0" w:tplc="8000057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1E3E7D"/>
    <w:multiLevelType w:val="hybridMultilevel"/>
    <w:tmpl w:val="16669C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E76E4"/>
    <w:multiLevelType w:val="hybridMultilevel"/>
    <w:tmpl w:val="6CF8D28A"/>
    <w:lvl w:ilvl="0" w:tplc="A118887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00BCE"/>
    <w:multiLevelType w:val="hybridMultilevel"/>
    <w:tmpl w:val="0AB8A896"/>
    <w:lvl w:ilvl="0" w:tplc="B0E00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1D7E51"/>
    <w:multiLevelType w:val="hybridMultilevel"/>
    <w:tmpl w:val="99B8D4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C1C75C1"/>
    <w:multiLevelType w:val="hybridMultilevel"/>
    <w:tmpl w:val="92B83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068E"/>
    <w:multiLevelType w:val="hybridMultilevel"/>
    <w:tmpl w:val="405C66BC"/>
    <w:lvl w:ilvl="0" w:tplc="AABC6BE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212FD7"/>
    <w:multiLevelType w:val="hybridMultilevel"/>
    <w:tmpl w:val="82FA3F1C"/>
    <w:lvl w:ilvl="0" w:tplc="9F30A366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A97A93"/>
    <w:multiLevelType w:val="multilevel"/>
    <w:tmpl w:val="3A1244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90707F8"/>
    <w:multiLevelType w:val="hybridMultilevel"/>
    <w:tmpl w:val="3CBA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04C92"/>
    <w:multiLevelType w:val="hybridMultilevel"/>
    <w:tmpl w:val="69E034B8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16168"/>
    <w:multiLevelType w:val="hybridMultilevel"/>
    <w:tmpl w:val="5842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6F299B"/>
    <w:multiLevelType w:val="hybridMultilevel"/>
    <w:tmpl w:val="8EFAB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25C2C"/>
    <w:multiLevelType w:val="hybridMultilevel"/>
    <w:tmpl w:val="8EE46ACE"/>
    <w:lvl w:ilvl="0" w:tplc="07768A6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DA91C91"/>
    <w:multiLevelType w:val="hybridMultilevel"/>
    <w:tmpl w:val="B59248C8"/>
    <w:lvl w:ilvl="0" w:tplc="8000057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41EF3"/>
    <w:multiLevelType w:val="hybridMultilevel"/>
    <w:tmpl w:val="09BA5E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E932027"/>
    <w:multiLevelType w:val="hybridMultilevel"/>
    <w:tmpl w:val="CCFA386C"/>
    <w:lvl w:ilvl="0" w:tplc="363C1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35"/>
  </w:num>
  <w:num w:numId="5">
    <w:abstractNumId w:val="16"/>
  </w:num>
  <w:num w:numId="6">
    <w:abstractNumId w:val="39"/>
  </w:num>
  <w:num w:numId="7">
    <w:abstractNumId w:val="27"/>
  </w:num>
  <w:num w:numId="8">
    <w:abstractNumId w:val="9"/>
  </w:num>
  <w:num w:numId="9">
    <w:abstractNumId w:val="32"/>
  </w:num>
  <w:num w:numId="10">
    <w:abstractNumId w:val="29"/>
  </w:num>
  <w:num w:numId="11">
    <w:abstractNumId w:val="14"/>
  </w:num>
  <w:num w:numId="12">
    <w:abstractNumId w:val="1"/>
  </w:num>
  <w:num w:numId="13">
    <w:abstractNumId w:val="38"/>
  </w:num>
  <w:num w:numId="14">
    <w:abstractNumId w:val="22"/>
  </w:num>
  <w:num w:numId="15">
    <w:abstractNumId w:val="26"/>
  </w:num>
  <w:num w:numId="16">
    <w:abstractNumId w:val="23"/>
  </w:num>
  <w:num w:numId="17">
    <w:abstractNumId w:val="8"/>
  </w:num>
  <w:num w:numId="18">
    <w:abstractNumId w:val="12"/>
  </w:num>
  <w:num w:numId="19">
    <w:abstractNumId w:val="37"/>
  </w:num>
  <w:num w:numId="20">
    <w:abstractNumId w:val="15"/>
  </w:num>
  <w:num w:numId="21">
    <w:abstractNumId w:val="2"/>
  </w:num>
  <w:num w:numId="22">
    <w:abstractNumId w:val="7"/>
  </w:num>
  <w:num w:numId="23">
    <w:abstractNumId w:val="10"/>
  </w:num>
  <w:num w:numId="24">
    <w:abstractNumId w:val="19"/>
  </w:num>
  <w:num w:numId="25">
    <w:abstractNumId w:val="24"/>
  </w:num>
  <w:num w:numId="26">
    <w:abstractNumId w:val="33"/>
  </w:num>
  <w:num w:numId="27">
    <w:abstractNumId w:val="28"/>
  </w:num>
  <w:num w:numId="28">
    <w:abstractNumId w:val="4"/>
  </w:num>
  <w:num w:numId="29">
    <w:abstractNumId w:val="13"/>
  </w:num>
  <w:num w:numId="30">
    <w:abstractNumId w:val="21"/>
  </w:num>
  <w:num w:numId="31">
    <w:abstractNumId w:val="34"/>
  </w:num>
  <w:num w:numId="32">
    <w:abstractNumId w:val="6"/>
  </w:num>
  <w:num w:numId="33">
    <w:abstractNumId w:val="25"/>
  </w:num>
  <w:num w:numId="34">
    <w:abstractNumId w:val="31"/>
  </w:num>
  <w:num w:numId="35">
    <w:abstractNumId w:val="18"/>
  </w:num>
  <w:num w:numId="36">
    <w:abstractNumId w:val="17"/>
  </w:num>
  <w:num w:numId="37">
    <w:abstractNumId w:val="30"/>
  </w:num>
  <w:num w:numId="38">
    <w:abstractNumId w:val="36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B0"/>
    <w:rsid w:val="00000B50"/>
    <w:rsid w:val="00002935"/>
    <w:rsid w:val="00007272"/>
    <w:rsid w:val="00007499"/>
    <w:rsid w:val="000117C5"/>
    <w:rsid w:val="0001551C"/>
    <w:rsid w:val="00016349"/>
    <w:rsid w:val="00016691"/>
    <w:rsid w:val="00017A6B"/>
    <w:rsid w:val="00017FE3"/>
    <w:rsid w:val="00026783"/>
    <w:rsid w:val="00026D36"/>
    <w:rsid w:val="000328CD"/>
    <w:rsid w:val="00035142"/>
    <w:rsid w:val="00035A02"/>
    <w:rsid w:val="0004373A"/>
    <w:rsid w:val="0004448B"/>
    <w:rsid w:val="00047241"/>
    <w:rsid w:val="000508F2"/>
    <w:rsid w:val="00050D5E"/>
    <w:rsid w:val="00050F32"/>
    <w:rsid w:val="00052398"/>
    <w:rsid w:val="000545B1"/>
    <w:rsid w:val="000548D6"/>
    <w:rsid w:val="000556CA"/>
    <w:rsid w:val="00056DBF"/>
    <w:rsid w:val="000634B3"/>
    <w:rsid w:val="0006387C"/>
    <w:rsid w:val="0006543B"/>
    <w:rsid w:val="00065FBF"/>
    <w:rsid w:val="00067D49"/>
    <w:rsid w:val="0007393D"/>
    <w:rsid w:val="00074898"/>
    <w:rsid w:val="00074B0F"/>
    <w:rsid w:val="00074B35"/>
    <w:rsid w:val="00076BE1"/>
    <w:rsid w:val="00076CA5"/>
    <w:rsid w:val="00077340"/>
    <w:rsid w:val="000805A6"/>
    <w:rsid w:val="00080AED"/>
    <w:rsid w:val="00081F93"/>
    <w:rsid w:val="000820C3"/>
    <w:rsid w:val="000830D5"/>
    <w:rsid w:val="000907D6"/>
    <w:rsid w:val="00091A58"/>
    <w:rsid w:val="0009203E"/>
    <w:rsid w:val="00095010"/>
    <w:rsid w:val="00096303"/>
    <w:rsid w:val="00096A1B"/>
    <w:rsid w:val="00096B08"/>
    <w:rsid w:val="000A4DE1"/>
    <w:rsid w:val="000A5C95"/>
    <w:rsid w:val="000B0B18"/>
    <w:rsid w:val="000B14E6"/>
    <w:rsid w:val="000B1941"/>
    <w:rsid w:val="000B1EBA"/>
    <w:rsid w:val="000B24BD"/>
    <w:rsid w:val="000B266D"/>
    <w:rsid w:val="000B33AD"/>
    <w:rsid w:val="000B7501"/>
    <w:rsid w:val="000C09EA"/>
    <w:rsid w:val="000C0F56"/>
    <w:rsid w:val="000C1583"/>
    <w:rsid w:val="000C2416"/>
    <w:rsid w:val="000C4255"/>
    <w:rsid w:val="000C4A74"/>
    <w:rsid w:val="000C5088"/>
    <w:rsid w:val="000C5240"/>
    <w:rsid w:val="000C7047"/>
    <w:rsid w:val="000D0442"/>
    <w:rsid w:val="000D1755"/>
    <w:rsid w:val="000D1805"/>
    <w:rsid w:val="000D20C0"/>
    <w:rsid w:val="000D28D2"/>
    <w:rsid w:val="000D6A0C"/>
    <w:rsid w:val="000E0317"/>
    <w:rsid w:val="000E05C3"/>
    <w:rsid w:val="000E096A"/>
    <w:rsid w:val="000E35D3"/>
    <w:rsid w:val="000E49F1"/>
    <w:rsid w:val="000E765B"/>
    <w:rsid w:val="000E7DB0"/>
    <w:rsid w:val="000F19BA"/>
    <w:rsid w:val="000F1B5B"/>
    <w:rsid w:val="000F26DB"/>
    <w:rsid w:val="000F26EB"/>
    <w:rsid w:val="000F27D8"/>
    <w:rsid w:val="000F30D0"/>
    <w:rsid w:val="000F3F15"/>
    <w:rsid w:val="000F409C"/>
    <w:rsid w:val="000F5BF6"/>
    <w:rsid w:val="000F6576"/>
    <w:rsid w:val="001027FF"/>
    <w:rsid w:val="001043FB"/>
    <w:rsid w:val="001062D2"/>
    <w:rsid w:val="00106B30"/>
    <w:rsid w:val="00107274"/>
    <w:rsid w:val="001104AF"/>
    <w:rsid w:val="00115022"/>
    <w:rsid w:val="001174FE"/>
    <w:rsid w:val="00117C0E"/>
    <w:rsid w:val="001201F7"/>
    <w:rsid w:val="00121B26"/>
    <w:rsid w:val="00121CB1"/>
    <w:rsid w:val="00125939"/>
    <w:rsid w:val="0012684F"/>
    <w:rsid w:val="00127955"/>
    <w:rsid w:val="00130AA7"/>
    <w:rsid w:val="00130C2D"/>
    <w:rsid w:val="00131D0F"/>
    <w:rsid w:val="0013351A"/>
    <w:rsid w:val="00135257"/>
    <w:rsid w:val="00135B98"/>
    <w:rsid w:val="00135FD0"/>
    <w:rsid w:val="00143148"/>
    <w:rsid w:val="00143499"/>
    <w:rsid w:val="0015194D"/>
    <w:rsid w:val="00152BAA"/>
    <w:rsid w:val="001532C3"/>
    <w:rsid w:val="001539FB"/>
    <w:rsid w:val="001542DB"/>
    <w:rsid w:val="00154B2B"/>
    <w:rsid w:val="001558FF"/>
    <w:rsid w:val="001563CF"/>
    <w:rsid w:val="00156425"/>
    <w:rsid w:val="0015797E"/>
    <w:rsid w:val="00161315"/>
    <w:rsid w:val="00161479"/>
    <w:rsid w:val="00161B2A"/>
    <w:rsid w:val="00161B7F"/>
    <w:rsid w:val="00162F02"/>
    <w:rsid w:val="0016523E"/>
    <w:rsid w:val="001669DF"/>
    <w:rsid w:val="0016732B"/>
    <w:rsid w:val="001678A0"/>
    <w:rsid w:val="0017091E"/>
    <w:rsid w:val="00174DA1"/>
    <w:rsid w:val="0017623B"/>
    <w:rsid w:val="00180547"/>
    <w:rsid w:val="00180F9C"/>
    <w:rsid w:val="001812DA"/>
    <w:rsid w:val="0018384D"/>
    <w:rsid w:val="00183AAB"/>
    <w:rsid w:val="0018474F"/>
    <w:rsid w:val="001857DF"/>
    <w:rsid w:val="0019026F"/>
    <w:rsid w:val="001905BF"/>
    <w:rsid w:val="00191236"/>
    <w:rsid w:val="00193421"/>
    <w:rsid w:val="00195B00"/>
    <w:rsid w:val="001977BC"/>
    <w:rsid w:val="001A28B4"/>
    <w:rsid w:val="001A64C9"/>
    <w:rsid w:val="001A6F07"/>
    <w:rsid w:val="001B2663"/>
    <w:rsid w:val="001B2F45"/>
    <w:rsid w:val="001B3D99"/>
    <w:rsid w:val="001B6670"/>
    <w:rsid w:val="001B7A5C"/>
    <w:rsid w:val="001C06E4"/>
    <w:rsid w:val="001C19F5"/>
    <w:rsid w:val="001C1F34"/>
    <w:rsid w:val="001C40C1"/>
    <w:rsid w:val="001C6E02"/>
    <w:rsid w:val="001D0440"/>
    <w:rsid w:val="001D1134"/>
    <w:rsid w:val="001D323B"/>
    <w:rsid w:val="001D5F04"/>
    <w:rsid w:val="001E2766"/>
    <w:rsid w:val="001E364D"/>
    <w:rsid w:val="001E38B4"/>
    <w:rsid w:val="001E3FF1"/>
    <w:rsid w:val="001E48A9"/>
    <w:rsid w:val="001E4EFA"/>
    <w:rsid w:val="001E532A"/>
    <w:rsid w:val="001E5F03"/>
    <w:rsid w:val="001E7243"/>
    <w:rsid w:val="001E76DA"/>
    <w:rsid w:val="001E7A28"/>
    <w:rsid w:val="001F0F1F"/>
    <w:rsid w:val="001F1F92"/>
    <w:rsid w:val="001F24AE"/>
    <w:rsid w:val="001F387A"/>
    <w:rsid w:val="001F4F60"/>
    <w:rsid w:val="001F7818"/>
    <w:rsid w:val="002016FD"/>
    <w:rsid w:val="00202955"/>
    <w:rsid w:val="002029C3"/>
    <w:rsid w:val="00204183"/>
    <w:rsid w:val="00205981"/>
    <w:rsid w:val="00205B49"/>
    <w:rsid w:val="00206E17"/>
    <w:rsid w:val="00206EF9"/>
    <w:rsid w:val="00211F04"/>
    <w:rsid w:val="002121A0"/>
    <w:rsid w:val="00213850"/>
    <w:rsid w:val="00215127"/>
    <w:rsid w:val="00217290"/>
    <w:rsid w:val="00217C29"/>
    <w:rsid w:val="00217D42"/>
    <w:rsid w:val="00220251"/>
    <w:rsid w:val="002216D6"/>
    <w:rsid w:val="002222DA"/>
    <w:rsid w:val="00222BB7"/>
    <w:rsid w:val="00223CFF"/>
    <w:rsid w:val="00223E7B"/>
    <w:rsid w:val="00225437"/>
    <w:rsid w:val="00225D5C"/>
    <w:rsid w:val="00227278"/>
    <w:rsid w:val="00227F25"/>
    <w:rsid w:val="00232A06"/>
    <w:rsid w:val="0023365A"/>
    <w:rsid w:val="00233B84"/>
    <w:rsid w:val="00236C13"/>
    <w:rsid w:val="00236C4A"/>
    <w:rsid w:val="00237B72"/>
    <w:rsid w:val="0024053B"/>
    <w:rsid w:val="002405D5"/>
    <w:rsid w:val="002406A3"/>
    <w:rsid w:val="00240D3C"/>
    <w:rsid w:val="0024185A"/>
    <w:rsid w:val="002421F0"/>
    <w:rsid w:val="0024320A"/>
    <w:rsid w:val="00245C7F"/>
    <w:rsid w:val="0024758E"/>
    <w:rsid w:val="002478C7"/>
    <w:rsid w:val="002506C3"/>
    <w:rsid w:val="00251446"/>
    <w:rsid w:val="0025212A"/>
    <w:rsid w:val="0025271F"/>
    <w:rsid w:val="00252D91"/>
    <w:rsid w:val="00254DBB"/>
    <w:rsid w:val="00262C6A"/>
    <w:rsid w:val="002670FC"/>
    <w:rsid w:val="002677A4"/>
    <w:rsid w:val="00270888"/>
    <w:rsid w:val="00271B87"/>
    <w:rsid w:val="002725FE"/>
    <w:rsid w:val="002728A5"/>
    <w:rsid w:val="00272BA2"/>
    <w:rsid w:val="002737F2"/>
    <w:rsid w:val="0027509B"/>
    <w:rsid w:val="0027756A"/>
    <w:rsid w:val="002817EC"/>
    <w:rsid w:val="00282331"/>
    <w:rsid w:val="00282FFF"/>
    <w:rsid w:val="00283C4F"/>
    <w:rsid w:val="00284285"/>
    <w:rsid w:val="00287412"/>
    <w:rsid w:val="0028775B"/>
    <w:rsid w:val="002906B9"/>
    <w:rsid w:val="002938E0"/>
    <w:rsid w:val="00293969"/>
    <w:rsid w:val="002969CB"/>
    <w:rsid w:val="00297E3A"/>
    <w:rsid w:val="002A2F6D"/>
    <w:rsid w:val="002A4C68"/>
    <w:rsid w:val="002A52FB"/>
    <w:rsid w:val="002A6E2D"/>
    <w:rsid w:val="002A7663"/>
    <w:rsid w:val="002A7928"/>
    <w:rsid w:val="002B1426"/>
    <w:rsid w:val="002B2968"/>
    <w:rsid w:val="002B3475"/>
    <w:rsid w:val="002C0270"/>
    <w:rsid w:val="002C08EA"/>
    <w:rsid w:val="002C0BD0"/>
    <w:rsid w:val="002C10B6"/>
    <w:rsid w:val="002C159D"/>
    <w:rsid w:val="002C1A71"/>
    <w:rsid w:val="002C1B53"/>
    <w:rsid w:val="002C2E2C"/>
    <w:rsid w:val="002C34DF"/>
    <w:rsid w:val="002C3D85"/>
    <w:rsid w:val="002C48FE"/>
    <w:rsid w:val="002C584E"/>
    <w:rsid w:val="002C6AA3"/>
    <w:rsid w:val="002C7B7D"/>
    <w:rsid w:val="002D2462"/>
    <w:rsid w:val="002D47F2"/>
    <w:rsid w:val="002D4B9D"/>
    <w:rsid w:val="002D535F"/>
    <w:rsid w:val="002D7958"/>
    <w:rsid w:val="002E1250"/>
    <w:rsid w:val="002E1C47"/>
    <w:rsid w:val="002E23C9"/>
    <w:rsid w:val="002E2D8A"/>
    <w:rsid w:val="002E34CA"/>
    <w:rsid w:val="002E3E09"/>
    <w:rsid w:val="002E6AF3"/>
    <w:rsid w:val="002F0C4F"/>
    <w:rsid w:val="002F0D81"/>
    <w:rsid w:val="002F0E37"/>
    <w:rsid w:val="002F2290"/>
    <w:rsid w:val="002F4C58"/>
    <w:rsid w:val="002F6BBD"/>
    <w:rsid w:val="002F79F7"/>
    <w:rsid w:val="00300D53"/>
    <w:rsid w:val="003021D7"/>
    <w:rsid w:val="00303EF4"/>
    <w:rsid w:val="00305604"/>
    <w:rsid w:val="0030727B"/>
    <w:rsid w:val="00307810"/>
    <w:rsid w:val="00307FC7"/>
    <w:rsid w:val="00310920"/>
    <w:rsid w:val="00311998"/>
    <w:rsid w:val="00311CF5"/>
    <w:rsid w:val="00312088"/>
    <w:rsid w:val="003120D2"/>
    <w:rsid w:val="00313DEE"/>
    <w:rsid w:val="00314F9C"/>
    <w:rsid w:val="0031648A"/>
    <w:rsid w:val="00316748"/>
    <w:rsid w:val="00317547"/>
    <w:rsid w:val="00317FA0"/>
    <w:rsid w:val="00320BC2"/>
    <w:rsid w:val="0032259D"/>
    <w:rsid w:val="003238A2"/>
    <w:rsid w:val="00324228"/>
    <w:rsid w:val="003245EB"/>
    <w:rsid w:val="00325019"/>
    <w:rsid w:val="003251AF"/>
    <w:rsid w:val="0033067F"/>
    <w:rsid w:val="00330C31"/>
    <w:rsid w:val="00331BCC"/>
    <w:rsid w:val="003338D9"/>
    <w:rsid w:val="00333ADC"/>
    <w:rsid w:val="0033427A"/>
    <w:rsid w:val="00334B84"/>
    <w:rsid w:val="003363C7"/>
    <w:rsid w:val="00350D3C"/>
    <w:rsid w:val="0035153D"/>
    <w:rsid w:val="003537A3"/>
    <w:rsid w:val="00353BDE"/>
    <w:rsid w:val="003541B7"/>
    <w:rsid w:val="00354E14"/>
    <w:rsid w:val="00355450"/>
    <w:rsid w:val="003562E9"/>
    <w:rsid w:val="00356ED5"/>
    <w:rsid w:val="00357CD7"/>
    <w:rsid w:val="00360D72"/>
    <w:rsid w:val="003636F9"/>
    <w:rsid w:val="0036534C"/>
    <w:rsid w:val="0036578A"/>
    <w:rsid w:val="00366DA5"/>
    <w:rsid w:val="00366F3E"/>
    <w:rsid w:val="003719BE"/>
    <w:rsid w:val="00371BE3"/>
    <w:rsid w:val="00374ADF"/>
    <w:rsid w:val="003752A2"/>
    <w:rsid w:val="00376476"/>
    <w:rsid w:val="00377B81"/>
    <w:rsid w:val="00383AED"/>
    <w:rsid w:val="00385381"/>
    <w:rsid w:val="00386E16"/>
    <w:rsid w:val="00387AD6"/>
    <w:rsid w:val="00390DD4"/>
    <w:rsid w:val="00391845"/>
    <w:rsid w:val="00392BD1"/>
    <w:rsid w:val="00394A84"/>
    <w:rsid w:val="00394E2D"/>
    <w:rsid w:val="0039524F"/>
    <w:rsid w:val="003979E1"/>
    <w:rsid w:val="00397C32"/>
    <w:rsid w:val="003A0797"/>
    <w:rsid w:val="003A2BEC"/>
    <w:rsid w:val="003A4D79"/>
    <w:rsid w:val="003A6C89"/>
    <w:rsid w:val="003B211B"/>
    <w:rsid w:val="003B34E9"/>
    <w:rsid w:val="003B5EF2"/>
    <w:rsid w:val="003B7F36"/>
    <w:rsid w:val="003C3072"/>
    <w:rsid w:val="003C558A"/>
    <w:rsid w:val="003C6FE7"/>
    <w:rsid w:val="003D19B9"/>
    <w:rsid w:val="003D26FE"/>
    <w:rsid w:val="003D3383"/>
    <w:rsid w:val="003D5BBE"/>
    <w:rsid w:val="003E564E"/>
    <w:rsid w:val="003E6041"/>
    <w:rsid w:val="003E701F"/>
    <w:rsid w:val="003E733B"/>
    <w:rsid w:val="003F28B0"/>
    <w:rsid w:val="003F3918"/>
    <w:rsid w:val="003F551D"/>
    <w:rsid w:val="003F5B97"/>
    <w:rsid w:val="003F6E94"/>
    <w:rsid w:val="003F777C"/>
    <w:rsid w:val="004049CD"/>
    <w:rsid w:val="004053E8"/>
    <w:rsid w:val="00406208"/>
    <w:rsid w:val="00410878"/>
    <w:rsid w:val="00412F81"/>
    <w:rsid w:val="004140A0"/>
    <w:rsid w:val="00414410"/>
    <w:rsid w:val="00414574"/>
    <w:rsid w:val="00415652"/>
    <w:rsid w:val="00417366"/>
    <w:rsid w:val="004218E2"/>
    <w:rsid w:val="00424AB2"/>
    <w:rsid w:val="00427C04"/>
    <w:rsid w:val="00430A98"/>
    <w:rsid w:val="00430E0D"/>
    <w:rsid w:val="00430EF2"/>
    <w:rsid w:val="00433292"/>
    <w:rsid w:val="004354CA"/>
    <w:rsid w:val="00437D9B"/>
    <w:rsid w:val="004406D7"/>
    <w:rsid w:val="0044235C"/>
    <w:rsid w:val="00442B33"/>
    <w:rsid w:val="00445739"/>
    <w:rsid w:val="004460F4"/>
    <w:rsid w:val="004477B2"/>
    <w:rsid w:val="00452F32"/>
    <w:rsid w:val="00453944"/>
    <w:rsid w:val="00454F49"/>
    <w:rsid w:val="00456BA2"/>
    <w:rsid w:val="00456F2A"/>
    <w:rsid w:val="004611F9"/>
    <w:rsid w:val="0046734B"/>
    <w:rsid w:val="00470746"/>
    <w:rsid w:val="00471B57"/>
    <w:rsid w:val="00473C70"/>
    <w:rsid w:val="00473ECB"/>
    <w:rsid w:val="0047437F"/>
    <w:rsid w:val="00474678"/>
    <w:rsid w:val="004806D6"/>
    <w:rsid w:val="00481316"/>
    <w:rsid w:val="004818D5"/>
    <w:rsid w:val="00484BB6"/>
    <w:rsid w:val="00486AF8"/>
    <w:rsid w:val="004877CD"/>
    <w:rsid w:val="00490752"/>
    <w:rsid w:val="00491B15"/>
    <w:rsid w:val="00491D27"/>
    <w:rsid w:val="00493CE9"/>
    <w:rsid w:val="0049447F"/>
    <w:rsid w:val="004A0A4C"/>
    <w:rsid w:val="004A4615"/>
    <w:rsid w:val="004A4819"/>
    <w:rsid w:val="004A521D"/>
    <w:rsid w:val="004A5A9C"/>
    <w:rsid w:val="004A7EB8"/>
    <w:rsid w:val="004A7F67"/>
    <w:rsid w:val="004B0F1B"/>
    <w:rsid w:val="004B12BF"/>
    <w:rsid w:val="004B5C94"/>
    <w:rsid w:val="004B5F37"/>
    <w:rsid w:val="004B6437"/>
    <w:rsid w:val="004C3DC4"/>
    <w:rsid w:val="004C4660"/>
    <w:rsid w:val="004C5D09"/>
    <w:rsid w:val="004C63C6"/>
    <w:rsid w:val="004C6E12"/>
    <w:rsid w:val="004C71C0"/>
    <w:rsid w:val="004D08AD"/>
    <w:rsid w:val="004D0921"/>
    <w:rsid w:val="004D1F66"/>
    <w:rsid w:val="004D2310"/>
    <w:rsid w:val="004D23CB"/>
    <w:rsid w:val="004D5504"/>
    <w:rsid w:val="004D7C25"/>
    <w:rsid w:val="004E1392"/>
    <w:rsid w:val="004E2973"/>
    <w:rsid w:val="004E3BA2"/>
    <w:rsid w:val="004E58F2"/>
    <w:rsid w:val="004E5B56"/>
    <w:rsid w:val="004F01C3"/>
    <w:rsid w:val="004F1016"/>
    <w:rsid w:val="004F160D"/>
    <w:rsid w:val="004F3463"/>
    <w:rsid w:val="004F4859"/>
    <w:rsid w:val="004F6863"/>
    <w:rsid w:val="004F7A80"/>
    <w:rsid w:val="00502D0C"/>
    <w:rsid w:val="00503439"/>
    <w:rsid w:val="0050374D"/>
    <w:rsid w:val="00505CF5"/>
    <w:rsid w:val="005063D6"/>
    <w:rsid w:val="00507C7F"/>
    <w:rsid w:val="005105EC"/>
    <w:rsid w:val="0051119D"/>
    <w:rsid w:val="00514112"/>
    <w:rsid w:val="0051553C"/>
    <w:rsid w:val="00515574"/>
    <w:rsid w:val="005156C0"/>
    <w:rsid w:val="0051629C"/>
    <w:rsid w:val="005232BC"/>
    <w:rsid w:val="00523A54"/>
    <w:rsid w:val="00523D69"/>
    <w:rsid w:val="00525B2F"/>
    <w:rsid w:val="005260D9"/>
    <w:rsid w:val="00530AE0"/>
    <w:rsid w:val="00530D76"/>
    <w:rsid w:val="00531C3D"/>
    <w:rsid w:val="005350B0"/>
    <w:rsid w:val="00535122"/>
    <w:rsid w:val="00535F3A"/>
    <w:rsid w:val="00536376"/>
    <w:rsid w:val="005371FD"/>
    <w:rsid w:val="005376DD"/>
    <w:rsid w:val="00540B77"/>
    <w:rsid w:val="00541755"/>
    <w:rsid w:val="00541838"/>
    <w:rsid w:val="005419CA"/>
    <w:rsid w:val="00543751"/>
    <w:rsid w:val="00543B42"/>
    <w:rsid w:val="00544EA9"/>
    <w:rsid w:val="0054540C"/>
    <w:rsid w:val="00546476"/>
    <w:rsid w:val="005517B1"/>
    <w:rsid w:val="00552545"/>
    <w:rsid w:val="00556B75"/>
    <w:rsid w:val="00560163"/>
    <w:rsid w:val="005605A7"/>
    <w:rsid w:val="005611D1"/>
    <w:rsid w:val="005638A0"/>
    <w:rsid w:val="0056425F"/>
    <w:rsid w:val="005643F2"/>
    <w:rsid w:val="005727BE"/>
    <w:rsid w:val="0057327F"/>
    <w:rsid w:val="005742A2"/>
    <w:rsid w:val="0057470C"/>
    <w:rsid w:val="005766AF"/>
    <w:rsid w:val="00576E9C"/>
    <w:rsid w:val="00577E9E"/>
    <w:rsid w:val="00581301"/>
    <w:rsid w:val="0058152E"/>
    <w:rsid w:val="005826C7"/>
    <w:rsid w:val="00583303"/>
    <w:rsid w:val="005859E0"/>
    <w:rsid w:val="00586F23"/>
    <w:rsid w:val="00590F2B"/>
    <w:rsid w:val="0059195F"/>
    <w:rsid w:val="005926BA"/>
    <w:rsid w:val="00592B43"/>
    <w:rsid w:val="005939E7"/>
    <w:rsid w:val="00594482"/>
    <w:rsid w:val="005944BB"/>
    <w:rsid w:val="00595691"/>
    <w:rsid w:val="00596C48"/>
    <w:rsid w:val="005A31BA"/>
    <w:rsid w:val="005A4290"/>
    <w:rsid w:val="005A589D"/>
    <w:rsid w:val="005A656A"/>
    <w:rsid w:val="005B0F7A"/>
    <w:rsid w:val="005B1918"/>
    <w:rsid w:val="005C2FD6"/>
    <w:rsid w:val="005C34A0"/>
    <w:rsid w:val="005C41D7"/>
    <w:rsid w:val="005C6EEB"/>
    <w:rsid w:val="005D1CEB"/>
    <w:rsid w:val="005D5D37"/>
    <w:rsid w:val="005D5F62"/>
    <w:rsid w:val="005D754C"/>
    <w:rsid w:val="005E12DC"/>
    <w:rsid w:val="005E16DA"/>
    <w:rsid w:val="005E1861"/>
    <w:rsid w:val="005E238B"/>
    <w:rsid w:val="005E40BC"/>
    <w:rsid w:val="005E5146"/>
    <w:rsid w:val="005F081F"/>
    <w:rsid w:val="005F0CD9"/>
    <w:rsid w:val="005F380E"/>
    <w:rsid w:val="005F6CDC"/>
    <w:rsid w:val="005F747D"/>
    <w:rsid w:val="006046E9"/>
    <w:rsid w:val="00605487"/>
    <w:rsid w:val="006055BE"/>
    <w:rsid w:val="00606C3E"/>
    <w:rsid w:val="0060736C"/>
    <w:rsid w:val="0061115C"/>
    <w:rsid w:val="0061193B"/>
    <w:rsid w:val="00611FF4"/>
    <w:rsid w:val="00612854"/>
    <w:rsid w:val="00617747"/>
    <w:rsid w:val="00617F3B"/>
    <w:rsid w:val="00620925"/>
    <w:rsid w:val="0062174B"/>
    <w:rsid w:val="00624F3A"/>
    <w:rsid w:val="006261F4"/>
    <w:rsid w:val="00626D9C"/>
    <w:rsid w:val="00627324"/>
    <w:rsid w:val="00627A8F"/>
    <w:rsid w:val="00627CC1"/>
    <w:rsid w:val="0063041C"/>
    <w:rsid w:val="00634770"/>
    <w:rsid w:val="00634FF6"/>
    <w:rsid w:val="00635B86"/>
    <w:rsid w:val="0063727F"/>
    <w:rsid w:val="006373F6"/>
    <w:rsid w:val="006374D5"/>
    <w:rsid w:val="00641955"/>
    <w:rsid w:val="00642106"/>
    <w:rsid w:val="00643DC5"/>
    <w:rsid w:val="00643EA7"/>
    <w:rsid w:val="00645338"/>
    <w:rsid w:val="00646717"/>
    <w:rsid w:val="00647466"/>
    <w:rsid w:val="006504DA"/>
    <w:rsid w:val="006528DF"/>
    <w:rsid w:val="00653154"/>
    <w:rsid w:val="00655E89"/>
    <w:rsid w:val="0065736E"/>
    <w:rsid w:val="0065799D"/>
    <w:rsid w:val="00660CC8"/>
    <w:rsid w:val="0066184C"/>
    <w:rsid w:val="00664E05"/>
    <w:rsid w:val="00673DF2"/>
    <w:rsid w:val="00674B94"/>
    <w:rsid w:val="00676DF7"/>
    <w:rsid w:val="00680345"/>
    <w:rsid w:val="0068037B"/>
    <w:rsid w:val="00682893"/>
    <w:rsid w:val="00684D08"/>
    <w:rsid w:val="00685673"/>
    <w:rsid w:val="00686942"/>
    <w:rsid w:val="0068759B"/>
    <w:rsid w:val="00687DC7"/>
    <w:rsid w:val="00687E83"/>
    <w:rsid w:val="00692F0F"/>
    <w:rsid w:val="0069301D"/>
    <w:rsid w:val="0069365D"/>
    <w:rsid w:val="006A0E43"/>
    <w:rsid w:val="006A36AD"/>
    <w:rsid w:val="006A6287"/>
    <w:rsid w:val="006A639D"/>
    <w:rsid w:val="006A664B"/>
    <w:rsid w:val="006A6DB9"/>
    <w:rsid w:val="006B161F"/>
    <w:rsid w:val="006B46D8"/>
    <w:rsid w:val="006B4C37"/>
    <w:rsid w:val="006B4DEB"/>
    <w:rsid w:val="006B5B23"/>
    <w:rsid w:val="006C3254"/>
    <w:rsid w:val="006C7FB0"/>
    <w:rsid w:val="006D0E76"/>
    <w:rsid w:val="006D2B90"/>
    <w:rsid w:val="006D3822"/>
    <w:rsid w:val="006D3D4D"/>
    <w:rsid w:val="006D5E67"/>
    <w:rsid w:val="006D5EDD"/>
    <w:rsid w:val="006D77C5"/>
    <w:rsid w:val="006E2D7D"/>
    <w:rsid w:val="006E4EA6"/>
    <w:rsid w:val="006E5C0D"/>
    <w:rsid w:val="006F09E0"/>
    <w:rsid w:val="006F61EA"/>
    <w:rsid w:val="006F6A10"/>
    <w:rsid w:val="006F6FCE"/>
    <w:rsid w:val="00700D33"/>
    <w:rsid w:val="00701853"/>
    <w:rsid w:val="00703ABA"/>
    <w:rsid w:val="00704103"/>
    <w:rsid w:val="0070447A"/>
    <w:rsid w:val="00704934"/>
    <w:rsid w:val="0070616E"/>
    <w:rsid w:val="007073C8"/>
    <w:rsid w:val="00710C69"/>
    <w:rsid w:val="007116B3"/>
    <w:rsid w:val="00711CBD"/>
    <w:rsid w:val="00712842"/>
    <w:rsid w:val="0071431C"/>
    <w:rsid w:val="00720979"/>
    <w:rsid w:val="00722732"/>
    <w:rsid w:val="00727B25"/>
    <w:rsid w:val="00734C45"/>
    <w:rsid w:val="007359A9"/>
    <w:rsid w:val="00740864"/>
    <w:rsid w:val="00741162"/>
    <w:rsid w:val="0074190E"/>
    <w:rsid w:val="00742728"/>
    <w:rsid w:val="007440C9"/>
    <w:rsid w:val="00744145"/>
    <w:rsid w:val="0074478D"/>
    <w:rsid w:val="00745546"/>
    <w:rsid w:val="0074736D"/>
    <w:rsid w:val="00750DBD"/>
    <w:rsid w:val="007513F8"/>
    <w:rsid w:val="00754EAE"/>
    <w:rsid w:val="00756702"/>
    <w:rsid w:val="00756FD4"/>
    <w:rsid w:val="00757917"/>
    <w:rsid w:val="00760BF5"/>
    <w:rsid w:val="00763776"/>
    <w:rsid w:val="00763B28"/>
    <w:rsid w:val="00763B3F"/>
    <w:rsid w:val="00763D20"/>
    <w:rsid w:val="007660DB"/>
    <w:rsid w:val="007673F6"/>
    <w:rsid w:val="00770CD5"/>
    <w:rsid w:val="00771C0B"/>
    <w:rsid w:val="00771F4C"/>
    <w:rsid w:val="00774C64"/>
    <w:rsid w:val="007754F4"/>
    <w:rsid w:val="00775552"/>
    <w:rsid w:val="00775C33"/>
    <w:rsid w:val="00777C59"/>
    <w:rsid w:val="0078035D"/>
    <w:rsid w:val="00784845"/>
    <w:rsid w:val="00784933"/>
    <w:rsid w:val="00786CC3"/>
    <w:rsid w:val="00786F07"/>
    <w:rsid w:val="00793FF9"/>
    <w:rsid w:val="007942BE"/>
    <w:rsid w:val="00794569"/>
    <w:rsid w:val="007947C3"/>
    <w:rsid w:val="007953B7"/>
    <w:rsid w:val="007A243C"/>
    <w:rsid w:val="007A568D"/>
    <w:rsid w:val="007A703F"/>
    <w:rsid w:val="007B0356"/>
    <w:rsid w:val="007B1A57"/>
    <w:rsid w:val="007B1AA8"/>
    <w:rsid w:val="007B454A"/>
    <w:rsid w:val="007B464D"/>
    <w:rsid w:val="007C1B2B"/>
    <w:rsid w:val="007C2164"/>
    <w:rsid w:val="007C242E"/>
    <w:rsid w:val="007C2579"/>
    <w:rsid w:val="007C28A5"/>
    <w:rsid w:val="007C3F38"/>
    <w:rsid w:val="007C6F26"/>
    <w:rsid w:val="007D0F24"/>
    <w:rsid w:val="007D146F"/>
    <w:rsid w:val="007D4FD7"/>
    <w:rsid w:val="007D4FE9"/>
    <w:rsid w:val="007D5BCC"/>
    <w:rsid w:val="007E365C"/>
    <w:rsid w:val="007E3F95"/>
    <w:rsid w:val="007F1E89"/>
    <w:rsid w:val="007F2F41"/>
    <w:rsid w:val="007F60CB"/>
    <w:rsid w:val="007F7D93"/>
    <w:rsid w:val="00800A97"/>
    <w:rsid w:val="00801A8E"/>
    <w:rsid w:val="008024D1"/>
    <w:rsid w:val="008030FE"/>
    <w:rsid w:val="00804144"/>
    <w:rsid w:val="0080708F"/>
    <w:rsid w:val="00810EA2"/>
    <w:rsid w:val="00810F57"/>
    <w:rsid w:val="00811022"/>
    <w:rsid w:val="008115FA"/>
    <w:rsid w:val="008175A6"/>
    <w:rsid w:val="00817DEE"/>
    <w:rsid w:val="008214A5"/>
    <w:rsid w:val="00821806"/>
    <w:rsid w:val="00822D14"/>
    <w:rsid w:val="00823AFD"/>
    <w:rsid w:val="00823D8C"/>
    <w:rsid w:val="008242F3"/>
    <w:rsid w:val="00825568"/>
    <w:rsid w:val="00825EDC"/>
    <w:rsid w:val="008267CC"/>
    <w:rsid w:val="00827819"/>
    <w:rsid w:val="00832A90"/>
    <w:rsid w:val="00833152"/>
    <w:rsid w:val="008363F9"/>
    <w:rsid w:val="00840FD6"/>
    <w:rsid w:val="00843D23"/>
    <w:rsid w:val="00843E5F"/>
    <w:rsid w:val="0084538B"/>
    <w:rsid w:val="008461FB"/>
    <w:rsid w:val="00850816"/>
    <w:rsid w:val="008522F2"/>
    <w:rsid w:val="0085251F"/>
    <w:rsid w:val="008548BD"/>
    <w:rsid w:val="008564E2"/>
    <w:rsid w:val="00857159"/>
    <w:rsid w:val="00857942"/>
    <w:rsid w:val="008609DC"/>
    <w:rsid w:val="008631DB"/>
    <w:rsid w:val="00863316"/>
    <w:rsid w:val="00864E6E"/>
    <w:rsid w:val="0086731C"/>
    <w:rsid w:val="00870BE7"/>
    <w:rsid w:val="00870C9A"/>
    <w:rsid w:val="00870E2B"/>
    <w:rsid w:val="00871819"/>
    <w:rsid w:val="00877AAC"/>
    <w:rsid w:val="00881438"/>
    <w:rsid w:val="00881E28"/>
    <w:rsid w:val="00883D05"/>
    <w:rsid w:val="00883E32"/>
    <w:rsid w:val="00885D82"/>
    <w:rsid w:val="008863E6"/>
    <w:rsid w:val="0088721D"/>
    <w:rsid w:val="00890565"/>
    <w:rsid w:val="008905D5"/>
    <w:rsid w:val="008907C5"/>
    <w:rsid w:val="00892378"/>
    <w:rsid w:val="0089544D"/>
    <w:rsid w:val="00897487"/>
    <w:rsid w:val="008A0B0D"/>
    <w:rsid w:val="008A0C99"/>
    <w:rsid w:val="008A22BC"/>
    <w:rsid w:val="008A306B"/>
    <w:rsid w:val="008A3488"/>
    <w:rsid w:val="008A369C"/>
    <w:rsid w:val="008A36A1"/>
    <w:rsid w:val="008A51D7"/>
    <w:rsid w:val="008A7017"/>
    <w:rsid w:val="008B0CB4"/>
    <w:rsid w:val="008B13A4"/>
    <w:rsid w:val="008B22D7"/>
    <w:rsid w:val="008B23BD"/>
    <w:rsid w:val="008B35C4"/>
    <w:rsid w:val="008B6EBF"/>
    <w:rsid w:val="008C0184"/>
    <w:rsid w:val="008C31BE"/>
    <w:rsid w:val="008C3EE6"/>
    <w:rsid w:val="008C3F71"/>
    <w:rsid w:val="008D03C0"/>
    <w:rsid w:val="008D1F14"/>
    <w:rsid w:val="008D2BD5"/>
    <w:rsid w:val="008D3218"/>
    <w:rsid w:val="008D6739"/>
    <w:rsid w:val="008D69B1"/>
    <w:rsid w:val="008E181F"/>
    <w:rsid w:val="008E20BD"/>
    <w:rsid w:val="008E2DDE"/>
    <w:rsid w:val="008E6D36"/>
    <w:rsid w:val="008F074D"/>
    <w:rsid w:val="008F0AA9"/>
    <w:rsid w:val="008F274A"/>
    <w:rsid w:val="008F31B6"/>
    <w:rsid w:val="008F379E"/>
    <w:rsid w:val="008F4917"/>
    <w:rsid w:val="008F4DCF"/>
    <w:rsid w:val="008F541E"/>
    <w:rsid w:val="008F588A"/>
    <w:rsid w:val="008F5C56"/>
    <w:rsid w:val="008F7DBF"/>
    <w:rsid w:val="00903622"/>
    <w:rsid w:val="00911178"/>
    <w:rsid w:val="009141E4"/>
    <w:rsid w:val="009145A2"/>
    <w:rsid w:val="00917228"/>
    <w:rsid w:val="009172C2"/>
    <w:rsid w:val="0092030B"/>
    <w:rsid w:val="00921588"/>
    <w:rsid w:val="00922190"/>
    <w:rsid w:val="0092287E"/>
    <w:rsid w:val="00922D68"/>
    <w:rsid w:val="009259C3"/>
    <w:rsid w:val="009319C0"/>
    <w:rsid w:val="00933164"/>
    <w:rsid w:val="00934E8A"/>
    <w:rsid w:val="0093508C"/>
    <w:rsid w:val="00936288"/>
    <w:rsid w:val="009378F2"/>
    <w:rsid w:val="0094284A"/>
    <w:rsid w:val="00943B97"/>
    <w:rsid w:val="00944802"/>
    <w:rsid w:val="0094623D"/>
    <w:rsid w:val="00947F2A"/>
    <w:rsid w:val="00950492"/>
    <w:rsid w:val="009507A9"/>
    <w:rsid w:val="009549AF"/>
    <w:rsid w:val="00954C05"/>
    <w:rsid w:val="00954F5A"/>
    <w:rsid w:val="00955E26"/>
    <w:rsid w:val="00956361"/>
    <w:rsid w:val="00956BA7"/>
    <w:rsid w:val="0095727E"/>
    <w:rsid w:val="00960A90"/>
    <w:rsid w:val="0096190B"/>
    <w:rsid w:val="009667A5"/>
    <w:rsid w:val="00966D35"/>
    <w:rsid w:val="009716D5"/>
    <w:rsid w:val="00971916"/>
    <w:rsid w:val="00972E0A"/>
    <w:rsid w:val="00973AA4"/>
    <w:rsid w:val="00973B61"/>
    <w:rsid w:val="00973E0F"/>
    <w:rsid w:val="00973FDD"/>
    <w:rsid w:val="009745B1"/>
    <w:rsid w:val="00982AD8"/>
    <w:rsid w:val="00991D3B"/>
    <w:rsid w:val="00991EFE"/>
    <w:rsid w:val="009926B0"/>
    <w:rsid w:val="0099272C"/>
    <w:rsid w:val="00997538"/>
    <w:rsid w:val="00997D19"/>
    <w:rsid w:val="009A07C5"/>
    <w:rsid w:val="009A0C35"/>
    <w:rsid w:val="009A1499"/>
    <w:rsid w:val="009A1B0E"/>
    <w:rsid w:val="009A68FC"/>
    <w:rsid w:val="009B0837"/>
    <w:rsid w:val="009B237D"/>
    <w:rsid w:val="009B454C"/>
    <w:rsid w:val="009B4F10"/>
    <w:rsid w:val="009C0858"/>
    <w:rsid w:val="009C17D8"/>
    <w:rsid w:val="009C21A5"/>
    <w:rsid w:val="009C402D"/>
    <w:rsid w:val="009C417C"/>
    <w:rsid w:val="009C57B4"/>
    <w:rsid w:val="009C62B8"/>
    <w:rsid w:val="009C78F3"/>
    <w:rsid w:val="009D1091"/>
    <w:rsid w:val="009D1A66"/>
    <w:rsid w:val="009D2A22"/>
    <w:rsid w:val="009D4995"/>
    <w:rsid w:val="009D4AF3"/>
    <w:rsid w:val="009D4BBA"/>
    <w:rsid w:val="009D6BFD"/>
    <w:rsid w:val="009E1BAB"/>
    <w:rsid w:val="009E3A95"/>
    <w:rsid w:val="009E74E7"/>
    <w:rsid w:val="009F31CA"/>
    <w:rsid w:val="009F4052"/>
    <w:rsid w:val="00A011E8"/>
    <w:rsid w:val="00A011F5"/>
    <w:rsid w:val="00A0239E"/>
    <w:rsid w:val="00A0319D"/>
    <w:rsid w:val="00A04F25"/>
    <w:rsid w:val="00A0540D"/>
    <w:rsid w:val="00A069FE"/>
    <w:rsid w:val="00A077D4"/>
    <w:rsid w:val="00A07909"/>
    <w:rsid w:val="00A07FA1"/>
    <w:rsid w:val="00A1230A"/>
    <w:rsid w:val="00A12B1D"/>
    <w:rsid w:val="00A12C57"/>
    <w:rsid w:val="00A12FA3"/>
    <w:rsid w:val="00A13440"/>
    <w:rsid w:val="00A14436"/>
    <w:rsid w:val="00A1543D"/>
    <w:rsid w:val="00A158D2"/>
    <w:rsid w:val="00A15C19"/>
    <w:rsid w:val="00A15DCE"/>
    <w:rsid w:val="00A15E19"/>
    <w:rsid w:val="00A166E8"/>
    <w:rsid w:val="00A22149"/>
    <w:rsid w:val="00A30BEF"/>
    <w:rsid w:val="00A30D3D"/>
    <w:rsid w:val="00A31BC2"/>
    <w:rsid w:val="00A3230A"/>
    <w:rsid w:val="00A32D86"/>
    <w:rsid w:val="00A339C1"/>
    <w:rsid w:val="00A40063"/>
    <w:rsid w:val="00A4248D"/>
    <w:rsid w:val="00A461C0"/>
    <w:rsid w:val="00A465A8"/>
    <w:rsid w:val="00A526DB"/>
    <w:rsid w:val="00A52B3E"/>
    <w:rsid w:val="00A5300F"/>
    <w:rsid w:val="00A5530C"/>
    <w:rsid w:val="00A5560A"/>
    <w:rsid w:val="00A557AD"/>
    <w:rsid w:val="00A55E08"/>
    <w:rsid w:val="00A56500"/>
    <w:rsid w:val="00A56EDA"/>
    <w:rsid w:val="00A61A8C"/>
    <w:rsid w:val="00A66274"/>
    <w:rsid w:val="00A7142E"/>
    <w:rsid w:val="00A71466"/>
    <w:rsid w:val="00A73697"/>
    <w:rsid w:val="00A7524C"/>
    <w:rsid w:val="00A75E84"/>
    <w:rsid w:val="00A7647C"/>
    <w:rsid w:val="00A776CF"/>
    <w:rsid w:val="00A80BB7"/>
    <w:rsid w:val="00A816A4"/>
    <w:rsid w:val="00A81CDE"/>
    <w:rsid w:val="00A83387"/>
    <w:rsid w:val="00A852F0"/>
    <w:rsid w:val="00A874D0"/>
    <w:rsid w:val="00A90BCA"/>
    <w:rsid w:val="00A96121"/>
    <w:rsid w:val="00A9741A"/>
    <w:rsid w:val="00AA150D"/>
    <w:rsid w:val="00AA18D5"/>
    <w:rsid w:val="00AA24D2"/>
    <w:rsid w:val="00AA2537"/>
    <w:rsid w:val="00AA2CCD"/>
    <w:rsid w:val="00AA395D"/>
    <w:rsid w:val="00AA49E9"/>
    <w:rsid w:val="00AA5D53"/>
    <w:rsid w:val="00AA629E"/>
    <w:rsid w:val="00AA7293"/>
    <w:rsid w:val="00AA7C2D"/>
    <w:rsid w:val="00AB3CE0"/>
    <w:rsid w:val="00AB6C7F"/>
    <w:rsid w:val="00AB6E24"/>
    <w:rsid w:val="00AB705E"/>
    <w:rsid w:val="00AB7700"/>
    <w:rsid w:val="00AC0000"/>
    <w:rsid w:val="00AC154D"/>
    <w:rsid w:val="00AC3006"/>
    <w:rsid w:val="00AC5653"/>
    <w:rsid w:val="00AC76D9"/>
    <w:rsid w:val="00AC7BBA"/>
    <w:rsid w:val="00AD1209"/>
    <w:rsid w:val="00AD1A34"/>
    <w:rsid w:val="00AD244E"/>
    <w:rsid w:val="00AD284A"/>
    <w:rsid w:val="00AD524B"/>
    <w:rsid w:val="00AD7A75"/>
    <w:rsid w:val="00AD7C9F"/>
    <w:rsid w:val="00AE1C03"/>
    <w:rsid w:val="00AE25BD"/>
    <w:rsid w:val="00AE36E6"/>
    <w:rsid w:val="00AE3894"/>
    <w:rsid w:val="00AE4911"/>
    <w:rsid w:val="00AE636F"/>
    <w:rsid w:val="00AE665F"/>
    <w:rsid w:val="00AE75CF"/>
    <w:rsid w:val="00AE7D42"/>
    <w:rsid w:val="00AF20A1"/>
    <w:rsid w:val="00AF27B6"/>
    <w:rsid w:val="00AF292F"/>
    <w:rsid w:val="00AF39B1"/>
    <w:rsid w:val="00AF39C4"/>
    <w:rsid w:val="00AF575E"/>
    <w:rsid w:val="00AF603D"/>
    <w:rsid w:val="00AF61DD"/>
    <w:rsid w:val="00B038BE"/>
    <w:rsid w:val="00B03F54"/>
    <w:rsid w:val="00B063A1"/>
    <w:rsid w:val="00B06C7A"/>
    <w:rsid w:val="00B06E04"/>
    <w:rsid w:val="00B06F47"/>
    <w:rsid w:val="00B07F09"/>
    <w:rsid w:val="00B11367"/>
    <w:rsid w:val="00B116E8"/>
    <w:rsid w:val="00B118D9"/>
    <w:rsid w:val="00B11B3E"/>
    <w:rsid w:val="00B13414"/>
    <w:rsid w:val="00B14AEF"/>
    <w:rsid w:val="00B163BE"/>
    <w:rsid w:val="00B17B20"/>
    <w:rsid w:val="00B21AB2"/>
    <w:rsid w:val="00B2222F"/>
    <w:rsid w:val="00B2404E"/>
    <w:rsid w:val="00B25B90"/>
    <w:rsid w:val="00B30E21"/>
    <w:rsid w:val="00B33849"/>
    <w:rsid w:val="00B36A3D"/>
    <w:rsid w:val="00B41045"/>
    <w:rsid w:val="00B42A41"/>
    <w:rsid w:val="00B44393"/>
    <w:rsid w:val="00B456F9"/>
    <w:rsid w:val="00B517B7"/>
    <w:rsid w:val="00B530B7"/>
    <w:rsid w:val="00B53F91"/>
    <w:rsid w:val="00B5410D"/>
    <w:rsid w:val="00B541FC"/>
    <w:rsid w:val="00B5699F"/>
    <w:rsid w:val="00B57F11"/>
    <w:rsid w:val="00B57F24"/>
    <w:rsid w:val="00B6078D"/>
    <w:rsid w:val="00B62951"/>
    <w:rsid w:val="00B632D2"/>
    <w:rsid w:val="00B6653E"/>
    <w:rsid w:val="00B711EE"/>
    <w:rsid w:val="00B73F13"/>
    <w:rsid w:val="00B740F5"/>
    <w:rsid w:val="00B752AA"/>
    <w:rsid w:val="00B77466"/>
    <w:rsid w:val="00B814EF"/>
    <w:rsid w:val="00B81D6C"/>
    <w:rsid w:val="00B84070"/>
    <w:rsid w:val="00B857FE"/>
    <w:rsid w:val="00B873CB"/>
    <w:rsid w:val="00B905FF"/>
    <w:rsid w:val="00B91B25"/>
    <w:rsid w:val="00B9287B"/>
    <w:rsid w:val="00B9347B"/>
    <w:rsid w:val="00B937C1"/>
    <w:rsid w:val="00B94766"/>
    <w:rsid w:val="00B96EA0"/>
    <w:rsid w:val="00B972AD"/>
    <w:rsid w:val="00BA1953"/>
    <w:rsid w:val="00BA1A60"/>
    <w:rsid w:val="00BA1D22"/>
    <w:rsid w:val="00BA2A73"/>
    <w:rsid w:val="00BA33E6"/>
    <w:rsid w:val="00BA56D6"/>
    <w:rsid w:val="00BB36B0"/>
    <w:rsid w:val="00BB5948"/>
    <w:rsid w:val="00BC04D5"/>
    <w:rsid w:val="00BC1141"/>
    <w:rsid w:val="00BC3107"/>
    <w:rsid w:val="00BC3313"/>
    <w:rsid w:val="00BC3745"/>
    <w:rsid w:val="00BC5783"/>
    <w:rsid w:val="00BD0D56"/>
    <w:rsid w:val="00BD117A"/>
    <w:rsid w:val="00BD28F3"/>
    <w:rsid w:val="00BD4398"/>
    <w:rsid w:val="00BD4B38"/>
    <w:rsid w:val="00BD6D6E"/>
    <w:rsid w:val="00BE23C2"/>
    <w:rsid w:val="00BE243F"/>
    <w:rsid w:val="00BE288D"/>
    <w:rsid w:val="00BE4992"/>
    <w:rsid w:val="00BE696A"/>
    <w:rsid w:val="00BE7088"/>
    <w:rsid w:val="00BE7458"/>
    <w:rsid w:val="00BF01A2"/>
    <w:rsid w:val="00BF3D27"/>
    <w:rsid w:val="00BF4D0A"/>
    <w:rsid w:val="00BF74FC"/>
    <w:rsid w:val="00C01FA2"/>
    <w:rsid w:val="00C0337C"/>
    <w:rsid w:val="00C0442E"/>
    <w:rsid w:val="00C07265"/>
    <w:rsid w:val="00C122B0"/>
    <w:rsid w:val="00C129B2"/>
    <w:rsid w:val="00C13525"/>
    <w:rsid w:val="00C15558"/>
    <w:rsid w:val="00C174B0"/>
    <w:rsid w:val="00C21EC5"/>
    <w:rsid w:val="00C2390A"/>
    <w:rsid w:val="00C25B5B"/>
    <w:rsid w:val="00C25C51"/>
    <w:rsid w:val="00C26575"/>
    <w:rsid w:val="00C26B23"/>
    <w:rsid w:val="00C3260B"/>
    <w:rsid w:val="00C3368E"/>
    <w:rsid w:val="00C350D6"/>
    <w:rsid w:val="00C35AB2"/>
    <w:rsid w:val="00C35E50"/>
    <w:rsid w:val="00C36221"/>
    <w:rsid w:val="00C427BA"/>
    <w:rsid w:val="00C44BDE"/>
    <w:rsid w:val="00C45359"/>
    <w:rsid w:val="00C46DB2"/>
    <w:rsid w:val="00C46F18"/>
    <w:rsid w:val="00C46F45"/>
    <w:rsid w:val="00C47CF6"/>
    <w:rsid w:val="00C5310D"/>
    <w:rsid w:val="00C54FBF"/>
    <w:rsid w:val="00C557BF"/>
    <w:rsid w:val="00C57D9B"/>
    <w:rsid w:val="00C57E41"/>
    <w:rsid w:val="00C61425"/>
    <w:rsid w:val="00C64641"/>
    <w:rsid w:val="00C65854"/>
    <w:rsid w:val="00C71A88"/>
    <w:rsid w:val="00C737E9"/>
    <w:rsid w:val="00C744B6"/>
    <w:rsid w:val="00C74934"/>
    <w:rsid w:val="00C76C45"/>
    <w:rsid w:val="00C77E79"/>
    <w:rsid w:val="00C832A0"/>
    <w:rsid w:val="00C833B9"/>
    <w:rsid w:val="00C838E1"/>
    <w:rsid w:val="00C83D8C"/>
    <w:rsid w:val="00C848D8"/>
    <w:rsid w:val="00C8781C"/>
    <w:rsid w:val="00C87E9B"/>
    <w:rsid w:val="00C91B93"/>
    <w:rsid w:val="00C92D81"/>
    <w:rsid w:val="00C94843"/>
    <w:rsid w:val="00C94A88"/>
    <w:rsid w:val="00CA08F0"/>
    <w:rsid w:val="00CA0BBF"/>
    <w:rsid w:val="00CA373F"/>
    <w:rsid w:val="00CA45C2"/>
    <w:rsid w:val="00CA4B30"/>
    <w:rsid w:val="00CA51B5"/>
    <w:rsid w:val="00CA5525"/>
    <w:rsid w:val="00CB1B98"/>
    <w:rsid w:val="00CB2835"/>
    <w:rsid w:val="00CB28A8"/>
    <w:rsid w:val="00CB389B"/>
    <w:rsid w:val="00CB4043"/>
    <w:rsid w:val="00CB431A"/>
    <w:rsid w:val="00CB48CF"/>
    <w:rsid w:val="00CB6925"/>
    <w:rsid w:val="00CC0811"/>
    <w:rsid w:val="00CC35C9"/>
    <w:rsid w:val="00CC4DD9"/>
    <w:rsid w:val="00CC67CA"/>
    <w:rsid w:val="00CC69D6"/>
    <w:rsid w:val="00CD33AE"/>
    <w:rsid w:val="00CD34F0"/>
    <w:rsid w:val="00CD4C46"/>
    <w:rsid w:val="00CD5D59"/>
    <w:rsid w:val="00CE1061"/>
    <w:rsid w:val="00CE1186"/>
    <w:rsid w:val="00CE472F"/>
    <w:rsid w:val="00CE5322"/>
    <w:rsid w:val="00CE5666"/>
    <w:rsid w:val="00CE58BA"/>
    <w:rsid w:val="00CF00B3"/>
    <w:rsid w:val="00CF1496"/>
    <w:rsid w:val="00CF1C39"/>
    <w:rsid w:val="00CF2F45"/>
    <w:rsid w:val="00CF4D39"/>
    <w:rsid w:val="00CF7208"/>
    <w:rsid w:val="00D02962"/>
    <w:rsid w:val="00D03192"/>
    <w:rsid w:val="00D05978"/>
    <w:rsid w:val="00D06EA2"/>
    <w:rsid w:val="00D108EA"/>
    <w:rsid w:val="00D1144D"/>
    <w:rsid w:val="00D1298F"/>
    <w:rsid w:val="00D144E3"/>
    <w:rsid w:val="00D16620"/>
    <w:rsid w:val="00D17B90"/>
    <w:rsid w:val="00D20415"/>
    <w:rsid w:val="00D207A9"/>
    <w:rsid w:val="00D208B0"/>
    <w:rsid w:val="00D21E28"/>
    <w:rsid w:val="00D22DFD"/>
    <w:rsid w:val="00D24464"/>
    <w:rsid w:val="00D26F49"/>
    <w:rsid w:val="00D31979"/>
    <w:rsid w:val="00D33B75"/>
    <w:rsid w:val="00D33B8A"/>
    <w:rsid w:val="00D3606A"/>
    <w:rsid w:val="00D3682F"/>
    <w:rsid w:val="00D37BAC"/>
    <w:rsid w:val="00D37E33"/>
    <w:rsid w:val="00D403EF"/>
    <w:rsid w:val="00D430D7"/>
    <w:rsid w:val="00D43343"/>
    <w:rsid w:val="00D44940"/>
    <w:rsid w:val="00D4560D"/>
    <w:rsid w:val="00D45E17"/>
    <w:rsid w:val="00D474FC"/>
    <w:rsid w:val="00D476E0"/>
    <w:rsid w:val="00D47E86"/>
    <w:rsid w:val="00D51470"/>
    <w:rsid w:val="00D5256A"/>
    <w:rsid w:val="00D53536"/>
    <w:rsid w:val="00D54679"/>
    <w:rsid w:val="00D54D02"/>
    <w:rsid w:val="00D5763D"/>
    <w:rsid w:val="00D57B78"/>
    <w:rsid w:val="00D6147F"/>
    <w:rsid w:val="00D61D0C"/>
    <w:rsid w:val="00D627F1"/>
    <w:rsid w:val="00D63CCC"/>
    <w:rsid w:val="00D655AC"/>
    <w:rsid w:val="00D665CA"/>
    <w:rsid w:val="00D666F8"/>
    <w:rsid w:val="00D7174E"/>
    <w:rsid w:val="00D72FCB"/>
    <w:rsid w:val="00D73A0D"/>
    <w:rsid w:val="00D74D10"/>
    <w:rsid w:val="00D74D54"/>
    <w:rsid w:val="00D75202"/>
    <w:rsid w:val="00D777CE"/>
    <w:rsid w:val="00D81645"/>
    <w:rsid w:val="00D85856"/>
    <w:rsid w:val="00D86421"/>
    <w:rsid w:val="00D86A05"/>
    <w:rsid w:val="00D86CA6"/>
    <w:rsid w:val="00D900A1"/>
    <w:rsid w:val="00D900ED"/>
    <w:rsid w:val="00D9052E"/>
    <w:rsid w:val="00D905A8"/>
    <w:rsid w:val="00D9168F"/>
    <w:rsid w:val="00D919EE"/>
    <w:rsid w:val="00D94179"/>
    <w:rsid w:val="00D95228"/>
    <w:rsid w:val="00D95317"/>
    <w:rsid w:val="00D9613A"/>
    <w:rsid w:val="00DA1E0E"/>
    <w:rsid w:val="00DA26BF"/>
    <w:rsid w:val="00DA43A6"/>
    <w:rsid w:val="00DB0347"/>
    <w:rsid w:val="00DB1D59"/>
    <w:rsid w:val="00DB20E1"/>
    <w:rsid w:val="00DB237F"/>
    <w:rsid w:val="00DB2995"/>
    <w:rsid w:val="00DB29CE"/>
    <w:rsid w:val="00DB31A9"/>
    <w:rsid w:val="00DB3209"/>
    <w:rsid w:val="00DB3835"/>
    <w:rsid w:val="00DB41A3"/>
    <w:rsid w:val="00DB4D12"/>
    <w:rsid w:val="00DB6A15"/>
    <w:rsid w:val="00DC0BDB"/>
    <w:rsid w:val="00DC2695"/>
    <w:rsid w:val="00DC2B53"/>
    <w:rsid w:val="00DC2C87"/>
    <w:rsid w:val="00DC3C9E"/>
    <w:rsid w:val="00DC4732"/>
    <w:rsid w:val="00DC53DF"/>
    <w:rsid w:val="00DC60DA"/>
    <w:rsid w:val="00DC645C"/>
    <w:rsid w:val="00DD00D9"/>
    <w:rsid w:val="00DD16D6"/>
    <w:rsid w:val="00DD27BF"/>
    <w:rsid w:val="00DD2C9C"/>
    <w:rsid w:val="00DD6EE8"/>
    <w:rsid w:val="00DE1751"/>
    <w:rsid w:val="00DE24B5"/>
    <w:rsid w:val="00DE4281"/>
    <w:rsid w:val="00DE430F"/>
    <w:rsid w:val="00DE4321"/>
    <w:rsid w:val="00DE5A45"/>
    <w:rsid w:val="00DE5A99"/>
    <w:rsid w:val="00DE6460"/>
    <w:rsid w:val="00DE6825"/>
    <w:rsid w:val="00DE703B"/>
    <w:rsid w:val="00DE7FDB"/>
    <w:rsid w:val="00DF11A1"/>
    <w:rsid w:val="00DF17A0"/>
    <w:rsid w:val="00DF3A29"/>
    <w:rsid w:val="00DF58BB"/>
    <w:rsid w:val="00DF67BC"/>
    <w:rsid w:val="00DF6ABB"/>
    <w:rsid w:val="00DF755F"/>
    <w:rsid w:val="00DF7864"/>
    <w:rsid w:val="00E015C0"/>
    <w:rsid w:val="00E023BF"/>
    <w:rsid w:val="00E0338F"/>
    <w:rsid w:val="00E03907"/>
    <w:rsid w:val="00E047EA"/>
    <w:rsid w:val="00E04A50"/>
    <w:rsid w:val="00E050D9"/>
    <w:rsid w:val="00E0513A"/>
    <w:rsid w:val="00E057BC"/>
    <w:rsid w:val="00E07498"/>
    <w:rsid w:val="00E10A5A"/>
    <w:rsid w:val="00E13D14"/>
    <w:rsid w:val="00E1568F"/>
    <w:rsid w:val="00E16B55"/>
    <w:rsid w:val="00E17425"/>
    <w:rsid w:val="00E17F1B"/>
    <w:rsid w:val="00E2277D"/>
    <w:rsid w:val="00E22DD9"/>
    <w:rsid w:val="00E234F3"/>
    <w:rsid w:val="00E253B0"/>
    <w:rsid w:val="00E25D80"/>
    <w:rsid w:val="00E26F09"/>
    <w:rsid w:val="00E30707"/>
    <w:rsid w:val="00E31C51"/>
    <w:rsid w:val="00E32517"/>
    <w:rsid w:val="00E3762C"/>
    <w:rsid w:val="00E41C24"/>
    <w:rsid w:val="00E424B1"/>
    <w:rsid w:val="00E5080C"/>
    <w:rsid w:val="00E50A6F"/>
    <w:rsid w:val="00E51D59"/>
    <w:rsid w:val="00E54DD3"/>
    <w:rsid w:val="00E55E45"/>
    <w:rsid w:val="00E57025"/>
    <w:rsid w:val="00E57830"/>
    <w:rsid w:val="00E579C5"/>
    <w:rsid w:val="00E61B81"/>
    <w:rsid w:val="00E628A5"/>
    <w:rsid w:val="00E648D0"/>
    <w:rsid w:val="00E7013E"/>
    <w:rsid w:val="00E7044A"/>
    <w:rsid w:val="00E717EA"/>
    <w:rsid w:val="00E71879"/>
    <w:rsid w:val="00E72D83"/>
    <w:rsid w:val="00E72FBC"/>
    <w:rsid w:val="00E73380"/>
    <w:rsid w:val="00E7427F"/>
    <w:rsid w:val="00E74755"/>
    <w:rsid w:val="00E74E34"/>
    <w:rsid w:val="00E754C6"/>
    <w:rsid w:val="00E7674A"/>
    <w:rsid w:val="00E76762"/>
    <w:rsid w:val="00E7754F"/>
    <w:rsid w:val="00E77D21"/>
    <w:rsid w:val="00E80D9C"/>
    <w:rsid w:val="00E80EFC"/>
    <w:rsid w:val="00E8121E"/>
    <w:rsid w:val="00E86DAC"/>
    <w:rsid w:val="00E923CC"/>
    <w:rsid w:val="00E9269B"/>
    <w:rsid w:val="00E97996"/>
    <w:rsid w:val="00EA22EE"/>
    <w:rsid w:val="00EA27A2"/>
    <w:rsid w:val="00EA2C7F"/>
    <w:rsid w:val="00EA5005"/>
    <w:rsid w:val="00EA5C4F"/>
    <w:rsid w:val="00EB16A5"/>
    <w:rsid w:val="00EB18C3"/>
    <w:rsid w:val="00EB2797"/>
    <w:rsid w:val="00EB3E24"/>
    <w:rsid w:val="00EB42BD"/>
    <w:rsid w:val="00EB456B"/>
    <w:rsid w:val="00EB70DD"/>
    <w:rsid w:val="00EC2211"/>
    <w:rsid w:val="00EC2B27"/>
    <w:rsid w:val="00EC39F5"/>
    <w:rsid w:val="00EC3B21"/>
    <w:rsid w:val="00EC5173"/>
    <w:rsid w:val="00EC5716"/>
    <w:rsid w:val="00ED079F"/>
    <w:rsid w:val="00ED1A2B"/>
    <w:rsid w:val="00ED3EE0"/>
    <w:rsid w:val="00ED4D6C"/>
    <w:rsid w:val="00EE01D8"/>
    <w:rsid w:val="00EE2566"/>
    <w:rsid w:val="00EE2E50"/>
    <w:rsid w:val="00EE402B"/>
    <w:rsid w:val="00EE51FD"/>
    <w:rsid w:val="00EE6E6C"/>
    <w:rsid w:val="00EF0A5C"/>
    <w:rsid w:val="00EF0C79"/>
    <w:rsid w:val="00EF0EFF"/>
    <w:rsid w:val="00EF14AD"/>
    <w:rsid w:val="00EF14B4"/>
    <w:rsid w:val="00EF27B2"/>
    <w:rsid w:val="00EF520A"/>
    <w:rsid w:val="00F001F0"/>
    <w:rsid w:val="00F0281D"/>
    <w:rsid w:val="00F02B1E"/>
    <w:rsid w:val="00F055E6"/>
    <w:rsid w:val="00F05992"/>
    <w:rsid w:val="00F065BB"/>
    <w:rsid w:val="00F0746E"/>
    <w:rsid w:val="00F12FF4"/>
    <w:rsid w:val="00F13687"/>
    <w:rsid w:val="00F146BC"/>
    <w:rsid w:val="00F156DC"/>
    <w:rsid w:val="00F15A4C"/>
    <w:rsid w:val="00F16E3D"/>
    <w:rsid w:val="00F17B77"/>
    <w:rsid w:val="00F20A01"/>
    <w:rsid w:val="00F21A72"/>
    <w:rsid w:val="00F21FDA"/>
    <w:rsid w:val="00F22265"/>
    <w:rsid w:val="00F2285B"/>
    <w:rsid w:val="00F23A93"/>
    <w:rsid w:val="00F24DCC"/>
    <w:rsid w:val="00F2648F"/>
    <w:rsid w:val="00F26B1E"/>
    <w:rsid w:val="00F26CEA"/>
    <w:rsid w:val="00F30C38"/>
    <w:rsid w:val="00F333E6"/>
    <w:rsid w:val="00F340CE"/>
    <w:rsid w:val="00F352C1"/>
    <w:rsid w:val="00F353FB"/>
    <w:rsid w:val="00F36D4F"/>
    <w:rsid w:val="00F37FDF"/>
    <w:rsid w:val="00F40D96"/>
    <w:rsid w:val="00F43BCD"/>
    <w:rsid w:val="00F50674"/>
    <w:rsid w:val="00F51B4C"/>
    <w:rsid w:val="00F51F73"/>
    <w:rsid w:val="00F51F82"/>
    <w:rsid w:val="00F523E7"/>
    <w:rsid w:val="00F540E5"/>
    <w:rsid w:val="00F6121C"/>
    <w:rsid w:val="00F619FF"/>
    <w:rsid w:val="00F61DED"/>
    <w:rsid w:val="00F62C4E"/>
    <w:rsid w:val="00F63DA4"/>
    <w:rsid w:val="00F650F3"/>
    <w:rsid w:val="00F65B4E"/>
    <w:rsid w:val="00F65E0B"/>
    <w:rsid w:val="00F67ACF"/>
    <w:rsid w:val="00F70165"/>
    <w:rsid w:val="00F70CDB"/>
    <w:rsid w:val="00F732CE"/>
    <w:rsid w:val="00F73326"/>
    <w:rsid w:val="00F77107"/>
    <w:rsid w:val="00F808F1"/>
    <w:rsid w:val="00F819D6"/>
    <w:rsid w:val="00F81D5F"/>
    <w:rsid w:val="00F82C17"/>
    <w:rsid w:val="00F8357F"/>
    <w:rsid w:val="00F83E64"/>
    <w:rsid w:val="00F83F24"/>
    <w:rsid w:val="00F8618D"/>
    <w:rsid w:val="00F9012B"/>
    <w:rsid w:val="00F928A8"/>
    <w:rsid w:val="00F93CA7"/>
    <w:rsid w:val="00F93E14"/>
    <w:rsid w:val="00F96276"/>
    <w:rsid w:val="00F96720"/>
    <w:rsid w:val="00F97129"/>
    <w:rsid w:val="00FA0A9C"/>
    <w:rsid w:val="00FA3697"/>
    <w:rsid w:val="00FA560D"/>
    <w:rsid w:val="00FA7A75"/>
    <w:rsid w:val="00FA7B96"/>
    <w:rsid w:val="00FB3FA7"/>
    <w:rsid w:val="00FB4259"/>
    <w:rsid w:val="00FB4615"/>
    <w:rsid w:val="00FB4D26"/>
    <w:rsid w:val="00FB5A64"/>
    <w:rsid w:val="00FB6FA4"/>
    <w:rsid w:val="00FB722B"/>
    <w:rsid w:val="00FC1314"/>
    <w:rsid w:val="00FD0079"/>
    <w:rsid w:val="00FD0C76"/>
    <w:rsid w:val="00FD24B0"/>
    <w:rsid w:val="00FD2A63"/>
    <w:rsid w:val="00FD3E01"/>
    <w:rsid w:val="00FD67F8"/>
    <w:rsid w:val="00FD7052"/>
    <w:rsid w:val="00FE029F"/>
    <w:rsid w:val="00FE1C7B"/>
    <w:rsid w:val="00FE3837"/>
    <w:rsid w:val="00FE39D7"/>
    <w:rsid w:val="00FE4101"/>
    <w:rsid w:val="00FE44B0"/>
    <w:rsid w:val="00FE4B3A"/>
    <w:rsid w:val="00FE5716"/>
    <w:rsid w:val="00FE747A"/>
    <w:rsid w:val="00FF0FE9"/>
    <w:rsid w:val="00FF218B"/>
    <w:rsid w:val="00FF2D32"/>
    <w:rsid w:val="00FF43AF"/>
    <w:rsid w:val="00FF4BA7"/>
    <w:rsid w:val="00FF52E7"/>
    <w:rsid w:val="00FF5311"/>
    <w:rsid w:val="00FF5D69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0"/>
  </w:style>
  <w:style w:type="paragraph" w:styleId="1">
    <w:name w:val="heading 1"/>
    <w:basedOn w:val="a"/>
    <w:next w:val="a"/>
    <w:link w:val="10"/>
    <w:uiPriority w:val="9"/>
    <w:qFormat/>
    <w:rsid w:val="00E253B0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4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54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A22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B0"/>
    <w:rPr>
      <w:rFonts w:ascii="Times New Roman" w:eastAsia="Times New Roman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1,маркированный"/>
    <w:basedOn w:val="a"/>
    <w:link w:val="a4"/>
    <w:uiPriority w:val="34"/>
    <w:qFormat/>
    <w:rsid w:val="009507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0">
    <w:name w:val="s0"/>
    <w:rsid w:val="009507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F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96"/>
    <w:rPr>
      <w:rFonts w:ascii="Tahoma" w:hAnsi="Tahoma" w:cs="Tahoma"/>
      <w:sz w:val="16"/>
      <w:szCs w:val="16"/>
    </w:rPr>
  </w:style>
  <w:style w:type="paragraph" w:customStyle="1" w:styleId="ms-rtefontsize-2">
    <w:name w:val="ms-rtefontsize-2"/>
    <w:basedOn w:val="a"/>
    <w:rsid w:val="00CF1C39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C39"/>
  </w:style>
  <w:style w:type="paragraph" w:styleId="a9">
    <w:name w:val="footer"/>
    <w:basedOn w:val="a"/>
    <w:link w:val="aa"/>
    <w:uiPriority w:val="99"/>
    <w:unhideWhenUsed/>
    <w:rsid w:val="00C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C39"/>
  </w:style>
  <w:style w:type="paragraph" w:styleId="ab">
    <w:name w:val="No Spacing"/>
    <w:uiPriority w:val="1"/>
    <w:qFormat/>
    <w:rsid w:val="00A12F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4F4859"/>
    <w:rPr>
      <w:rFonts w:ascii="Times New Roman" w:hAnsi="Times New Roman" w:cs="Times New Roman"/>
      <w:sz w:val="28"/>
      <w:szCs w:val="28"/>
    </w:rPr>
  </w:style>
  <w:style w:type="character" w:customStyle="1" w:styleId="notselecteddoc">
    <w:name w:val="notselecteddoc"/>
    <w:basedOn w:val="a0"/>
    <w:rsid w:val="00161479"/>
  </w:style>
  <w:style w:type="paragraph" w:customStyle="1" w:styleId="ConsPlusTitle">
    <w:name w:val="ConsPlusTitle"/>
    <w:rsid w:val="003F55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9">
    <w:name w:val="Pa9"/>
    <w:basedOn w:val="a"/>
    <w:uiPriority w:val="99"/>
    <w:rsid w:val="00300D53"/>
    <w:pPr>
      <w:autoSpaceDE w:val="0"/>
      <w:autoSpaceDN w:val="0"/>
      <w:spacing w:after="0" w:line="161" w:lineRule="atLeast"/>
    </w:pPr>
    <w:rPr>
      <w:rFonts w:ascii="PT Sans Caption" w:hAnsi="PT Sans Caption" w:cs="Times New Roman"/>
      <w:sz w:val="24"/>
      <w:szCs w:val="24"/>
    </w:rPr>
  </w:style>
  <w:style w:type="paragraph" w:customStyle="1" w:styleId="Pa2">
    <w:name w:val="Pa2"/>
    <w:basedOn w:val="a"/>
    <w:uiPriority w:val="99"/>
    <w:rsid w:val="00300D53"/>
    <w:pPr>
      <w:autoSpaceDE w:val="0"/>
      <w:autoSpaceDN w:val="0"/>
      <w:spacing w:after="0" w:line="201" w:lineRule="atLeast"/>
    </w:pPr>
    <w:rPr>
      <w:rFonts w:ascii="PT Serif" w:hAnsi="PT Serif" w:cs="Times New Roman"/>
      <w:sz w:val="24"/>
      <w:szCs w:val="24"/>
    </w:rPr>
  </w:style>
  <w:style w:type="character" w:customStyle="1" w:styleId="CharStyle3">
    <w:name w:val="Char Style 3"/>
    <w:basedOn w:val="a0"/>
    <w:link w:val="Style2"/>
    <w:rsid w:val="004A7EB8"/>
    <w:rPr>
      <w:shd w:val="clear" w:color="auto" w:fill="FFFFFF"/>
    </w:rPr>
  </w:style>
  <w:style w:type="character" w:customStyle="1" w:styleId="CharStyle6">
    <w:name w:val="Char Style 6"/>
    <w:basedOn w:val="CharStyle3"/>
    <w:rsid w:val="004A7E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paragraph" w:customStyle="1" w:styleId="Style2">
    <w:name w:val="Style 2"/>
    <w:basedOn w:val="a"/>
    <w:link w:val="CharStyle3"/>
    <w:rsid w:val="004A7EB8"/>
    <w:pPr>
      <w:widowControl w:val="0"/>
      <w:shd w:val="clear" w:color="auto" w:fill="FFFFFF"/>
      <w:spacing w:after="0" w:line="259" w:lineRule="exact"/>
    </w:pPr>
  </w:style>
  <w:style w:type="character" w:styleId="ac">
    <w:name w:val="Subtle Emphasis"/>
    <w:basedOn w:val="a0"/>
    <w:uiPriority w:val="19"/>
    <w:qFormat/>
    <w:rsid w:val="00D54D02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D54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54D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Subtitle"/>
    <w:basedOn w:val="a"/>
    <w:next w:val="a"/>
    <w:link w:val="ae"/>
    <w:uiPriority w:val="11"/>
    <w:qFormat/>
    <w:rsid w:val="00D54D0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54D02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D54D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semiHidden/>
    <w:unhideWhenUsed/>
    <w:rsid w:val="00121B26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21B26"/>
    <w:rPr>
      <w:rFonts w:ascii="Calibri" w:hAnsi="Calibri"/>
      <w:szCs w:val="21"/>
    </w:rPr>
  </w:style>
  <w:style w:type="paragraph" w:customStyle="1" w:styleId="11">
    <w:name w:val="Название1"/>
    <w:basedOn w:val="a"/>
    <w:rsid w:val="00C749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C74934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7493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footnote text"/>
    <w:basedOn w:val="a"/>
    <w:link w:val="af3"/>
    <w:uiPriority w:val="99"/>
    <w:semiHidden/>
    <w:unhideWhenUsed/>
    <w:rsid w:val="0030781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0781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07810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5A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маркированный Знак"/>
    <w:link w:val="a3"/>
    <w:uiPriority w:val="99"/>
    <w:locked/>
    <w:rsid w:val="00BF3D2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631DB"/>
  </w:style>
  <w:style w:type="character" w:styleId="af6">
    <w:name w:val="Hyperlink"/>
    <w:basedOn w:val="a0"/>
    <w:uiPriority w:val="99"/>
    <w:semiHidden/>
    <w:unhideWhenUsed/>
    <w:rsid w:val="008631DB"/>
    <w:rPr>
      <w:color w:val="0000FF"/>
      <w:u w:val="single"/>
    </w:rPr>
  </w:style>
  <w:style w:type="character" w:customStyle="1" w:styleId="ms-rtefontsize-31">
    <w:name w:val="ms-rtefontsize-31"/>
    <w:basedOn w:val="a0"/>
    <w:rsid w:val="004B6437"/>
    <w:rPr>
      <w:sz w:val="24"/>
      <w:szCs w:val="24"/>
    </w:rPr>
  </w:style>
  <w:style w:type="character" w:styleId="af7">
    <w:name w:val="Strong"/>
    <w:basedOn w:val="a0"/>
    <w:uiPriority w:val="22"/>
    <w:qFormat/>
    <w:rsid w:val="004B6437"/>
    <w:rPr>
      <w:b/>
      <w:bCs/>
    </w:rPr>
  </w:style>
  <w:style w:type="character" w:customStyle="1" w:styleId="ms-rtefontsize-11">
    <w:name w:val="ms-rtefontsize-11"/>
    <w:basedOn w:val="a0"/>
    <w:rsid w:val="004B6437"/>
    <w:rPr>
      <w:sz w:val="16"/>
      <w:szCs w:val="16"/>
    </w:rPr>
  </w:style>
  <w:style w:type="character" w:customStyle="1" w:styleId="ms-rtethemeforecolor-2-01">
    <w:name w:val="ms-rtethemeforecolor-2-01"/>
    <w:basedOn w:val="a0"/>
    <w:rsid w:val="004B6437"/>
    <w:rPr>
      <w:color w:val="000000"/>
    </w:rPr>
  </w:style>
  <w:style w:type="character" w:styleId="af8">
    <w:name w:val="FollowedHyperlink"/>
    <w:basedOn w:val="a0"/>
    <w:uiPriority w:val="99"/>
    <w:semiHidden/>
    <w:unhideWhenUsed/>
    <w:rsid w:val="006D77C5"/>
    <w:rPr>
      <w:color w:val="800080" w:themeColor="followedHyperlink"/>
      <w:u w:val="single"/>
    </w:rPr>
  </w:style>
  <w:style w:type="paragraph" w:styleId="af9">
    <w:name w:val="Body Text Indent"/>
    <w:basedOn w:val="a"/>
    <w:link w:val="afa"/>
    <w:rsid w:val="005742A2"/>
    <w:pPr>
      <w:autoSpaceDE w:val="0"/>
      <w:autoSpaceDN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5742A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full-title-replacement">
    <w:name w:val="full-title-replacement"/>
    <w:basedOn w:val="a0"/>
    <w:rsid w:val="00007499"/>
  </w:style>
  <w:style w:type="character" w:customStyle="1" w:styleId="language">
    <w:name w:val="language"/>
    <w:basedOn w:val="a0"/>
    <w:rsid w:val="003F28B0"/>
  </w:style>
  <w:style w:type="paragraph" w:customStyle="1" w:styleId="ConsPlusNormal">
    <w:name w:val="ConsPlusNormal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pb-separator1">
    <w:name w:val="npb-separator1"/>
    <w:basedOn w:val="a0"/>
    <w:rsid w:val="00720979"/>
  </w:style>
  <w:style w:type="character" w:customStyle="1" w:styleId="CharStyle4">
    <w:name w:val="Char Style 4"/>
    <w:basedOn w:val="a0"/>
    <w:locked/>
    <w:rsid w:val="00DA1E0E"/>
    <w:rPr>
      <w:shd w:val="clear" w:color="auto" w:fill="FFFFFF"/>
    </w:rPr>
  </w:style>
  <w:style w:type="character" w:styleId="afb">
    <w:name w:val="Intense Reference"/>
    <w:basedOn w:val="a0"/>
    <w:uiPriority w:val="32"/>
    <w:qFormat/>
    <w:rsid w:val="008A22BC"/>
    <w:rPr>
      <w:b/>
      <w:bCs/>
      <w:smallCaps/>
      <w:color w:val="4F81BD" w:themeColor="accent1"/>
      <w:spacing w:val="5"/>
    </w:rPr>
  </w:style>
  <w:style w:type="character" w:customStyle="1" w:styleId="60">
    <w:name w:val="Заголовок 6 Знак"/>
    <w:basedOn w:val="a0"/>
    <w:link w:val="6"/>
    <w:uiPriority w:val="9"/>
    <w:rsid w:val="008A2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-rtethemefontface-2">
    <w:name w:val="ms-rtethemefontface-2"/>
    <w:basedOn w:val="a0"/>
    <w:rsid w:val="009A0C35"/>
  </w:style>
  <w:style w:type="character" w:customStyle="1" w:styleId="CharStyle5">
    <w:name w:val="Char Style 5"/>
    <w:link w:val="Style4"/>
    <w:rsid w:val="0007489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074898"/>
    <w:pPr>
      <w:widowControl w:val="0"/>
      <w:shd w:val="clear" w:color="auto" w:fill="FFFFFF"/>
      <w:spacing w:after="480" w:line="324" w:lineRule="exact"/>
      <w:ind w:hanging="660"/>
      <w:jc w:val="center"/>
    </w:pPr>
    <w:rPr>
      <w:sz w:val="26"/>
      <w:szCs w:val="26"/>
    </w:rPr>
  </w:style>
  <w:style w:type="paragraph" w:customStyle="1" w:styleId="Default">
    <w:name w:val="Default"/>
    <w:rsid w:val="005E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8C01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01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0"/>
  </w:style>
  <w:style w:type="paragraph" w:styleId="1">
    <w:name w:val="heading 1"/>
    <w:basedOn w:val="a"/>
    <w:next w:val="a"/>
    <w:link w:val="10"/>
    <w:uiPriority w:val="9"/>
    <w:qFormat/>
    <w:rsid w:val="00E253B0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4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54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A22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B0"/>
    <w:rPr>
      <w:rFonts w:ascii="Times New Roman" w:eastAsia="Times New Roman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1,маркированный"/>
    <w:basedOn w:val="a"/>
    <w:link w:val="a4"/>
    <w:uiPriority w:val="34"/>
    <w:qFormat/>
    <w:rsid w:val="009507A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0">
    <w:name w:val="s0"/>
    <w:rsid w:val="009507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F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96"/>
    <w:rPr>
      <w:rFonts w:ascii="Tahoma" w:hAnsi="Tahoma" w:cs="Tahoma"/>
      <w:sz w:val="16"/>
      <w:szCs w:val="16"/>
    </w:rPr>
  </w:style>
  <w:style w:type="paragraph" w:customStyle="1" w:styleId="ms-rtefontsize-2">
    <w:name w:val="ms-rtefontsize-2"/>
    <w:basedOn w:val="a"/>
    <w:rsid w:val="00CF1C39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C39"/>
  </w:style>
  <w:style w:type="paragraph" w:styleId="a9">
    <w:name w:val="footer"/>
    <w:basedOn w:val="a"/>
    <w:link w:val="aa"/>
    <w:uiPriority w:val="99"/>
    <w:unhideWhenUsed/>
    <w:rsid w:val="00C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C39"/>
  </w:style>
  <w:style w:type="paragraph" w:styleId="ab">
    <w:name w:val="No Spacing"/>
    <w:uiPriority w:val="1"/>
    <w:qFormat/>
    <w:rsid w:val="00A12F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4F4859"/>
    <w:rPr>
      <w:rFonts w:ascii="Times New Roman" w:hAnsi="Times New Roman" w:cs="Times New Roman"/>
      <w:sz w:val="28"/>
      <w:szCs w:val="28"/>
    </w:rPr>
  </w:style>
  <w:style w:type="character" w:customStyle="1" w:styleId="notselecteddoc">
    <w:name w:val="notselecteddoc"/>
    <w:basedOn w:val="a0"/>
    <w:rsid w:val="00161479"/>
  </w:style>
  <w:style w:type="paragraph" w:customStyle="1" w:styleId="ConsPlusTitle">
    <w:name w:val="ConsPlusTitle"/>
    <w:rsid w:val="003F55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9">
    <w:name w:val="Pa9"/>
    <w:basedOn w:val="a"/>
    <w:uiPriority w:val="99"/>
    <w:rsid w:val="00300D53"/>
    <w:pPr>
      <w:autoSpaceDE w:val="0"/>
      <w:autoSpaceDN w:val="0"/>
      <w:spacing w:after="0" w:line="161" w:lineRule="atLeast"/>
    </w:pPr>
    <w:rPr>
      <w:rFonts w:ascii="PT Sans Caption" w:hAnsi="PT Sans Caption" w:cs="Times New Roman"/>
      <w:sz w:val="24"/>
      <w:szCs w:val="24"/>
    </w:rPr>
  </w:style>
  <w:style w:type="paragraph" w:customStyle="1" w:styleId="Pa2">
    <w:name w:val="Pa2"/>
    <w:basedOn w:val="a"/>
    <w:uiPriority w:val="99"/>
    <w:rsid w:val="00300D53"/>
    <w:pPr>
      <w:autoSpaceDE w:val="0"/>
      <w:autoSpaceDN w:val="0"/>
      <w:spacing w:after="0" w:line="201" w:lineRule="atLeast"/>
    </w:pPr>
    <w:rPr>
      <w:rFonts w:ascii="PT Serif" w:hAnsi="PT Serif" w:cs="Times New Roman"/>
      <w:sz w:val="24"/>
      <w:szCs w:val="24"/>
    </w:rPr>
  </w:style>
  <w:style w:type="character" w:customStyle="1" w:styleId="CharStyle3">
    <w:name w:val="Char Style 3"/>
    <w:basedOn w:val="a0"/>
    <w:link w:val="Style2"/>
    <w:rsid w:val="004A7EB8"/>
    <w:rPr>
      <w:shd w:val="clear" w:color="auto" w:fill="FFFFFF"/>
    </w:rPr>
  </w:style>
  <w:style w:type="character" w:customStyle="1" w:styleId="CharStyle6">
    <w:name w:val="Char Style 6"/>
    <w:basedOn w:val="CharStyle3"/>
    <w:rsid w:val="004A7E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paragraph" w:customStyle="1" w:styleId="Style2">
    <w:name w:val="Style 2"/>
    <w:basedOn w:val="a"/>
    <w:link w:val="CharStyle3"/>
    <w:rsid w:val="004A7EB8"/>
    <w:pPr>
      <w:widowControl w:val="0"/>
      <w:shd w:val="clear" w:color="auto" w:fill="FFFFFF"/>
      <w:spacing w:after="0" w:line="259" w:lineRule="exact"/>
    </w:pPr>
  </w:style>
  <w:style w:type="character" w:styleId="ac">
    <w:name w:val="Subtle Emphasis"/>
    <w:basedOn w:val="a0"/>
    <w:uiPriority w:val="19"/>
    <w:qFormat/>
    <w:rsid w:val="00D54D02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D54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54D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Subtitle"/>
    <w:basedOn w:val="a"/>
    <w:next w:val="a"/>
    <w:link w:val="ae"/>
    <w:uiPriority w:val="11"/>
    <w:qFormat/>
    <w:rsid w:val="00D54D0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54D02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D54D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semiHidden/>
    <w:unhideWhenUsed/>
    <w:rsid w:val="00121B26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21B26"/>
    <w:rPr>
      <w:rFonts w:ascii="Calibri" w:hAnsi="Calibri"/>
      <w:szCs w:val="21"/>
    </w:rPr>
  </w:style>
  <w:style w:type="paragraph" w:customStyle="1" w:styleId="11">
    <w:name w:val="Название1"/>
    <w:basedOn w:val="a"/>
    <w:rsid w:val="00C749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C74934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7493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footnote text"/>
    <w:basedOn w:val="a"/>
    <w:link w:val="af3"/>
    <w:uiPriority w:val="99"/>
    <w:semiHidden/>
    <w:unhideWhenUsed/>
    <w:rsid w:val="0030781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0781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07810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5A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маркированный Знак"/>
    <w:link w:val="a3"/>
    <w:uiPriority w:val="99"/>
    <w:locked/>
    <w:rsid w:val="00BF3D2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631DB"/>
  </w:style>
  <w:style w:type="character" w:styleId="af6">
    <w:name w:val="Hyperlink"/>
    <w:basedOn w:val="a0"/>
    <w:uiPriority w:val="99"/>
    <w:semiHidden/>
    <w:unhideWhenUsed/>
    <w:rsid w:val="008631DB"/>
    <w:rPr>
      <w:color w:val="0000FF"/>
      <w:u w:val="single"/>
    </w:rPr>
  </w:style>
  <w:style w:type="character" w:customStyle="1" w:styleId="ms-rtefontsize-31">
    <w:name w:val="ms-rtefontsize-31"/>
    <w:basedOn w:val="a0"/>
    <w:rsid w:val="004B6437"/>
    <w:rPr>
      <w:sz w:val="24"/>
      <w:szCs w:val="24"/>
    </w:rPr>
  </w:style>
  <w:style w:type="character" w:styleId="af7">
    <w:name w:val="Strong"/>
    <w:basedOn w:val="a0"/>
    <w:uiPriority w:val="22"/>
    <w:qFormat/>
    <w:rsid w:val="004B6437"/>
    <w:rPr>
      <w:b/>
      <w:bCs/>
    </w:rPr>
  </w:style>
  <w:style w:type="character" w:customStyle="1" w:styleId="ms-rtefontsize-11">
    <w:name w:val="ms-rtefontsize-11"/>
    <w:basedOn w:val="a0"/>
    <w:rsid w:val="004B6437"/>
    <w:rPr>
      <w:sz w:val="16"/>
      <w:szCs w:val="16"/>
    </w:rPr>
  </w:style>
  <w:style w:type="character" w:customStyle="1" w:styleId="ms-rtethemeforecolor-2-01">
    <w:name w:val="ms-rtethemeforecolor-2-01"/>
    <w:basedOn w:val="a0"/>
    <w:rsid w:val="004B6437"/>
    <w:rPr>
      <w:color w:val="000000"/>
    </w:rPr>
  </w:style>
  <w:style w:type="character" w:styleId="af8">
    <w:name w:val="FollowedHyperlink"/>
    <w:basedOn w:val="a0"/>
    <w:uiPriority w:val="99"/>
    <w:semiHidden/>
    <w:unhideWhenUsed/>
    <w:rsid w:val="006D77C5"/>
    <w:rPr>
      <w:color w:val="800080" w:themeColor="followedHyperlink"/>
      <w:u w:val="single"/>
    </w:rPr>
  </w:style>
  <w:style w:type="paragraph" w:styleId="af9">
    <w:name w:val="Body Text Indent"/>
    <w:basedOn w:val="a"/>
    <w:link w:val="afa"/>
    <w:rsid w:val="005742A2"/>
    <w:pPr>
      <w:autoSpaceDE w:val="0"/>
      <w:autoSpaceDN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5742A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full-title-replacement">
    <w:name w:val="full-title-replacement"/>
    <w:basedOn w:val="a0"/>
    <w:rsid w:val="00007499"/>
  </w:style>
  <w:style w:type="character" w:customStyle="1" w:styleId="language">
    <w:name w:val="language"/>
    <w:basedOn w:val="a0"/>
    <w:rsid w:val="003F28B0"/>
  </w:style>
  <w:style w:type="paragraph" w:customStyle="1" w:styleId="ConsPlusNormal">
    <w:name w:val="ConsPlusNormal"/>
    <w:rsid w:val="0059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pb-separator1">
    <w:name w:val="npb-separator1"/>
    <w:basedOn w:val="a0"/>
    <w:rsid w:val="00720979"/>
  </w:style>
  <w:style w:type="character" w:customStyle="1" w:styleId="CharStyle4">
    <w:name w:val="Char Style 4"/>
    <w:basedOn w:val="a0"/>
    <w:locked/>
    <w:rsid w:val="00DA1E0E"/>
    <w:rPr>
      <w:shd w:val="clear" w:color="auto" w:fill="FFFFFF"/>
    </w:rPr>
  </w:style>
  <w:style w:type="character" w:styleId="afb">
    <w:name w:val="Intense Reference"/>
    <w:basedOn w:val="a0"/>
    <w:uiPriority w:val="32"/>
    <w:qFormat/>
    <w:rsid w:val="008A22BC"/>
    <w:rPr>
      <w:b/>
      <w:bCs/>
      <w:smallCaps/>
      <w:color w:val="4F81BD" w:themeColor="accent1"/>
      <w:spacing w:val="5"/>
    </w:rPr>
  </w:style>
  <w:style w:type="character" w:customStyle="1" w:styleId="60">
    <w:name w:val="Заголовок 6 Знак"/>
    <w:basedOn w:val="a0"/>
    <w:link w:val="6"/>
    <w:uiPriority w:val="9"/>
    <w:rsid w:val="008A2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-rtethemefontface-2">
    <w:name w:val="ms-rtethemefontface-2"/>
    <w:basedOn w:val="a0"/>
    <w:rsid w:val="009A0C35"/>
  </w:style>
  <w:style w:type="character" w:customStyle="1" w:styleId="CharStyle5">
    <w:name w:val="Char Style 5"/>
    <w:link w:val="Style4"/>
    <w:rsid w:val="0007489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074898"/>
    <w:pPr>
      <w:widowControl w:val="0"/>
      <w:shd w:val="clear" w:color="auto" w:fill="FFFFFF"/>
      <w:spacing w:after="480" w:line="324" w:lineRule="exact"/>
      <w:ind w:hanging="660"/>
      <w:jc w:val="center"/>
    </w:pPr>
    <w:rPr>
      <w:sz w:val="26"/>
      <w:szCs w:val="26"/>
    </w:rPr>
  </w:style>
  <w:style w:type="paragraph" w:customStyle="1" w:styleId="Default">
    <w:name w:val="Default"/>
    <w:rsid w:val="005E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8C01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01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7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3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20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33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67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60384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72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13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31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94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5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9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64330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72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63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1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4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5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3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4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16793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7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89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6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9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7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3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54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76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386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44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5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02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003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5528">
                                                      <w:marLeft w:val="3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8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38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15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8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3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93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4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2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5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2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1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22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4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9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5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9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1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8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39116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36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16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457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1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0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1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2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53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1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5724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98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9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95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54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450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77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36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8859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9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4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19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6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87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0144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4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759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2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3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09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22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4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03962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780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69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347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541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73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85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176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173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5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2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9074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0" w:color="CDCDC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6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99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56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206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683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91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16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844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2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0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57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65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86498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5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3761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665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61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509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1922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88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1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1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2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06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1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21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46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50755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80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83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4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1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1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8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7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0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61022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7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16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335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09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178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1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7829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4123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9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0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2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9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0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3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0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2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80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032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9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691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718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0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8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51081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7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84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9760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9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0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3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7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51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76679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2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692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5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4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2612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0" w:color="CDCDC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9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8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79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72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91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4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5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43851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0" w:color="CDCDC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32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3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06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67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96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57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9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30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8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79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652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3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68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62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0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24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21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01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53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508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024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97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719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89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36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513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46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108843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93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323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99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55731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1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5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43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237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30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991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672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90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85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7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4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689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4889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655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1843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2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518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2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5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15937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05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39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8383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5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5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1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8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4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1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8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5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0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5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96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1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3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42359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0" w:color="CDCDC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5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930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12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568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54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939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945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9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07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37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186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0" w:color="CDCDC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65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88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5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62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05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083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73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445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70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216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719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55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44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44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77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66970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0" w:color="CDCDC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0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75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41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181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4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90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94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69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D7373389FCBA41B2B9737E5638E521" ma:contentTypeVersion="0" ma:contentTypeDescription="Создание документа." ma:contentTypeScope="" ma:versionID="f8a8359a88edc056f3e145491aded6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8DD56A-6B50-4369-9981-696B389A1790}"/>
</file>

<file path=customXml/itemProps2.xml><?xml version="1.0" encoding="utf-8"?>
<ds:datastoreItem xmlns:ds="http://schemas.openxmlformats.org/officeDocument/2006/customXml" ds:itemID="{254FC717-21AA-4579-9147-5A0BAF178FF3}"/>
</file>

<file path=customXml/itemProps3.xml><?xml version="1.0" encoding="utf-8"?>
<ds:datastoreItem xmlns:ds="http://schemas.openxmlformats.org/officeDocument/2006/customXml" ds:itemID="{C201E4B0-6E73-4800-AB1E-D520EC98260A}"/>
</file>

<file path=customXml/itemProps4.xml><?xml version="1.0" encoding="utf-8"?>
<ds:datastoreItem xmlns:ds="http://schemas.openxmlformats.org/officeDocument/2006/customXml" ds:itemID="{773157A7-9B78-4F92-BC1A-9F6BBD640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10653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Чеглик Людмила Владимировна</dc:creator>
  <cp:lastModifiedBy>Ефремов Андрей Викторович</cp:lastModifiedBy>
  <cp:revision>2</cp:revision>
  <cp:lastPrinted>2018-09-07T10:53:00Z</cp:lastPrinted>
  <dcterms:created xsi:type="dcterms:W3CDTF">2018-09-10T07:52:00Z</dcterms:created>
  <dcterms:modified xsi:type="dcterms:W3CDTF">2018-09-10T07:52:00Z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0x0101006FD7373389FCBA41B2B9737E5638E521</vt:lpwstr>
  </property>
</Properties>
</file>