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Default="00632ECD" w:rsidP="00632ECD">
      <w:pPr>
        <w:tabs>
          <w:tab w:val="left" w:pos="0"/>
        </w:tabs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  <w:r w:rsidR="00C351DE">
        <w:rPr>
          <w:rFonts w:ascii="Times New Roman" w:hAnsi="Times New Roman" w:cs="Times New Roman"/>
          <w:b/>
          <w:sz w:val="24"/>
          <w:szCs w:val="24"/>
        </w:rPr>
        <w:t xml:space="preserve"> на</w:t>
      </w:r>
      <w:r>
        <w:rPr>
          <w:rFonts w:ascii="Times New Roman" w:hAnsi="Times New Roman" w:cs="Times New Roman"/>
          <w:b/>
          <w:sz w:val="24"/>
          <w:szCs w:val="24"/>
        </w:rPr>
        <w:t xml:space="preserve"> 3 чтение</w:t>
      </w:r>
    </w:p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BA" w:rsidRPr="00F93F60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6CBA" w:rsidRPr="00F93F60" w:rsidRDefault="00C76CBA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1A7" w:rsidRPr="00F93F60" w:rsidRDefault="00AF42E1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F60">
        <w:rPr>
          <w:rFonts w:ascii="Times New Roman" w:hAnsi="Times New Roman" w:cs="Times New Roman"/>
          <w:b/>
          <w:sz w:val="28"/>
          <w:szCs w:val="28"/>
        </w:rPr>
        <w:t>О</w:t>
      </w:r>
      <w:r w:rsidR="005341A7" w:rsidRPr="00F93F60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некоторые законодательные акты</w:t>
      </w:r>
      <w:r w:rsidR="00FA72EF" w:rsidRPr="00F93F60">
        <w:rPr>
          <w:rFonts w:ascii="Times New Roman" w:hAnsi="Times New Roman" w:cs="Times New Roman"/>
          <w:b/>
          <w:sz w:val="28"/>
          <w:szCs w:val="28"/>
        </w:rPr>
        <w:br/>
      </w:r>
      <w:r w:rsidR="005341A7" w:rsidRPr="00F93F60">
        <w:rPr>
          <w:rFonts w:ascii="Times New Roman" w:hAnsi="Times New Roman" w:cs="Times New Roman"/>
          <w:b/>
          <w:sz w:val="28"/>
          <w:szCs w:val="28"/>
        </w:rPr>
        <w:t xml:space="preserve">Кыргызской Республики (в </w:t>
      </w:r>
      <w:r w:rsidR="008D723F" w:rsidRPr="00F93F60">
        <w:rPr>
          <w:rFonts w:ascii="Times New Roman" w:hAnsi="Times New Roman" w:cs="Times New Roman"/>
          <w:b/>
          <w:sz w:val="28"/>
          <w:szCs w:val="28"/>
        </w:rPr>
        <w:t xml:space="preserve">Кодекс Кыргызской Республики </w:t>
      </w:r>
      <w:r w:rsidR="00FA72EF" w:rsidRPr="00F93F60">
        <w:rPr>
          <w:rFonts w:ascii="Times New Roman" w:hAnsi="Times New Roman" w:cs="Times New Roman"/>
          <w:b/>
          <w:sz w:val="28"/>
          <w:szCs w:val="28"/>
        </w:rPr>
        <w:br/>
      </w:r>
      <w:r w:rsidR="008D723F" w:rsidRPr="00F93F60">
        <w:rPr>
          <w:rFonts w:ascii="Times New Roman" w:hAnsi="Times New Roman" w:cs="Times New Roman"/>
          <w:b/>
          <w:sz w:val="28"/>
          <w:szCs w:val="28"/>
        </w:rPr>
        <w:t>о нарушениях</w:t>
      </w:r>
      <w:r w:rsidR="005341A7" w:rsidRPr="00F93F60">
        <w:rPr>
          <w:rFonts w:ascii="Times New Roman" w:hAnsi="Times New Roman" w:cs="Times New Roman"/>
          <w:b/>
          <w:sz w:val="28"/>
          <w:szCs w:val="28"/>
        </w:rPr>
        <w:t>, Закон Кыргызской Республики «О залоге»)</w:t>
      </w:r>
    </w:p>
    <w:p w:rsidR="005341A7" w:rsidRPr="00F93F60" w:rsidRDefault="005341A7" w:rsidP="00AF42E1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209FF" w:rsidRPr="00F93F60" w:rsidRDefault="005209FF" w:rsidP="00820744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41A7" w:rsidRPr="00F93F60" w:rsidRDefault="00A85FC4" w:rsidP="002C110D">
      <w:pPr>
        <w:pStyle w:val="tkZagolovok5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Статья 1</w:t>
      </w:r>
    </w:p>
    <w:p w:rsidR="005341A7" w:rsidRPr="00F93F60" w:rsidRDefault="005341A7" w:rsidP="00D85E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31A5" w:rsidRPr="00F93F60" w:rsidRDefault="003B69DF" w:rsidP="006041D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372631" w:rsidRPr="00F93F60">
        <w:rPr>
          <w:rFonts w:ascii="Times New Roman" w:hAnsi="Times New Roman" w:cs="Times New Roman"/>
          <w:sz w:val="28"/>
          <w:szCs w:val="28"/>
        </w:rPr>
        <w:t xml:space="preserve">Кодекс Кыргызской Республики о нарушениях </w:t>
      </w:r>
      <w:r w:rsidRPr="00F93F60">
        <w:rPr>
          <w:rFonts w:ascii="Times New Roman" w:hAnsi="Times New Roman" w:cs="Times New Roman"/>
          <w:sz w:val="28"/>
          <w:szCs w:val="28"/>
        </w:rPr>
        <w:t>(</w:t>
      </w:r>
      <w:r w:rsidR="00C76CBA" w:rsidRPr="00F93F60">
        <w:rPr>
          <w:rFonts w:ascii="Times New Roman" w:hAnsi="Times New Roman" w:cs="Times New Roman"/>
          <w:sz w:val="28"/>
          <w:szCs w:val="28"/>
        </w:rPr>
        <w:t xml:space="preserve">Ведомости </w:t>
      </w:r>
      <w:proofErr w:type="spellStart"/>
      <w:r w:rsidR="00C76CBA" w:rsidRPr="00F93F60">
        <w:rPr>
          <w:rFonts w:ascii="Times New Roman" w:hAnsi="Times New Roman" w:cs="Times New Roman"/>
          <w:sz w:val="28"/>
          <w:szCs w:val="28"/>
        </w:rPr>
        <w:t>Жогорку</w:t>
      </w:r>
      <w:proofErr w:type="spellEnd"/>
      <w:r w:rsidR="00C76CBA" w:rsidRPr="00F93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6CBA" w:rsidRPr="00F93F60">
        <w:rPr>
          <w:rFonts w:ascii="Times New Roman" w:hAnsi="Times New Roman" w:cs="Times New Roman"/>
          <w:sz w:val="28"/>
          <w:szCs w:val="28"/>
        </w:rPr>
        <w:t>Кенеша</w:t>
      </w:r>
      <w:proofErr w:type="spellEnd"/>
      <w:r w:rsidR="00C76CBA" w:rsidRPr="00F93F60">
        <w:rPr>
          <w:rFonts w:ascii="Times New Roman" w:hAnsi="Times New Roman" w:cs="Times New Roman"/>
          <w:sz w:val="28"/>
          <w:szCs w:val="28"/>
        </w:rPr>
        <w:t xml:space="preserve"> Кыргызской Республики, 2017 г., № 4, ст. 285</w:t>
      </w:r>
      <w:r w:rsidR="00492E8E" w:rsidRPr="00F93F60">
        <w:rPr>
          <w:rFonts w:ascii="Times New Roman" w:hAnsi="Times New Roman" w:cs="Times New Roman"/>
          <w:sz w:val="28"/>
          <w:szCs w:val="28"/>
        </w:rPr>
        <w:t>)</w:t>
      </w:r>
      <w:r w:rsidR="00492E8E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92E8E" w:rsidRPr="00F93F60">
        <w:rPr>
          <w:rFonts w:ascii="Times New Roman" w:hAnsi="Times New Roman" w:cs="Times New Roman"/>
          <w:sz w:val="28"/>
          <w:szCs w:val="28"/>
        </w:rPr>
        <w:t>следующие</w:t>
      </w:r>
      <w:r w:rsidRPr="00F93F60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C76CBA" w:rsidRPr="00F93F60" w:rsidRDefault="00C76CBA" w:rsidP="006041D0">
      <w:p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49C" w:rsidRPr="00F93F60" w:rsidRDefault="002C110D" w:rsidP="006041D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="00B75535" w:rsidRPr="00F93F60">
        <w:rPr>
          <w:rFonts w:ascii="Times New Roman" w:hAnsi="Times New Roman" w:cs="Times New Roman"/>
          <w:sz w:val="28"/>
          <w:szCs w:val="28"/>
          <w:lang w:val="ky-KG"/>
        </w:rPr>
        <w:t>наименование</w:t>
      </w:r>
      <w:r w:rsidR="0047249C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главы 27</w:t>
      </w:r>
      <w:r w:rsidR="00BE086E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после слова </w:t>
      </w:r>
      <w:r w:rsidR="00BE086E" w:rsidRPr="00F93F60">
        <w:rPr>
          <w:rFonts w:ascii="Times New Roman" w:hAnsi="Times New Roman" w:cs="Times New Roman"/>
          <w:sz w:val="28"/>
          <w:szCs w:val="28"/>
        </w:rPr>
        <w:t>«предпринимательской» дополнить словами «и пр</w:t>
      </w:r>
      <w:r w:rsidR="00B15C33" w:rsidRPr="00F93F60">
        <w:rPr>
          <w:rFonts w:ascii="Times New Roman" w:hAnsi="Times New Roman" w:cs="Times New Roman"/>
          <w:sz w:val="28"/>
          <w:szCs w:val="28"/>
        </w:rPr>
        <w:t>офессиональной</w:t>
      </w:r>
      <w:r w:rsidR="00BE086E" w:rsidRPr="00F93F60">
        <w:rPr>
          <w:rFonts w:ascii="Times New Roman" w:hAnsi="Times New Roman" w:cs="Times New Roman"/>
          <w:sz w:val="28"/>
          <w:szCs w:val="28"/>
        </w:rPr>
        <w:t>»;</w:t>
      </w:r>
    </w:p>
    <w:p w:rsidR="002C110D" w:rsidRPr="00F93F60" w:rsidRDefault="002C110D" w:rsidP="006041D0">
      <w:p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41A7" w:rsidRPr="00F93F60" w:rsidRDefault="003E7FCF" w:rsidP="006041D0">
      <w:pPr>
        <w:tabs>
          <w:tab w:val="left" w:pos="0"/>
          <w:tab w:val="left" w:pos="851"/>
        </w:tabs>
        <w:spacing w:after="10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2</w:t>
      </w:r>
      <w:r w:rsidR="002C110D" w:rsidRPr="00F93F60">
        <w:rPr>
          <w:rFonts w:ascii="Times New Roman" w:hAnsi="Times New Roman" w:cs="Times New Roman"/>
          <w:sz w:val="28"/>
          <w:szCs w:val="28"/>
        </w:rPr>
        <w:t xml:space="preserve">) </w:t>
      </w:r>
      <w:r w:rsidR="0047249C" w:rsidRPr="00F93F60">
        <w:rPr>
          <w:rFonts w:ascii="Times New Roman" w:hAnsi="Times New Roman" w:cs="Times New Roman"/>
          <w:sz w:val="28"/>
          <w:szCs w:val="28"/>
        </w:rPr>
        <w:t>часть 2 примечания</w:t>
      </w:r>
      <w:r w:rsidR="008D723F" w:rsidRPr="00F93F60">
        <w:rPr>
          <w:rFonts w:ascii="Times New Roman" w:hAnsi="Times New Roman" w:cs="Times New Roman"/>
          <w:sz w:val="28"/>
          <w:szCs w:val="28"/>
        </w:rPr>
        <w:t xml:space="preserve"> </w:t>
      </w:r>
      <w:r w:rsidR="00C43C92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к </w:t>
      </w:r>
      <w:r w:rsidR="007F753E" w:rsidRPr="00F93F60">
        <w:rPr>
          <w:rFonts w:ascii="Times New Roman" w:hAnsi="Times New Roman" w:cs="Times New Roman"/>
          <w:sz w:val="28"/>
          <w:szCs w:val="28"/>
        </w:rPr>
        <w:t>главе</w:t>
      </w:r>
      <w:r w:rsidR="009F2EBB" w:rsidRPr="00F93F60">
        <w:rPr>
          <w:rFonts w:ascii="Times New Roman" w:hAnsi="Times New Roman" w:cs="Times New Roman"/>
          <w:sz w:val="28"/>
          <w:szCs w:val="28"/>
        </w:rPr>
        <w:t xml:space="preserve"> 27 </w:t>
      </w:r>
      <w:r w:rsidR="0047249C" w:rsidRPr="00F93F60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21581E" w:rsidRPr="00F93F60">
        <w:rPr>
          <w:rFonts w:ascii="Times New Roman" w:hAnsi="Times New Roman" w:cs="Times New Roman"/>
          <w:sz w:val="28"/>
          <w:szCs w:val="28"/>
        </w:rPr>
        <w:t>:</w:t>
      </w:r>
    </w:p>
    <w:p w:rsidR="0021581E" w:rsidRPr="00F93F60" w:rsidRDefault="002F7980" w:rsidP="006041D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«</w:t>
      </w:r>
      <w:r w:rsidR="0047249C" w:rsidRPr="00F93F60">
        <w:rPr>
          <w:rFonts w:ascii="Times New Roman" w:hAnsi="Times New Roman" w:cs="Times New Roman"/>
          <w:sz w:val="28"/>
          <w:szCs w:val="28"/>
        </w:rPr>
        <w:t>2. Дела о нарушениях, предусмо</w:t>
      </w:r>
      <w:r w:rsidR="00D85EE4" w:rsidRPr="00F93F60">
        <w:rPr>
          <w:rFonts w:ascii="Times New Roman" w:hAnsi="Times New Roman" w:cs="Times New Roman"/>
          <w:sz w:val="28"/>
          <w:szCs w:val="28"/>
        </w:rPr>
        <w:t>тренных статьями 205, 206 и 206</w:t>
      </w:r>
      <w:r w:rsidR="00D85EE4" w:rsidRPr="00F93F6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D85EE4" w:rsidRPr="00F93F60">
        <w:rPr>
          <w:rFonts w:ascii="Times New Roman" w:hAnsi="Times New Roman" w:cs="Times New Roman"/>
          <w:sz w:val="28"/>
          <w:szCs w:val="28"/>
        </w:rPr>
        <w:t xml:space="preserve"> </w:t>
      </w:r>
      <w:r w:rsidR="0047249C" w:rsidRPr="00F93F60">
        <w:rPr>
          <w:rFonts w:ascii="Times New Roman" w:hAnsi="Times New Roman" w:cs="Times New Roman"/>
          <w:sz w:val="28"/>
          <w:szCs w:val="28"/>
        </w:rPr>
        <w:t>настоящего Кодекса, рассматриваются уполномоченным органом, выдающим соответствующую лицензию (разрешение) или квалификационный сертификат</w:t>
      </w:r>
      <w:proofErr w:type="gramStart"/>
      <w:r w:rsidR="0047249C" w:rsidRPr="00F93F60">
        <w:rPr>
          <w:rFonts w:ascii="Times New Roman" w:hAnsi="Times New Roman" w:cs="Times New Roman"/>
          <w:sz w:val="28"/>
          <w:szCs w:val="28"/>
        </w:rPr>
        <w:t>.</w:t>
      </w:r>
      <w:r w:rsidR="00D85EE4" w:rsidRPr="00F93F60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905A55" w:rsidRPr="00F93F60" w:rsidRDefault="00905A55" w:rsidP="006041D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5A55" w:rsidRPr="00F93F60" w:rsidRDefault="003E7FCF" w:rsidP="006041D0">
      <w:pPr>
        <w:pStyle w:val="tkTekst"/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3</w:t>
      </w:r>
      <w:r w:rsidR="007F753E" w:rsidRPr="00F93F60">
        <w:rPr>
          <w:rFonts w:ascii="Times New Roman" w:hAnsi="Times New Roman" w:cs="Times New Roman"/>
          <w:sz w:val="28"/>
          <w:szCs w:val="28"/>
        </w:rPr>
        <w:t xml:space="preserve">) </w:t>
      </w:r>
      <w:r w:rsidR="00905A55" w:rsidRPr="00F93F60">
        <w:rPr>
          <w:rFonts w:ascii="Times New Roman" w:hAnsi="Times New Roman" w:cs="Times New Roman"/>
          <w:sz w:val="28"/>
          <w:szCs w:val="28"/>
        </w:rPr>
        <w:t xml:space="preserve">статью 205 </w:t>
      </w:r>
      <w:r w:rsidRPr="00F93F6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E7FCF" w:rsidRPr="00F93F60" w:rsidRDefault="003E7FCF" w:rsidP="006041D0">
      <w:pPr>
        <w:pStyle w:val="tkTekst"/>
        <w:spacing w:after="120" w:line="240" w:lineRule="auto"/>
        <w:ind w:left="2268" w:hanging="1559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«Статья 205. Осуществление предпринимательской или профессиональной деятельности без лицензии (разрешения) или квалификационного сертификат</w:t>
      </w:r>
      <w:r w:rsidR="004821B7" w:rsidRPr="00F93F60">
        <w:rPr>
          <w:rFonts w:ascii="Times New Roman" w:hAnsi="Times New Roman" w:cs="Times New Roman"/>
          <w:sz w:val="28"/>
          <w:szCs w:val="28"/>
        </w:rPr>
        <w:t>а</w:t>
      </w:r>
    </w:p>
    <w:p w:rsidR="003E7FCF" w:rsidRPr="00F93F60" w:rsidRDefault="003E7FCF" w:rsidP="006041D0">
      <w:pPr>
        <w:pStyle w:val="tkTekst"/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Осуществление предпринимательской или профессиональной деятельности без лицензии (разрешения</w:t>
      </w:r>
      <w:r w:rsidR="00742067" w:rsidRPr="00F93F60"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F93F60">
        <w:rPr>
          <w:rFonts w:ascii="Times New Roman" w:hAnsi="Times New Roman" w:cs="Times New Roman"/>
          <w:sz w:val="28"/>
          <w:szCs w:val="28"/>
        </w:rPr>
        <w:t xml:space="preserve"> </w:t>
      </w:r>
      <w:r w:rsidRPr="00F93F60">
        <w:rPr>
          <w:rFonts w:ascii="Times New Roman" w:hAnsi="Times New Roman" w:cs="Times New Roman"/>
          <w:sz w:val="28"/>
          <w:szCs w:val="28"/>
          <w:lang w:val="ky-KG"/>
        </w:rPr>
        <w:t>или квалификационного сертификата</w:t>
      </w:r>
      <w:r w:rsidRPr="00F93F60">
        <w:rPr>
          <w:rFonts w:ascii="Times New Roman" w:hAnsi="Times New Roman" w:cs="Times New Roman"/>
          <w:sz w:val="28"/>
          <w:szCs w:val="28"/>
        </w:rPr>
        <w:t xml:space="preserve">, </w:t>
      </w:r>
      <w:r w:rsidR="004821B7" w:rsidRPr="00F93F60">
        <w:rPr>
          <w:rFonts w:ascii="Times New Roman" w:hAnsi="Times New Roman" w:cs="Times New Roman"/>
          <w:sz w:val="28"/>
          <w:szCs w:val="28"/>
        </w:rPr>
        <w:t>обязательность получения которых</w:t>
      </w:r>
      <w:r w:rsidR="007045EB" w:rsidRPr="00F93F60">
        <w:rPr>
          <w:rFonts w:ascii="Times New Roman" w:hAnsi="Times New Roman" w:cs="Times New Roman"/>
          <w:sz w:val="28"/>
          <w:szCs w:val="28"/>
        </w:rPr>
        <w:t xml:space="preserve"> предусмотрена законом, –</w:t>
      </w:r>
    </w:p>
    <w:p w:rsidR="007045EB" w:rsidRPr="00F93F60" w:rsidRDefault="003E7FCF" w:rsidP="006041D0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влечет</w:t>
      </w:r>
      <w:r w:rsidR="00D85EE4" w:rsidRPr="00F93F60">
        <w:rPr>
          <w:rFonts w:ascii="Times New Roman" w:hAnsi="Times New Roman" w:cs="Times New Roman"/>
          <w:sz w:val="28"/>
          <w:szCs w:val="28"/>
        </w:rPr>
        <w:t xml:space="preserve"> наложение штрафа 4 категории</w:t>
      </w:r>
      <w:proofErr w:type="gramStart"/>
      <w:r w:rsidR="00D85EE4" w:rsidRPr="00F93F6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C110D" w:rsidRPr="00F93F60" w:rsidRDefault="002C110D" w:rsidP="006041D0">
      <w:pPr>
        <w:tabs>
          <w:tab w:val="left" w:pos="0"/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05A55" w:rsidRPr="00F93F60" w:rsidRDefault="003E7FCF" w:rsidP="006041D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3F60">
        <w:rPr>
          <w:rFonts w:ascii="Times New Roman" w:hAnsi="Times New Roman" w:cs="Times New Roman"/>
          <w:sz w:val="28"/>
          <w:szCs w:val="28"/>
        </w:rPr>
        <w:t>4</w:t>
      </w:r>
      <w:r w:rsidR="00D70EF2" w:rsidRPr="00F93F60">
        <w:rPr>
          <w:rFonts w:ascii="Times New Roman" w:hAnsi="Times New Roman" w:cs="Times New Roman"/>
          <w:sz w:val="28"/>
          <w:szCs w:val="28"/>
        </w:rPr>
        <w:t xml:space="preserve">) </w:t>
      </w:r>
      <w:r w:rsidR="00905A55" w:rsidRPr="00F93F60">
        <w:rPr>
          <w:rFonts w:ascii="Times New Roman" w:hAnsi="Times New Roman" w:cs="Times New Roman"/>
          <w:sz w:val="28"/>
          <w:szCs w:val="28"/>
        </w:rPr>
        <w:t>статью 206</w:t>
      </w:r>
      <w:r w:rsidR="00905A55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изложить в следующей редакции:</w:t>
      </w:r>
    </w:p>
    <w:p w:rsidR="00820744" w:rsidRPr="00F93F60" w:rsidRDefault="00905A55" w:rsidP="006041D0">
      <w:pPr>
        <w:pStyle w:val="tkTekst"/>
        <w:spacing w:after="0" w:line="240" w:lineRule="auto"/>
        <w:ind w:left="2127" w:hanging="1418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«</w:t>
      </w:r>
      <w:r w:rsidR="003E7FCF" w:rsidRPr="00F93F60">
        <w:rPr>
          <w:rFonts w:ascii="Times New Roman" w:hAnsi="Times New Roman" w:cs="Times New Roman"/>
          <w:sz w:val="28"/>
          <w:szCs w:val="28"/>
        </w:rPr>
        <w:t>Статья 206. Предоставление недостоверных сведений для получения лицензии</w:t>
      </w:r>
      <w:r w:rsidR="006041D0" w:rsidRPr="00F93F60">
        <w:rPr>
          <w:rFonts w:ascii="Times New Roman" w:hAnsi="Times New Roman" w:cs="Times New Roman"/>
          <w:sz w:val="28"/>
          <w:szCs w:val="28"/>
        </w:rPr>
        <w:t xml:space="preserve"> </w:t>
      </w:r>
      <w:r w:rsidR="003E7FCF" w:rsidRPr="00F93F60">
        <w:rPr>
          <w:rFonts w:ascii="Times New Roman" w:hAnsi="Times New Roman" w:cs="Times New Roman"/>
          <w:sz w:val="28"/>
          <w:szCs w:val="28"/>
        </w:rPr>
        <w:t>(разрешения) или квалификационного сертификат</w:t>
      </w:r>
      <w:r w:rsidR="004821B7" w:rsidRPr="00F93F60">
        <w:rPr>
          <w:rFonts w:ascii="Times New Roman" w:hAnsi="Times New Roman" w:cs="Times New Roman"/>
          <w:sz w:val="28"/>
          <w:szCs w:val="28"/>
        </w:rPr>
        <w:t>а</w:t>
      </w:r>
    </w:p>
    <w:p w:rsidR="003E7FCF" w:rsidRPr="00F93F60" w:rsidRDefault="003E7FCF" w:rsidP="006041D0">
      <w:pPr>
        <w:pStyle w:val="tkTekst"/>
        <w:spacing w:after="0" w:line="240" w:lineRule="auto"/>
        <w:ind w:left="1985" w:firstLine="709"/>
        <w:rPr>
          <w:rFonts w:ascii="Times New Roman" w:hAnsi="Times New Roman" w:cs="Times New Roman"/>
          <w:sz w:val="28"/>
          <w:szCs w:val="28"/>
        </w:rPr>
      </w:pPr>
    </w:p>
    <w:p w:rsidR="003E7FCF" w:rsidRPr="00F93F60" w:rsidRDefault="003E7FCF" w:rsidP="006041D0">
      <w:pPr>
        <w:pStyle w:val="tkTekst"/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Предоставление органу,</w:t>
      </w:r>
      <w:r w:rsidR="004821B7" w:rsidRPr="00F93F60">
        <w:rPr>
          <w:rFonts w:ascii="Times New Roman" w:hAnsi="Times New Roman" w:cs="Times New Roman"/>
          <w:sz w:val="28"/>
          <w:szCs w:val="28"/>
        </w:rPr>
        <w:t xml:space="preserve"> выдающему лицензию (разрешение</w:t>
      </w:r>
      <w:r w:rsidRPr="00F93F60">
        <w:rPr>
          <w:rFonts w:ascii="Times New Roman" w:hAnsi="Times New Roman" w:cs="Times New Roman"/>
          <w:sz w:val="28"/>
          <w:szCs w:val="28"/>
        </w:rPr>
        <w:t xml:space="preserve">) или </w:t>
      </w:r>
      <w:r w:rsidR="004821B7" w:rsidRPr="00F93F60">
        <w:rPr>
          <w:rFonts w:ascii="Times New Roman" w:hAnsi="Times New Roman" w:cs="Times New Roman"/>
          <w:sz w:val="28"/>
          <w:szCs w:val="28"/>
        </w:rPr>
        <w:t>квалификационный</w:t>
      </w:r>
      <w:r w:rsidRPr="00F93F60">
        <w:rPr>
          <w:rFonts w:ascii="Times New Roman" w:hAnsi="Times New Roman" w:cs="Times New Roman"/>
          <w:sz w:val="28"/>
          <w:szCs w:val="28"/>
        </w:rPr>
        <w:t xml:space="preserve"> сертификат</w:t>
      </w:r>
      <w:r w:rsidR="007E075F" w:rsidRPr="00F93F60">
        <w:rPr>
          <w:rFonts w:ascii="Times New Roman" w:hAnsi="Times New Roman" w:cs="Times New Roman"/>
          <w:sz w:val="28"/>
          <w:szCs w:val="28"/>
        </w:rPr>
        <w:t xml:space="preserve"> </w:t>
      </w:r>
      <w:r w:rsidRPr="00F93F60">
        <w:rPr>
          <w:rFonts w:ascii="Times New Roman" w:hAnsi="Times New Roman" w:cs="Times New Roman"/>
          <w:sz w:val="28"/>
          <w:szCs w:val="28"/>
        </w:rPr>
        <w:t xml:space="preserve">на осуществление определенного вида предпринимательской или профессиональной деятельности, недостоверных сведений для получения лицензии (разрешения) или </w:t>
      </w:r>
      <w:r w:rsidRPr="00F93F60">
        <w:rPr>
          <w:rFonts w:ascii="Times New Roman" w:hAnsi="Times New Roman" w:cs="Times New Roman"/>
          <w:sz w:val="28"/>
          <w:szCs w:val="28"/>
          <w:lang w:val="ky-KG"/>
        </w:rPr>
        <w:t>квалификационного сертификата</w:t>
      </w:r>
      <w:r w:rsidR="00F25F96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25F96" w:rsidRPr="00F93F60">
        <w:rPr>
          <w:rFonts w:ascii="Times New Roman" w:hAnsi="Times New Roman" w:cs="Times New Roman"/>
          <w:sz w:val="28"/>
          <w:szCs w:val="28"/>
        </w:rPr>
        <w:t>–</w:t>
      </w:r>
    </w:p>
    <w:p w:rsidR="00905A55" w:rsidRPr="00F93F60" w:rsidRDefault="003E7FCF" w:rsidP="003E7FC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влечет наложение штрафа 5 категории</w:t>
      </w:r>
      <w:proofErr w:type="gramStart"/>
      <w:r w:rsidR="005209FF" w:rsidRPr="00F93F60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05A55" w:rsidRPr="00F93F60" w:rsidRDefault="003E7FCF" w:rsidP="002C110D">
      <w:pPr>
        <w:pStyle w:val="tkTekst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5</w:t>
      </w:r>
      <w:r w:rsidR="00D70EF2" w:rsidRPr="00F93F60">
        <w:rPr>
          <w:rFonts w:ascii="Times New Roman" w:hAnsi="Times New Roman" w:cs="Times New Roman"/>
          <w:sz w:val="28"/>
          <w:szCs w:val="28"/>
        </w:rPr>
        <w:t>)</w:t>
      </w:r>
      <w:r w:rsidR="0021581E" w:rsidRPr="00F93F60">
        <w:rPr>
          <w:rFonts w:ascii="Times New Roman" w:hAnsi="Times New Roman" w:cs="Times New Roman"/>
          <w:sz w:val="28"/>
          <w:szCs w:val="28"/>
        </w:rPr>
        <w:t xml:space="preserve"> </w:t>
      </w:r>
      <w:r w:rsidR="00820744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Главу 27 </w:t>
      </w:r>
      <w:r w:rsidR="00905A55" w:rsidRPr="00F93F60">
        <w:rPr>
          <w:rFonts w:ascii="Times New Roman" w:hAnsi="Times New Roman" w:cs="Times New Roman"/>
          <w:sz w:val="28"/>
          <w:szCs w:val="28"/>
        </w:rPr>
        <w:t xml:space="preserve">дополнить статьей </w:t>
      </w:r>
      <w:r w:rsidR="00376C2D" w:rsidRPr="00F93F60">
        <w:rPr>
          <w:rFonts w:ascii="Times New Roman" w:hAnsi="Times New Roman" w:cs="Times New Roman"/>
          <w:sz w:val="28"/>
          <w:szCs w:val="28"/>
        </w:rPr>
        <w:t>206</w:t>
      </w:r>
      <w:r w:rsidR="00376C2D" w:rsidRPr="00F93F6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376C2D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05A55" w:rsidRPr="00F93F60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E075F" w:rsidRPr="00F93F60" w:rsidRDefault="00905A55" w:rsidP="002C110D">
      <w:pPr>
        <w:pStyle w:val="tkZagolovok5"/>
        <w:spacing w:before="0" w:after="12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F93F60">
        <w:rPr>
          <w:rFonts w:ascii="Times New Roman" w:hAnsi="Times New Roman" w:cs="Times New Roman"/>
          <w:b w:val="0"/>
          <w:sz w:val="28"/>
          <w:szCs w:val="28"/>
        </w:rPr>
        <w:t>«</w:t>
      </w:r>
      <w:r w:rsidR="007E075F" w:rsidRPr="00F93F60">
        <w:rPr>
          <w:rFonts w:ascii="Times New Roman" w:hAnsi="Times New Roman" w:cs="Times New Roman"/>
          <w:b w:val="0"/>
          <w:sz w:val="28"/>
          <w:szCs w:val="28"/>
          <w:lang w:val="ky-KG"/>
        </w:rPr>
        <w:t>206</w:t>
      </w:r>
      <w:r w:rsidR="007E075F" w:rsidRPr="00F93F60">
        <w:rPr>
          <w:rFonts w:ascii="Times New Roman" w:hAnsi="Times New Roman" w:cs="Times New Roman"/>
          <w:b w:val="0"/>
          <w:sz w:val="28"/>
          <w:szCs w:val="28"/>
          <w:vertAlign w:val="superscript"/>
          <w:lang w:val="ky-KG"/>
        </w:rPr>
        <w:t>1</w:t>
      </w:r>
      <w:r w:rsidR="00D85EE4" w:rsidRPr="00F93F60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. </w:t>
      </w:r>
      <w:r w:rsidR="007E075F" w:rsidRPr="00F93F60">
        <w:rPr>
          <w:rFonts w:ascii="Times New Roman" w:hAnsi="Times New Roman" w:cs="Times New Roman"/>
          <w:b w:val="0"/>
          <w:sz w:val="28"/>
          <w:szCs w:val="28"/>
          <w:lang w:val="ky-KG"/>
        </w:rPr>
        <w:t>Нарушение законодательства в сфере оценочной деятельности</w:t>
      </w:r>
    </w:p>
    <w:p w:rsidR="007E075F" w:rsidRPr="00F93F60" w:rsidRDefault="007E075F" w:rsidP="00820744">
      <w:pPr>
        <w:pStyle w:val="tkZagolovok5"/>
        <w:spacing w:before="0" w:after="120" w:line="240" w:lineRule="auto"/>
        <w:jc w:val="both"/>
        <w:rPr>
          <w:rFonts w:ascii="Times New Roman" w:hAnsi="Times New Roman" w:cs="Times New Roman"/>
          <w:b w:val="0"/>
          <w:sz w:val="28"/>
          <w:szCs w:val="28"/>
          <w:lang w:val="ky-KG"/>
        </w:rPr>
      </w:pPr>
      <w:r w:rsidRPr="00F93F60">
        <w:rPr>
          <w:rFonts w:ascii="Times New Roman" w:hAnsi="Times New Roman" w:cs="Times New Roman"/>
          <w:b w:val="0"/>
          <w:sz w:val="28"/>
          <w:szCs w:val="28"/>
          <w:lang w:val="ky-KG"/>
        </w:rPr>
        <w:t>Нарушение оценщик</w:t>
      </w:r>
      <w:r w:rsidR="002C110D" w:rsidRPr="00F93F60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ами и оценочными организациями </w:t>
      </w:r>
      <w:r w:rsidRPr="00F93F60">
        <w:rPr>
          <w:rFonts w:ascii="Times New Roman" w:hAnsi="Times New Roman" w:cs="Times New Roman"/>
          <w:b w:val="0"/>
          <w:sz w:val="28"/>
          <w:szCs w:val="28"/>
          <w:lang w:val="ky-KG"/>
        </w:rPr>
        <w:t xml:space="preserve">требований законодательства в сфере оценочной деятельности – </w:t>
      </w:r>
    </w:p>
    <w:p w:rsidR="00905A55" w:rsidRPr="00F93F60" w:rsidRDefault="007E075F" w:rsidP="00C5533F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3F60">
        <w:rPr>
          <w:rFonts w:ascii="Times New Roman" w:hAnsi="Times New Roman" w:cs="Times New Roman"/>
          <w:b w:val="0"/>
          <w:sz w:val="28"/>
          <w:szCs w:val="28"/>
          <w:lang w:val="ky-KG"/>
        </w:rPr>
        <w:t>влечет наложение штрафа 6 категории.</w:t>
      </w:r>
      <w:r w:rsidR="00905A55" w:rsidRPr="00F93F60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A85FC4" w:rsidRPr="00F93F60" w:rsidRDefault="00A85FC4" w:rsidP="00A85FC4">
      <w:pPr>
        <w:pStyle w:val="tkZagolovok5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Статья 2</w:t>
      </w:r>
    </w:p>
    <w:p w:rsidR="00A85FC4" w:rsidRPr="00F93F60" w:rsidRDefault="00A85FC4" w:rsidP="009F2EBB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1A7" w:rsidRPr="00F93F60" w:rsidRDefault="001F42A6" w:rsidP="00AF42E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 xml:space="preserve">Внести в Закон Кыргызской Республики </w:t>
      </w:r>
      <w:r w:rsidR="00AF42E1" w:rsidRPr="00F93F60">
        <w:rPr>
          <w:rFonts w:ascii="Times New Roman" w:hAnsi="Times New Roman" w:cs="Times New Roman"/>
          <w:sz w:val="28"/>
          <w:szCs w:val="28"/>
        </w:rPr>
        <w:t>«</w:t>
      </w:r>
      <w:r w:rsidRPr="00F93F60">
        <w:rPr>
          <w:rFonts w:ascii="Times New Roman" w:hAnsi="Times New Roman" w:cs="Times New Roman"/>
          <w:sz w:val="28"/>
          <w:szCs w:val="28"/>
        </w:rPr>
        <w:t>О залоге</w:t>
      </w:r>
      <w:r w:rsidR="00AF42E1" w:rsidRPr="00F93F60">
        <w:rPr>
          <w:rFonts w:ascii="Times New Roman" w:hAnsi="Times New Roman" w:cs="Times New Roman"/>
          <w:sz w:val="28"/>
          <w:szCs w:val="28"/>
        </w:rPr>
        <w:t>»</w:t>
      </w:r>
      <w:r w:rsidRPr="00F93F60">
        <w:rPr>
          <w:rFonts w:ascii="Times New Roman" w:hAnsi="Times New Roman" w:cs="Times New Roman"/>
          <w:sz w:val="28"/>
          <w:szCs w:val="28"/>
        </w:rPr>
        <w:t xml:space="preserve"> (Ведомости </w:t>
      </w:r>
      <w:proofErr w:type="spellStart"/>
      <w:r w:rsidRPr="00F93F60">
        <w:rPr>
          <w:rFonts w:ascii="Times New Roman" w:hAnsi="Times New Roman" w:cs="Times New Roman"/>
          <w:sz w:val="28"/>
          <w:szCs w:val="28"/>
        </w:rPr>
        <w:t>Жогорку</w:t>
      </w:r>
      <w:proofErr w:type="spellEnd"/>
      <w:r w:rsidRPr="00F93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3F60">
        <w:rPr>
          <w:rFonts w:ascii="Times New Roman" w:hAnsi="Times New Roman" w:cs="Times New Roman"/>
          <w:sz w:val="28"/>
          <w:szCs w:val="28"/>
        </w:rPr>
        <w:t>Кенеша</w:t>
      </w:r>
      <w:proofErr w:type="spellEnd"/>
      <w:r w:rsidRPr="00F93F60">
        <w:rPr>
          <w:rFonts w:ascii="Times New Roman" w:hAnsi="Times New Roman" w:cs="Times New Roman"/>
          <w:sz w:val="28"/>
          <w:szCs w:val="28"/>
        </w:rPr>
        <w:t xml:space="preserve"> Кыргызской Республики</w:t>
      </w:r>
      <w:r w:rsidR="00820744" w:rsidRPr="00F93F60">
        <w:rPr>
          <w:rFonts w:ascii="Times New Roman" w:hAnsi="Times New Roman" w:cs="Times New Roman"/>
          <w:sz w:val="28"/>
          <w:szCs w:val="28"/>
        </w:rPr>
        <w:t>, 2005 г., № 6, ст. 377) следующие изменения</w:t>
      </w:r>
      <w:r w:rsidRPr="00F93F60">
        <w:rPr>
          <w:rFonts w:ascii="Times New Roman" w:hAnsi="Times New Roman" w:cs="Times New Roman"/>
          <w:sz w:val="28"/>
          <w:szCs w:val="28"/>
        </w:rPr>
        <w:t>:</w:t>
      </w:r>
    </w:p>
    <w:p w:rsidR="00EC7710" w:rsidRPr="00F93F60" w:rsidRDefault="00EC7710" w:rsidP="00AF42E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C7710" w:rsidRPr="00F93F60" w:rsidRDefault="00820744" w:rsidP="007045EB">
      <w:pPr>
        <w:tabs>
          <w:tab w:val="left" w:pos="0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EC7710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в </w:t>
      </w:r>
      <w:r w:rsidR="00D85EE4" w:rsidRPr="00F93F60">
        <w:rPr>
          <w:rFonts w:ascii="Times New Roman" w:hAnsi="Times New Roman" w:cs="Times New Roman"/>
          <w:sz w:val="28"/>
          <w:szCs w:val="28"/>
          <w:lang w:val="ky-KG"/>
        </w:rPr>
        <w:t>под</w:t>
      </w:r>
      <w:r w:rsidR="00EC7710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пункте 5 </w:t>
      </w:r>
      <w:r w:rsidR="00D85EE4" w:rsidRPr="00F93F60">
        <w:rPr>
          <w:rFonts w:ascii="Times New Roman" w:hAnsi="Times New Roman" w:cs="Times New Roman"/>
          <w:sz w:val="28"/>
          <w:szCs w:val="28"/>
          <w:lang w:val="ky-KG"/>
        </w:rPr>
        <w:t>пункта</w:t>
      </w:r>
      <w:r w:rsidR="00EC7710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4 статьи 10 слово </w:t>
      </w:r>
      <w:r w:rsidR="00EC7710" w:rsidRPr="00F93F60">
        <w:rPr>
          <w:rFonts w:ascii="Times New Roman" w:hAnsi="Times New Roman" w:cs="Times New Roman"/>
          <w:sz w:val="28"/>
          <w:szCs w:val="28"/>
        </w:rPr>
        <w:t>«</w:t>
      </w:r>
      <w:r w:rsidR="00EC7710" w:rsidRPr="00F93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соответствующий</w:t>
      </w:r>
      <w:r w:rsidR="00EC7710" w:rsidRPr="00F93F60">
        <w:rPr>
          <w:rFonts w:ascii="Times New Roman" w:hAnsi="Times New Roman" w:cs="Times New Roman"/>
          <w:sz w:val="28"/>
          <w:szCs w:val="28"/>
        </w:rPr>
        <w:t>» заменить словом «квалификационный»;</w:t>
      </w:r>
    </w:p>
    <w:p w:rsidR="001F42A6" w:rsidRPr="00F93F60" w:rsidRDefault="00820744" w:rsidP="007045E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  <w:lang w:val="ky-KG"/>
        </w:rPr>
        <w:t>–</w:t>
      </w:r>
      <w:r w:rsidR="00EC7710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в </w:t>
      </w:r>
      <w:r w:rsidR="00D85EE4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предложении втором </w:t>
      </w:r>
      <w:r w:rsidR="00B54ED6" w:rsidRPr="00F93F60">
        <w:rPr>
          <w:rFonts w:ascii="Times New Roman" w:hAnsi="Times New Roman" w:cs="Times New Roman"/>
          <w:sz w:val="28"/>
          <w:szCs w:val="28"/>
          <w:lang w:val="ky-KG"/>
        </w:rPr>
        <w:t>под</w:t>
      </w:r>
      <w:r w:rsidR="001E6619" w:rsidRPr="00F93F60">
        <w:rPr>
          <w:rFonts w:ascii="Times New Roman" w:hAnsi="Times New Roman" w:cs="Times New Roman"/>
          <w:sz w:val="28"/>
          <w:szCs w:val="28"/>
        </w:rPr>
        <w:t>п</w:t>
      </w:r>
      <w:r w:rsidR="001F42A6" w:rsidRPr="00F93F60">
        <w:rPr>
          <w:rFonts w:ascii="Times New Roman" w:hAnsi="Times New Roman" w:cs="Times New Roman"/>
          <w:sz w:val="28"/>
          <w:szCs w:val="28"/>
        </w:rPr>
        <w:t>ункт</w:t>
      </w:r>
      <w:r w:rsidR="00B54ED6" w:rsidRPr="00F93F60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1F42A6" w:rsidRPr="00F93F60">
        <w:rPr>
          <w:rFonts w:ascii="Times New Roman" w:hAnsi="Times New Roman" w:cs="Times New Roman"/>
          <w:sz w:val="28"/>
          <w:szCs w:val="28"/>
        </w:rPr>
        <w:t xml:space="preserve"> 4 статьи 63</w:t>
      </w:r>
      <w:r w:rsidR="00475746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слово</w:t>
      </w:r>
      <w:r w:rsidR="00CC3029" w:rsidRPr="00F93F6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C3029" w:rsidRPr="00F93F60">
        <w:rPr>
          <w:rFonts w:ascii="Times New Roman" w:hAnsi="Times New Roman" w:cs="Times New Roman"/>
          <w:sz w:val="28"/>
          <w:szCs w:val="28"/>
        </w:rPr>
        <w:t>«</w:t>
      </w:r>
      <w:r w:rsidR="00CC3029" w:rsidRPr="00F93F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соответствующий</w:t>
      </w:r>
      <w:r w:rsidR="00475746" w:rsidRPr="00F93F60">
        <w:rPr>
          <w:rFonts w:ascii="Times New Roman" w:hAnsi="Times New Roman" w:cs="Times New Roman"/>
          <w:sz w:val="28"/>
          <w:szCs w:val="28"/>
        </w:rPr>
        <w:t>» заменить</w:t>
      </w:r>
      <w:r w:rsidRPr="00F93F60">
        <w:rPr>
          <w:rFonts w:ascii="Times New Roman" w:hAnsi="Times New Roman" w:cs="Times New Roman"/>
          <w:sz w:val="28"/>
          <w:szCs w:val="28"/>
        </w:rPr>
        <w:t xml:space="preserve"> словом «квалификационный».</w:t>
      </w:r>
    </w:p>
    <w:p w:rsidR="001F42A6" w:rsidRPr="00F93F60" w:rsidRDefault="001F42A6" w:rsidP="001E797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F42E1" w:rsidRPr="00F93F60" w:rsidRDefault="00A85FC4" w:rsidP="00AF42E1">
      <w:pPr>
        <w:pStyle w:val="tkZagolovok5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Статья 3</w:t>
      </w:r>
    </w:p>
    <w:p w:rsidR="00D52249" w:rsidRPr="00F93F60" w:rsidRDefault="00D52249" w:rsidP="00AF42E1">
      <w:pPr>
        <w:pStyle w:val="tkZagolovok5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42E1" w:rsidRPr="00F93F60" w:rsidRDefault="00AF42E1" w:rsidP="0091535A">
      <w:pPr>
        <w:pStyle w:val="tkTek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Настоящий Зако</w:t>
      </w:r>
      <w:r w:rsidR="00987C73" w:rsidRPr="00F93F60">
        <w:rPr>
          <w:rFonts w:ascii="Times New Roman" w:hAnsi="Times New Roman" w:cs="Times New Roman"/>
          <w:sz w:val="28"/>
          <w:szCs w:val="28"/>
        </w:rPr>
        <w:t xml:space="preserve">н вступает в </w:t>
      </w:r>
      <w:r w:rsidR="00DA6008" w:rsidRPr="00F93F60">
        <w:rPr>
          <w:rFonts w:ascii="Times New Roman" w:hAnsi="Times New Roman" w:cs="Times New Roman"/>
          <w:sz w:val="28"/>
          <w:szCs w:val="28"/>
        </w:rPr>
        <w:t>силу с 1 января 2022 года</w:t>
      </w:r>
      <w:r w:rsidRPr="00F93F60">
        <w:rPr>
          <w:rFonts w:ascii="Times New Roman" w:hAnsi="Times New Roman" w:cs="Times New Roman"/>
          <w:sz w:val="28"/>
          <w:szCs w:val="28"/>
        </w:rPr>
        <w:t>.</w:t>
      </w:r>
    </w:p>
    <w:p w:rsidR="00820744" w:rsidRPr="00F93F60" w:rsidRDefault="00820744" w:rsidP="00AF42E1">
      <w:pPr>
        <w:pStyle w:val="tkTekst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F42E1" w:rsidRPr="00F93F60" w:rsidRDefault="00AF42E1" w:rsidP="0091535A">
      <w:pPr>
        <w:pStyle w:val="tkTekst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>Правительству Кыргызской Республики привести свои нормативные правовые акты в соответствие с настоящим Законом.</w:t>
      </w:r>
    </w:p>
    <w:p w:rsidR="00AF42E1" w:rsidRPr="00F93F60" w:rsidRDefault="00AF42E1" w:rsidP="00AF4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2E1" w:rsidRPr="00F93F60" w:rsidRDefault="00AF42E1" w:rsidP="00AF4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744" w:rsidRPr="00F93F60" w:rsidRDefault="00820744" w:rsidP="00AF42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42E1" w:rsidRPr="00F93F60" w:rsidRDefault="00AF42E1" w:rsidP="00AF42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F60">
        <w:rPr>
          <w:rFonts w:ascii="Times New Roman" w:hAnsi="Times New Roman" w:cs="Times New Roman"/>
          <w:b/>
          <w:sz w:val="28"/>
          <w:szCs w:val="28"/>
        </w:rPr>
        <w:t xml:space="preserve">Президент </w:t>
      </w:r>
    </w:p>
    <w:p w:rsidR="00AF42E1" w:rsidRPr="00F93F60" w:rsidRDefault="00AF42E1" w:rsidP="00AF42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3F60">
        <w:rPr>
          <w:rFonts w:ascii="Times New Roman" w:hAnsi="Times New Roman" w:cs="Times New Roman"/>
          <w:b/>
          <w:sz w:val="28"/>
          <w:szCs w:val="28"/>
        </w:rPr>
        <w:t>Кыргызской Республики</w:t>
      </w:r>
    </w:p>
    <w:p w:rsidR="00D03B43" w:rsidRPr="00F93F60" w:rsidRDefault="00D03B43" w:rsidP="00AF42E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3B43" w:rsidRPr="00F93F60" w:rsidRDefault="00D03B43" w:rsidP="00D03B43">
      <w:pPr>
        <w:tabs>
          <w:tab w:val="left" w:pos="5330"/>
        </w:tabs>
        <w:rPr>
          <w:rFonts w:ascii="Times New Roman" w:hAnsi="Times New Roman" w:cs="Times New Roman"/>
          <w:sz w:val="28"/>
          <w:szCs w:val="28"/>
        </w:rPr>
      </w:pPr>
      <w:r w:rsidRPr="00F93F60">
        <w:rPr>
          <w:rFonts w:ascii="Times New Roman" w:hAnsi="Times New Roman" w:cs="Times New Roman"/>
          <w:sz w:val="28"/>
          <w:szCs w:val="28"/>
        </w:rPr>
        <w:tab/>
      </w:r>
    </w:p>
    <w:p w:rsidR="00D03B43" w:rsidRPr="00F93F60" w:rsidRDefault="00D03B43" w:rsidP="00D03B43">
      <w:pPr>
        <w:rPr>
          <w:rFonts w:ascii="Times New Roman" w:hAnsi="Times New Roman" w:cs="Times New Roman"/>
          <w:sz w:val="28"/>
          <w:szCs w:val="28"/>
        </w:rPr>
      </w:pPr>
    </w:p>
    <w:p w:rsidR="00D03B43" w:rsidRPr="00F93F60" w:rsidRDefault="00D03B43" w:rsidP="00D03B43">
      <w:pPr>
        <w:rPr>
          <w:rFonts w:ascii="Times New Roman" w:hAnsi="Times New Roman" w:cs="Times New Roman"/>
          <w:sz w:val="28"/>
          <w:szCs w:val="28"/>
        </w:rPr>
      </w:pPr>
    </w:p>
    <w:p w:rsidR="00D03B43" w:rsidRPr="00F93F60" w:rsidRDefault="00D03B43" w:rsidP="00D03B43">
      <w:pPr>
        <w:rPr>
          <w:rFonts w:ascii="Times New Roman" w:hAnsi="Times New Roman" w:cs="Times New Roman"/>
          <w:sz w:val="28"/>
          <w:szCs w:val="28"/>
        </w:rPr>
      </w:pPr>
    </w:p>
    <w:p w:rsidR="00D03B43" w:rsidRPr="00F93F60" w:rsidRDefault="00D03B43" w:rsidP="00D03B43">
      <w:pPr>
        <w:rPr>
          <w:rFonts w:ascii="Times New Roman" w:hAnsi="Times New Roman" w:cs="Times New Roman"/>
          <w:sz w:val="28"/>
          <w:szCs w:val="28"/>
        </w:rPr>
      </w:pPr>
    </w:p>
    <w:p w:rsidR="00D03B43" w:rsidRPr="00F93F60" w:rsidRDefault="00D03B43" w:rsidP="00D03B43">
      <w:pPr>
        <w:rPr>
          <w:rFonts w:ascii="Times New Roman" w:hAnsi="Times New Roman" w:cs="Times New Roman"/>
          <w:sz w:val="28"/>
          <w:szCs w:val="28"/>
        </w:rPr>
      </w:pPr>
    </w:p>
    <w:p w:rsidR="00D03B43" w:rsidRPr="00D03B43" w:rsidRDefault="00D03B43" w:rsidP="00D03B43">
      <w:pPr>
        <w:rPr>
          <w:rFonts w:ascii="Times New Roman" w:hAnsi="Times New Roman" w:cs="Times New Roman"/>
          <w:sz w:val="24"/>
          <w:szCs w:val="24"/>
        </w:rPr>
      </w:pPr>
    </w:p>
    <w:p w:rsidR="00D03B43" w:rsidRPr="00D03B43" w:rsidRDefault="00D03B43" w:rsidP="00D03B43">
      <w:pPr>
        <w:rPr>
          <w:rFonts w:ascii="Times New Roman" w:hAnsi="Times New Roman" w:cs="Times New Roman"/>
          <w:sz w:val="24"/>
          <w:szCs w:val="24"/>
        </w:rPr>
      </w:pPr>
    </w:p>
    <w:p w:rsidR="00D03B43" w:rsidRDefault="00D03B43" w:rsidP="00D03B43">
      <w:pPr>
        <w:rPr>
          <w:rFonts w:ascii="Times New Roman" w:hAnsi="Times New Roman" w:cs="Times New Roman"/>
          <w:sz w:val="24"/>
          <w:szCs w:val="24"/>
        </w:rPr>
      </w:pPr>
    </w:p>
    <w:p w:rsidR="001F42A6" w:rsidRPr="00D03B43" w:rsidRDefault="00D03B43" w:rsidP="00D03B43">
      <w:pPr>
        <w:tabs>
          <w:tab w:val="left" w:pos="314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F42A6" w:rsidRPr="00D03B43" w:rsidSect="00FC1259">
      <w:headerReference w:type="default" r:id="rId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B62" w:rsidRDefault="00455B62" w:rsidP="00FA72EF">
      <w:pPr>
        <w:spacing w:after="0" w:line="240" w:lineRule="auto"/>
      </w:pPr>
      <w:r>
        <w:separator/>
      </w:r>
    </w:p>
  </w:endnote>
  <w:endnote w:type="continuationSeparator" w:id="0">
    <w:p w:rsidR="00455B62" w:rsidRDefault="00455B62" w:rsidP="00FA7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B62" w:rsidRDefault="00455B62" w:rsidP="00FA72EF">
      <w:pPr>
        <w:spacing w:after="0" w:line="240" w:lineRule="auto"/>
      </w:pPr>
      <w:r>
        <w:separator/>
      </w:r>
    </w:p>
  </w:footnote>
  <w:footnote w:type="continuationSeparator" w:id="0">
    <w:p w:rsidR="00455B62" w:rsidRDefault="00455B62" w:rsidP="00FA72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74803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A72EF" w:rsidRPr="00FA72EF" w:rsidRDefault="00FA72EF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72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72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72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3F6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A72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72EF" w:rsidRDefault="00FA72E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808"/>
    <w:multiLevelType w:val="hybridMultilevel"/>
    <w:tmpl w:val="375C33A4"/>
    <w:lvl w:ilvl="0" w:tplc="10A27A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C469CA"/>
    <w:multiLevelType w:val="hybridMultilevel"/>
    <w:tmpl w:val="2CD683B4"/>
    <w:lvl w:ilvl="0" w:tplc="A01A86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01227F"/>
    <w:multiLevelType w:val="hybridMultilevel"/>
    <w:tmpl w:val="E2E404FA"/>
    <w:lvl w:ilvl="0" w:tplc="ADD68C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6FB523D"/>
    <w:multiLevelType w:val="hybridMultilevel"/>
    <w:tmpl w:val="76BCA974"/>
    <w:lvl w:ilvl="0" w:tplc="755E3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6D1B92"/>
    <w:multiLevelType w:val="hybridMultilevel"/>
    <w:tmpl w:val="7C6A965E"/>
    <w:lvl w:ilvl="0" w:tplc="5F48D568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952DE0"/>
    <w:multiLevelType w:val="hybridMultilevel"/>
    <w:tmpl w:val="669A8362"/>
    <w:lvl w:ilvl="0" w:tplc="A7E0B00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9F6B4F"/>
    <w:multiLevelType w:val="hybridMultilevel"/>
    <w:tmpl w:val="88B03A5E"/>
    <w:lvl w:ilvl="0" w:tplc="E9BED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A7"/>
    <w:rsid w:val="00001313"/>
    <w:rsid w:val="000931A5"/>
    <w:rsid w:val="000C47FA"/>
    <w:rsid w:val="000C6911"/>
    <w:rsid w:val="001B6ECB"/>
    <w:rsid w:val="001E6619"/>
    <w:rsid w:val="001E6A53"/>
    <w:rsid w:val="001E7979"/>
    <w:rsid w:val="001F42A6"/>
    <w:rsid w:val="0021581E"/>
    <w:rsid w:val="002679FE"/>
    <w:rsid w:val="002B4DB9"/>
    <w:rsid w:val="002C110D"/>
    <w:rsid w:val="002F7980"/>
    <w:rsid w:val="003606C0"/>
    <w:rsid w:val="00372631"/>
    <w:rsid w:val="00376C2D"/>
    <w:rsid w:val="003B69DF"/>
    <w:rsid w:val="003E7FCF"/>
    <w:rsid w:val="00455B62"/>
    <w:rsid w:val="0047249C"/>
    <w:rsid w:val="00475746"/>
    <w:rsid w:val="004821B7"/>
    <w:rsid w:val="00492E8E"/>
    <w:rsid w:val="005209FF"/>
    <w:rsid w:val="005341A7"/>
    <w:rsid w:val="0053513F"/>
    <w:rsid w:val="00540022"/>
    <w:rsid w:val="005C2716"/>
    <w:rsid w:val="006041D0"/>
    <w:rsid w:val="00632ECD"/>
    <w:rsid w:val="007045EB"/>
    <w:rsid w:val="00742067"/>
    <w:rsid w:val="007E075F"/>
    <w:rsid w:val="007F753E"/>
    <w:rsid w:val="00820744"/>
    <w:rsid w:val="008C3788"/>
    <w:rsid w:val="008D723F"/>
    <w:rsid w:val="008E5459"/>
    <w:rsid w:val="00905A55"/>
    <w:rsid w:val="0091535A"/>
    <w:rsid w:val="00971ED5"/>
    <w:rsid w:val="00987C73"/>
    <w:rsid w:val="00990518"/>
    <w:rsid w:val="009A7F1D"/>
    <w:rsid w:val="009F2EBB"/>
    <w:rsid w:val="00A10DCC"/>
    <w:rsid w:val="00A379F9"/>
    <w:rsid w:val="00A71B40"/>
    <w:rsid w:val="00A85FC4"/>
    <w:rsid w:val="00AD28C6"/>
    <w:rsid w:val="00AE7E7C"/>
    <w:rsid w:val="00AF387E"/>
    <w:rsid w:val="00AF42E1"/>
    <w:rsid w:val="00B15C33"/>
    <w:rsid w:val="00B54ED6"/>
    <w:rsid w:val="00B75535"/>
    <w:rsid w:val="00B97933"/>
    <w:rsid w:val="00BB5731"/>
    <w:rsid w:val="00BE086E"/>
    <w:rsid w:val="00C351DE"/>
    <w:rsid w:val="00C43C92"/>
    <w:rsid w:val="00C5533F"/>
    <w:rsid w:val="00C76CBA"/>
    <w:rsid w:val="00C77868"/>
    <w:rsid w:val="00CC3029"/>
    <w:rsid w:val="00CD4A83"/>
    <w:rsid w:val="00D03B43"/>
    <w:rsid w:val="00D52249"/>
    <w:rsid w:val="00D70EF2"/>
    <w:rsid w:val="00D85EE4"/>
    <w:rsid w:val="00DA0568"/>
    <w:rsid w:val="00DA6008"/>
    <w:rsid w:val="00E66B7B"/>
    <w:rsid w:val="00EA583F"/>
    <w:rsid w:val="00EC7710"/>
    <w:rsid w:val="00F25F96"/>
    <w:rsid w:val="00F5492E"/>
    <w:rsid w:val="00F93F60"/>
    <w:rsid w:val="00FA72EF"/>
    <w:rsid w:val="00FC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A7"/>
    <w:pPr>
      <w:suppressAutoHyphens/>
      <w:spacing w:after="170" w:line="264" w:lineRule="auto"/>
    </w:pPr>
    <w:rPr>
      <w:rFonts w:ascii="Europe" w:eastAsia="Calibri" w:hAnsi="Europe" w:cs="Europe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Zagolovok5">
    <w:name w:val="_Заголовок Статья (tkZagolovok5)"/>
    <w:basedOn w:val="a"/>
    <w:rsid w:val="005341A7"/>
    <w:pPr>
      <w:suppressAutoHyphens w:val="0"/>
      <w:spacing w:before="200" w:after="60" w:line="276" w:lineRule="auto"/>
      <w:ind w:firstLine="567"/>
    </w:pPr>
    <w:rPr>
      <w:rFonts w:ascii="Arial" w:eastAsia="Times New Roman" w:hAnsi="Arial" w:cs="Arial"/>
      <w:b/>
      <w:bCs/>
      <w:lang w:eastAsia="ru-RU"/>
    </w:rPr>
  </w:style>
  <w:style w:type="paragraph" w:customStyle="1" w:styleId="tkTekst">
    <w:name w:val="_Текст обычный (tkTekst)"/>
    <w:basedOn w:val="a"/>
    <w:rsid w:val="005341A7"/>
    <w:pPr>
      <w:suppressAutoHyphens w:val="0"/>
      <w:spacing w:after="60" w:line="276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styleId="a4">
    <w:name w:val="Hyperlink"/>
    <w:basedOn w:val="a0"/>
    <w:uiPriority w:val="99"/>
    <w:semiHidden/>
    <w:unhideWhenUsed/>
    <w:rsid w:val="005341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341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0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051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tkZagolovok3">
    <w:name w:val="_Заголовок Глава (tkZagolovok3)"/>
    <w:basedOn w:val="a"/>
    <w:rsid w:val="0047249C"/>
    <w:pPr>
      <w:suppressAutoHyphens w:val="0"/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A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72EF"/>
    <w:rPr>
      <w:rFonts w:ascii="Europe" w:eastAsia="Calibri" w:hAnsi="Europe" w:cs="Europe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FA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72EF"/>
    <w:rPr>
      <w:rFonts w:ascii="Europe" w:eastAsia="Calibri" w:hAnsi="Europe" w:cs="Europe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A7"/>
    <w:pPr>
      <w:suppressAutoHyphens/>
      <w:spacing w:after="170" w:line="264" w:lineRule="auto"/>
    </w:pPr>
    <w:rPr>
      <w:rFonts w:ascii="Europe" w:eastAsia="Calibri" w:hAnsi="Europe" w:cs="Europe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41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kZagolovok5">
    <w:name w:val="_Заголовок Статья (tkZagolovok5)"/>
    <w:basedOn w:val="a"/>
    <w:rsid w:val="005341A7"/>
    <w:pPr>
      <w:suppressAutoHyphens w:val="0"/>
      <w:spacing w:before="200" w:after="60" w:line="276" w:lineRule="auto"/>
      <w:ind w:firstLine="567"/>
    </w:pPr>
    <w:rPr>
      <w:rFonts w:ascii="Arial" w:eastAsia="Times New Roman" w:hAnsi="Arial" w:cs="Arial"/>
      <w:b/>
      <w:bCs/>
      <w:lang w:eastAsia="ru-RU"/>
    </w:rPr>
  </w:style>
  <w:style w:type="paragraph" w:customStyle="1" w:styleId="tkTekst">
    <w:name w:val="_Текст обычный (tkTekst)"/>
    <w:basedOn w:val="a"/>
    <w:rsid w:val="005341A7"/>
    <w:pPr>
      <w:suppressAutoHyphens w:val="0"/>
      <w:spacing w:after="60" w:line="276" w:lineRule="auto"/>
      <w:ind w:firstLine="567"/>
      <w:jc w:val="both"/>
    </w:pPr>
    <w:rPr>
      <w:rFonts w:ascii="Arial" w:eastAsia="Times New Roman" w:hAnsi="Arial" w:cs="Arial"/>
      <w:lang w:eastAsia="ru-RU"/>
    </w:rPr>
  </w:style>
  <w:style w:type="character" w:styleId="a4">
    <w:name w:val="Hyperlink"/>
    <w:basedOn w:val="a0"/>
    <w:uiPriority w:val="99"/>
    <w:semiHidden/>
    <w:unhideWhenUsed/>
    <w:rsid w:val="005341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341A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90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9051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tkZagolovok3">
    <w:name w:val="_Заголовок Глава (tkZagolovok3)"/>
    <w:basedOn w:val="a"/>
    <w:rsid w:val="0047249C"/>
    <w:pPr>
      <w:suppressAutoHyphens w:val="0"/>
      <w:spacing w:before="200" w:after="2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A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A72EF"/>
    <w:rPr>
      <w:rFonts w:ascii="Europe" w:eastAsia="Calibri" w:hAnsi="Europe" w:cs="Europe"/>
      <w:sz w:val="20"/>
      <w:szCs w:val="20"/>
      <w:lang w:eastAsia="zh-CN"/>
    </w:rPr>
  </w:style>
  <w:style w:type="paragraph" w:styleId="aa">
    <w:name w:val="footer"/>
    <w:basedOn w:val="a"/>
    <w:link w:val="ab"/>
    <w:uiPriority w:val="99"/>
    <w:unhideWhenUsed/>
    <w:rsid w:val="00FA72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A72EF"/>
    <w:rPr>
      <w:rFonts w:ascii="Europe" w:eastAsia="Calibri" w:hAnsi="Europe" w:cs="Europe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9FB0-5399-42C7-9A8B-CBC6B0E8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Dastan </cp:lastModifiedBy>
  <cp:revision>17</cp:revision>
  <cp:lastPrinted>2021-04-14T02:42:00Z</cp:lastPrinted>
  <dcterms:created xsi:type="dcterms:W3CDTF">2021-04-02T05:00:00Z</dcterms:created>
  <dcterms:modified xsi:type="dcterms:W3CDTF">2021-04-22T08:44:00Z</dcterms:modified>
</cp:coreProperties>
</file>