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825E5">
      <w:pPr>
        <w:spacing w:after="0"/>
        <w:jc w:val="center"/>
        <w:rPr>
          <w:rFonts w:ascii="Times New Roman" w:hAnsi="Times New Roman" w:cs="Times New Roman"/>
          <w:i/>
        </w:rPr>
      </w:pPr>
      <w:r w:rsidRPr="001825E5">
        <w:rPr>
          <w:rFonts w:ascii="Times New Roman" w:hAnsi="Times New Roman" w:cs="Times New Roman"/>
          <w:i/>
        </w:rPr>
        <w:t>/Logotype/</w:t>
      </w:r>
    </w:p>
    <w:p w:rsidR="00000000" w:rsidRDefault="001825E5">
      <w:pPr>
        <w:spacing w:after="0"/>
        <w:jc w:val="center"/>
        <w:rPr>
          <w:rFonts w:ascii="Times New Roman" w:hAnsi="Times New Roman" w:cs="Times New Roman"/>
          <w:b/>
        </w:rPr>
      </w:pPr>
      <w:r w:rsidRPr="001825E5">
        <w:rPr>
          <w:rFonts w:ascii="Times New Roman" w:hAnsi="Times New Roman" w:cs="Times New Roman"/>
          <w:b/>
        </w:rPr>
        <w:t>EURASIAN ECONOMIC COMMISSION</w:t>
      </w:r>
    </w:p>
    <w:p w:rsidR="00000000" w:rsidRDefault="001825E5">
      <w:pPr>
        <w:pBdr>
          <w:bottom w:val="single" w:sz="18" w:space="1" w:color="auto"/>
        </w:pBdr>
        <w:spacing w:after="0"/>
        <w:jc w:val="center"/>
        <w:rPr>
          <w:rFonts w:ascii="Times New Roman" w:hAnsi="Times New Roman" w:cs="Times New Roman"/>
          <w:b/>
        </w:rPr>
      </w:pPr>
      <w:r>
        <w:rPr>
          <w:rFonts w:ascii="Times New Roman" w:hAnsi="Times New Roman" w:cs="Times New Roman"/>
          <w:b/>
        </w:rPr>
        <w:t>BOARD</w:t>
      </w:r>
    </w:p>
    <w:p w:rsidR="00000000" w:rsidRDefault="00331849">
      <w:pPr>
        <w:pBdr>
          <w:bottom w:val="single" w:sz="18" w:space="1" w:color="auto"/>
        </w:pBdr>
        <w:spacing w:after="0"/>
        <w:jc w:val="center"/>
        <w:rPr>
          <w:rFonts w:ascii="Times New Roman" w:hAnsi="Times New Roman" w:cs="Times New Roman"/>
          <w:b/>
        </w:rPr>
      </w:pPr>
    </w:p>
    <w:p w:rsidR="00000000" w:rsidRDefault="00331849">
      <w:pPr>
        <w:spacing w:after="0"/>
        <w:jc w:val="center"/>
        <w:rPr>
          <w:rFonts w:ascii="Times New Roman" w:hAnsi="Times New Roman" w:cs="Times New Roman"/>
          <w:b/>
        </w:rPr>
      </w:pPr>
    </w:p>
    <w:p w:rsidR="00000000" w:rsidRDefault="001825E5">
      <w:pPr>
        <w:spacing w:after="0"/>
        <w:jc w:val="center"/>
        <w:rPr>
          <w:rFonts w:ascii="Times New Roman" w:hAnsi="Times New Roman" w:cs="Times New Roman"/>
          <w:b/>
        </w:rPr>
      </w:pPr>
      <w:r w:rsidRPr="001825E5">
        <w:rPr>
          <w:rFonts w:ascii="Times New Roman" w:hAnsi="Times New Roman" w:cs="Times New Roman"/>
          <w:b/>
        </w:rPr>
        <w:t>DECISION</w:t>
      </w:r>
    </w:p>
    <w:p w:rsidR="00000000" w:rsidRDefault="00331849">
      <w:pPr>
        <w:spacing w:after="0"/>
        <w:rPr>
          <w:b/>
        </w:rPr>
      </w:pPr>
    </w:p>
    <w:p w:rsidR="004B147B" w:rsidRPr="001F51A7" w:rsidRDefault="001825E5" w:rsidP="00503575">
      <w:pPr>
        <w:tabs>
          <w:tab w:val="left" w:pos="4395"/>
        </w:tabs>
        <w:spacing w:after="0" w:line="240" w:lineRule="auto"/>
        <w:rPr>
          <w:rFonts w:asciiTheme="majorBidi" w:hAnsiTheme="majorBidi" w:cstheme="majorBidi"/>
        </w:rPr>
      </w:pPr>
      <w:r>
        <w:rPr>
          <w:rFonts w:asciiTheme="majorBidi" w:hAnsiTheme="majorBidi" w:cstheme="majorBidi"/>
        </w:rPr>
        <w:t>June 30, 2017</w:t>
      </w:r>
      <w:r>
        <w:rPr>
          <w:rFonts w:asciiTheme="majorBidi" w:hAnsiTheme="majorBidi" w:cstheme="majorBidi"/>
        </w:rPr>
        <w:tab/>
      </w:r>
      <w:r>
        <w:rPr>
          <w:rFonts w:asciiTheme="majorBidi" w:hAnsiTheme="majorBidi" w:cstheme="majorBidi"/>
          <w:b/>
        </w:rPr>
        <w:t>No. 78</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city of Moscow</w:t>
      </w:r>
    </w:p>
    <w:p w:rsidR="004B147B" w:rsidRPr="001F51A7" w:rsidRDefault="004B147B" w:rsidP="00503575">
      <w:pPr>
        <w:tabs>
          <w:tab w:val="left" w:pos="4678"/>
        </w:tabs>
        <w:spacing w:after="0" w:line="240" w:lineRule="auto"/>
        <w:rPr>
          <w:rFonts w:asciiTheme="majorBidi" w:hAnsiTheme="majorBidi" w:cstheme="majorBidi"/>
        </w:rPr>
      </w:pPr>
    </w:p>
    <w:p w:rsidR="00615972" w:rsidRPr="001F51A7" w:rsidRDefault="001825E5" w:rsidP="00503575">
      <w:pPr>
        <w:tabs>
          <w:tab w:val="left" w:pos="4678"/>
        </w:tabs>
        <w:spacing w:after="0" w:line="240" w:lineRule="auto"/>
        <w:jc w:val="center"/>
        <w:rPr>
          <w:rFonts w:asciiTheme="majorBidi" w:hAnsiTheme="majorBidi" w:cstheme="majorBidi"/>
          <w:b/>
        </w:rPr>
      </w:pPr>
      <w:r>
        <w:rPr>
          <w:rFonts w:asciiTheme="majorBidi" w:hAnsiTheme="majorBidi" w:cstheme="majorBidi"/>
          <w:b/>
        </w:rPr>
        <w:t>On the Requirements to the Electronic Form of Applications and Documents</w:t>
      </w:r>
    </w:p>
    <w:p w:rsidR="00615972" w:rsidRPr="001F51A7" w:rsidRDefault="001825E5" w:rsidP="00503575">
      <w:pPr>
        <w:tabs>
          <w:tab w:val="left" w:pos="4678"/>
        </w:tabs>
        <w:spacing w:after="0" w:line="240" w:lineRule="auto"/>
        <w:jc w:val="center"/>
        <w:rPr>
          <w:rFonts w:asciiTheme="majorBidi" w:hAnsiTheme="majorBidi" w:cstheme="majorBidi"/>
          <w:b/>
        </w:rPr>
      </w:pPr>
      <w:r>
        <w:rPr>
          <w:rFonts w:asciiTheme="majorBidi" w:hAnsiTheme="majorBidi" w:cstheme="majorBidi"/>
          <w:b/>
        </w:rPr>
        <w:t>of the Registration Dossier</w:t>
      </w:r>
      <w:r>
        <w:rPr>
          <w:rFonts w:asciiTheme="majorBidi" w:hAnsiTheme="majorBidi" w:cstheme="majorBidi"/>
          <w:b/>
          <w:bCs/>
        </w:rPr>
        <w:t xml:space="preserve"> Submitted</w:t>
      </w:r>
      <w:r>
        <w:rPr>
          <w:rFonts w:asciiTheme="majorBidi" w:hAnsiTheme="majorBidi" w:cstheme="majorBidi"/>
          <w:b/>
        </w:rPr>
        <w:t xml:space="preserve"> when Registering and Examining</w:t>
      </w:r>
    </w:p>
    <w:p w:rsidR="004B147B" w:rsidRPr="001F51A7" w:rsidRDefault="001825E5" w:rsidP="00503575">
      <w:pPr>
        <w:tabs>
          <w:tab w:val="left" w:pos="4678"/>
        </w:tabs>
        <w:spacing w:after="0" w:line="240" w:lineRule="auto"/>
        <w:jc w:val="center"/>
        <w:rPr>
          <w:rFonts w:asciiTheme="majorBidi" w:hAnsiTheme="majorBidi" w:cstheme="majorBidi"/>
        </w:rPr>
      </w:pPr>
      <w:r>
        <w:rPr>
          <w:rFonts w:asciiTheme="majorBidi" w:hAnsiTheme="majorBidi" w:cstheme="majorBidi"/>
          <w:b/>
        </w:rPr>
        <w:t>Safety, Quality and Efficacy of Medical Products</w:t>
      </w:r>
    </w:p>
    <w:p w:rsidR="00647B3E" w:rsidRPr="001F51A7" w:rsidRDefault="00647B3E" w:rsidP="00503575">
      <w:pPr>
        <w:spacing w:after="0" w:line="240" w:lineRule="auto"/>
        <w:rPr>
          <w:rFonts w:asciiTheme="majorBidi" w:hAnsiTheme="majorBidi" w:cstheme="majorBidi"/>
        </w:rPr>
      </w:pPr>
    </w:p>
    <w:p w:rsidR="004B147B" w:rsidRPr="001F51A7" w:rsidRDefault="001825E5" w:rsidP="00615972">
      <w:pPr>
        <w:spacing w:after="0" w:line="240" w:lineRule="auto"/>
        <w:ind w:firstLine="284"/>
        <w:jc w:val="both"/>
        <w:rPr>
          <w:rFonts w:asciiTheme="majorBidi" w:hAnsiTheme="majorBidi" w:cstheme="majorBidi"/>
        </w:rPr>
      </w:pPr>
      <w:r>
        <w:rPr>
          <w:rFonts w:asciiTheme="majorBidi" w:hAnsiTheme="majorBidi" w:cstheme="majorBidi"/>
        </w:rPr>
        <w:t xml:space="preserve">In accordance with paragraph 11 of the Protocol on Information and Communication Technologies and Information Interaction within the Eurasian Economic Union (Annex No. 3 to the Treaty on the Eurasian Economic Union dated May 29, 2014) and the Rules for Registration and Examination of Safety, Quality and Efficacy of Medical Products approved by Decision No. 46 of the Council of the Eurasian Economic Commission dated February 12, 2016 (hereinafter referred to as the “Rules for Registration”), the Board of the Eurasian Economic Commission </w:t>
      </w:r>
      <w:r>
        <w:rPr>
          <w:rFonts w:asciiTheme="majorBidi" w:hAnsiTheme="majorBidi" w:cstheme="majorBidi"/>
          <w:b/>
          <w:bCs/>
        </w:rPr>
        <w:t>decided</w:t>
      </w:r>
      <w:r>
        <w:rPr>
          <w:rFonts w:asciiTheme="majorBidi" w:hAnsiTheme="majorBidi" w:cstheme="majorBidi"/>
        </w:rPr>
        <w:t>:</w:t>
      </w:r>
    </w:p>
    <w:p w:rsidR="004B147B" w:rsidRPr="001F51A7" w:rsidRDefault="001825E5" w:rsidP="00615972">
      <w:pPr>
        <w:spacing w:after="0" w:line="240" w:lineRule="auto"/>
        <w:ind w:firstLine="284"/>
        <w:jc w:val="both"/>
        <w:rPr>
          <w:rFonts w:asciiTheme="majorBidi" w:hAnsiTheme="majorBidi" w:cstheme="majorBidi"/>
        </w:rPr>
      </w:pPr>
      <w:r>
        <w:rPr>
          <w:rFonts w:asciiTheme="majorBidi" w:hAnsiTheme="majorBidi" w:cstheme="majorBidi"/>
        </w:rPr>
        <w:t>1. To approve the attached Requirements to the electronic form of applications and documents of the registration dossier submitted when registering and examining safety, quality and efficacy of medical products (hereinafter referred to as the “Requirements”).</w:t>
      </w:r>
    </w:p>
    <w:p w:rsidR="004B147B" w:rsidRPr="001F51A7" w:rsidRDefault="001825E5" w:rsidP="00615972">
      <w:pPr>
        <w:spacing w:after="0" w:line="240" w:lineRule="auto"/>
        <w:ind w:firstLine="284"/>
        <w:jc w:val="both"/>
        <w:rPr>
          <w:rFonts w:asciiTheme="majorBidi" w:hAnsiTheme="majorBidi" w:cstheme="majorBidi"/>
        </w:rPr>
      </w:pPr>
      <w:r>
        <w:rPr>
          <w:rFonts w:asciiTheme="majorBidi" w:hAnsiTheme="majorBidi" w:cstheme="majorBidi"/>
        </w:rPr>
        <w:t>2. To establish that development of technical schemes of document structures in electronic form provided for by the Requirements and their placement in the register of electronic documents and details published on the official website of the Eurasian Economic Union (hereinafter referred to as the “Union”) are carried out by the Department of the Eurasian Economic Commission, the competence of which includes coordination of works on creation and development of the integrated information system of the Union.</w:t>
      </w:r>
    </w:p>
    <w:p w:rsidR="004B147B" w:rsidRPr="001F51A7" w:rsidRDefault="001825E5" w:rsidP="00615972">
      <w:pPr>
        <w:spacing w:after="0" w:line="240" w:lineRule="auto"/>
        <w:ind w:firstLine="284"/>
        <w:jc w:val="both"/>
        <w:rPr>
          <w:rFonts w:asciiTheme="majorBidi" w:hAnsiTheme="majorBidi" w:cstheme="majorBidi"/>
        </w:rPr>
      </w:pPr>
      <w:r>
        <w:rPr>
          <w:rFonts w:asciiTheme="majorBidi" w:hAnsiTheme="majorBidi" w:cstheme="majorBidi"/>
        </w:rPr>
        <w:t>3. To establish that when electronic forms of interaction are implemented in the Member States of the Union, documents in electronic form provided for by the Requirements are applied in accordance with the Rules for Registration in accordance with the technical schemes of the structures of such documents contained in the register of electronic documents and details structures.</w:t>
      </w:r>
    </w:p>
    <w:p w:rsidR="004B147B" w:rsidRPr="001F51A7" w:rsidRDefault="001825E5" w:rsidP="00615972">
      <w:pPr>
        <w:spacing w:after="0" w:line="240" w:lineRule="auto"/>
        <w:ind w:firstLine="284"/>
        <w:jc w:val="both"/>
        <w:rPr>
          <w:rFonts w:asciiTheme="majorBidi" w:hAnsiTheme="majorBidi" w:cstheme="majorBidi"/>
        </w:rPr>
      </w:pPr>
      <w:r>
        <w:rPr>
          <w:rFonts w:asciiTheme="majorBidi" w:hAnsiTheme="majorBidi" w:cstheme="majorBidi"/>
        </w:rPr>
        <w:t xml:space="preserve">4. This Decision shall enter into force </w:t>
      </w:r>
      <w:r w:rsidRPr="001825E5">
        <w:rPr>
          <w:rFonts w:asciiTheme="majorBidi" w:hAnsiTheme="majorBidi" w:cstheme="majorBidi"/>
        </w:rPr>
        <w:t>after 30 calendar days have elapsed</w:t>
      </w:r>
      <w:r>
        <w:rPr>
          <w:rFonts w:asciiTheme="majorBidi" w:hAnsiTheme="majorBidi" w:cstheme="majorBidi"/>
        </w:rPr>
        <w:t xml:space="preserve"> from the date of its official publication.</w:t>
      </w:r>
    </w:p>
    <w:p w:rsidR="004B147B" w:rsidRPr="001F51A7" w:rsidRDefault="004B147B" w:rsidP="00503575">
      <w:pPr>
        <w:spacing w:after="0" w:line="240" w:lineRule="auto"/>
        <w:jc w:val="both"/>
        <w:rPr>
          <w:rFonts w:asciiTheme="majorBidi" w:hAnsiTheme="majorBidi" w:cstheme="majorBid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9"/>
        <w:gridCol w:w="3129"/>
        <w:gridCol w:w="3129"/>
      </w:tblGrid>
      <w:tr w:rsidR="004B147B" w:rsidRPr="001F51A7" w:rsidTr="00647B3E">
        <w:tc>
          <w:tcPr>
            <w:tcW w:w="3129" w:type="dxa"/>
          </w:tcPr>
          <w:p w:rsidR="004B147B" w:rsidRPr="001F51A7" w:rsidRDefault="001825E5" w:rsidP="00351C4E">
            <w:pPr>
              <w:spacing w:after="200" w:line="276" w:lineRule="auto"/>
              <w:jc w:val="center"/>
              <w:rPr>
                <w:rFonts w:asciiTheme="majorBidi" w:hAnsiTheme="majorBidi" w:cstheme="majorBidi"/>
                <w:sz w:val="22"/>
                <w:szCs w:val="22"/>
                <w:lang w:val="en-US"/>
              </w:rPr>
            </w:pPr>
            <w:r>
              <w:rPr>
                <w:rFonts w:asciiTheme="majorBidi" w:hAnsiTheme="majorBidi" w:cstheme="majorBidi"/>
              </w:rPr>
              <w:t>Chairman of the Board of the Eurasian Economic Commission</w:t>
            </w:r>
          </w:p>
        </w:tc>
        <w:tc>
          <w:tcPr>
            <w:tcW w:w="3129" w:type="dxa"/>
          </w:tcPr>
          <w:p w:rsidR="004B147B" w:rsidRPr="001F51A7" w:rsidRDefault="004B147B" w:rsidP="00503575">
            <w:pPr>
              <w:spacing w:after="200" w:line="276" w:lineRule="auto"/>
              <w:jc w:val="left"/>
              <w:rPr>
                <w:rFonts w:asciiTheme="majorBidi" w:hAnsiTheme="majorBidi" w:cstheme="majorBidi"/>
                <w:sz w:val="22"/>
                <w:szCs w:val="22"/>
                <w:lang w:val="en-US"/>
              </w:rPr>
            </w:pPr>
          </w:p>
        </w:tc>
        <w:tc>
          <w:tcPr>
            <w:tcW w:w="3129" w:type="dxa"/>
          </w:tcPr>
          <w:p w:rsidR="00000000" w:rsidRDefault="001825E5">
            <w:pPr>
              <w:jc w:val="center"/>
              <w:rPr>
                <w:rFonts w:asciiTheme="majorBidi" w:hAnsiTheme="majorBidi" w:cstheme="majorBidi"/>
                <w:sz w:val="22"/>
                <w:szCs w:val="22"/>
                <w:lang w:val="en-US"/>
              </w:rPr>
            </w:pPr>
            <w:r>
              <w:rPr>
                <w:rFonts w:asciiTheme="majorBidi" w:hAnsiTheme="majorBidi" w:cstheme="majorBidi"/>
              </w:rPr>
              <w:t>T. Sargsyan</w:t>
            </w:r>
          </w:p>
        </w:tc>
      </w:tr>
    </w:tbl>
    <w:p w:rsidR="004B147B" w:rsidRPr="001F51A7" w:rsidRDefault="004B147B" w:rsidP="00503575">
      <w:pPr>
        <w:spacing w:after="0" w:line="240" w:lineRule="auto"/>
        <w:jc w:val="both"/>
        <w:rPr>
          <w:rFonts w:asciiTheme="majorBidi" w:hAnsiTheme="majorBidi" w:cstheme="majorBidi"/>
        </w:rPr>
      </w:pPr>
    </w:p>
    <w:p w:rsidR="00000000" w:rsidRDefault="001825E5">
      <w:pPr>
        <w:spacing w:after="0"/>
        <w:jc w:val="center"/>
        <w:rPr>
          <w:rFonts w:ascii="Times New Roman" w:hAnsi="Times New Roman" w:cs="Times New Roman"/>
        </w:rPr>
      </w:pPr>
      <w:r w:rsidRPr="001825E5">
        <w:rPr>
          <w:rFonts w:ascii="Times New Roman" w:hAnsi="Times New Roman" w:cs="Times New Roman"/>
        </w:rPr>
        <w:t>_____________</w:t>
      </w:r>
    </w:p>
    <w:p w:rsidR="00000000" w:rsidRDefault="00331849">
      <w:pPr>
        <w:spacing w:after="0"/>
        <w:jc w:val="center"/>
        <w:rPr>
          <w:rFonts w:ascii="Times New Roman" w:hAnsi="Times New Roman" w:cs="Times New Roman"/>
        </w:rPr>
      </w:pPr>
    </w:p>
    <w:p w:rsidR="00000000" w:rsidRDefault="001825E5">
      <w:pPr>
        <w:spacing w:after="0"/>
        <w:jc w:val="center"/>
        <w:rPr>
          <w:rFonts w:ascii="Times New Roman" w:hAnsi="Times New Roman" w:cs="Times New Roman"/>
          <w:u w:val="single"/>
        </w:rPr>
      </w:pPr>
      <w:r w:rsidRPr="001825E5">
        <w:rPr>
          <w:rFonts w:ascii="Times New Roman" w:hAnsi="Times New Roman" w:cs="Times New Roman"/>
          <w:u w:val="single"/>
        </w:rPr>
        <w:t>Seal:</w:t>
      </w:r>
    </w:p>
    <w:p w:rsidR="00000000" w:rsidRDefault="001825E5">
      <w:pPr>
        <w:spacing w:after="0" w:line="240" w:lineRule="auto"/>
        <w:jc w:val="center"/>
        <w:rPr>
          <w:rFonts w:ascii="Times New Roman" w:hAnsi="Times New Roman" w:cs="Times New Roman"/>
        </w:rPr>
      </w:pPr>
      <w:r w:rsidRPr="001825E5">
        <w:rPr>
          <w:rFonts w:ascii="Times New Roman" w:hAnsi="Times New Roman" w:cs="Times New Roman"/>
          <w:i/>
        </w:rPr>
        <w:t>Eurasian Economic Commission. For documents</w:t>
      </w:r>
    </w:p>
    <w:p w:rsidR="00000000" w:rsidRDefault="001825E5">
      <w:pPr>
        <w:spacing w:after="0" w:line="240" w:lineRule="auto"/>
        <w:rPr>
          <w:rFonts w:ascii="Times New Roman" w:hAnsi="Times New Roman" w:cs="Times New Roman"/>
        </w:rPr>
      </w:pPr>
      <w:r w:rsidRPr="001825E5">
        <w:rPr>
          <w:rFonts w:ascii="Times New Roman" w:hAnsi="Times New Roman" w:cs="Times New Roman"/>
        </w:rPr>
        <w:br w:type="page"/>
      </w:r>
    </w:p>
    <w:p w:rsidR="00000000" w:rsidRDefault="001825E5">
      <w:pPr>
        <w:tabs>
          <w:tab w:val="left" w:pos="4678"/>
        </w:tabs>
        <w:spacing w:after="0" w:line="240" w:lineRule="auto"/>
        <w:ind w:left="6096"/>
        <w:jc w:val="center"/>
        <w:rPr>
          <w:rFonts w:asciiTheme="majorBidi" w:hAnsiTheme="majorBidi" w:cstheme="majorBidi"/>
        </w:rPr>
      </w:pPr>
      <w:r>
        <w:rPr>
          <w:rFonts w:asciiTheme="majorBidi" w:hAnsiTheme="majorBidi" w:cstheme="majorBidi"/>
        </w:rPr>
        <w:lastRenderedPageBreak/>
        <w:t>APPROVED</w:t>
      </w:r>
    </w:p>
    <w:p w:rsidR="00000000" w:rsidRDefault="001825E5">
      <w:pPr>
        <w:tabs>
          <w:tab w:val="left" w:pos="-993"/>
          <w:tab w:val="left" w:pos="4678"/>
        </w:tabs>
        <w:spacing w:after="0" w:line="240" w:lineRule="auto"/>
        <w:ind w:left="6096"/>
        <w:jc w:val="center"/>
        <w:rPr>
          <w:rFonts w:asciiTheme="majorBidi" w:hAnsiTheme="majorBidi" w:cstheme="majorBidi"/>
        </w:rPr>
      </w:pPr>
      <w:r>
        <w:rPr>
          <w:rFonts w:asciiTheme="majorBidi" w:hAnsiTheme="majorBidi" w:cstheme="majorBidi"/>
        </w:rPr>
        <w:t>by Decision No. 78 of the Board of the Eurasian Economic Commission</w:t>
      </w:r>
    </w:p>
    <w:p w:rsidR="00000000" w:rsidRDefault="001825E5">
      <w:pPr>
        <w:tabs>
          <w:tab w:val="left" w:pos="-993"/>
          <w:tab w:val="left" w:pos="4678"/>
        </w:tabs>
        <w:spacing w:after="0" w:line="240" w:lineRule="auto"/>
        <w:ind w:left="6096"/>
        <w:jc w:val="center"/>
        <w:rPr>
          <w:rFonts w:asciiTheme="majorBidi" w:hAnsiTheme="majorBidi" w:cstheme="majorBidi"/>
        </w:rPr>
      </w:pPr>
      <w:r>
        <w:rPr>
          <w:rFonts w:asciiTheme="majorBidi" w:hAnsiTheme="majorBidi" w:cstheme="majorBidi"/>
        </w:rPr>
        <w:t>dated June 30, 2017</w:t>
      </w:r>
    </w:p>
    <w:p w:rsidR="004B147B" w:rsidRPr="001F51A7" w:rsidRDefault="004B147B" w:rsidP="00503575">
      <w:pPr>
        <w:spacing w:after="0" w:line="240" w:lineRule="auto"/>
        <w:jc w:val="both"/>
        <w:rPr>
          <w:rFonts w:asciiTheme="majorBidi" w:hAnsiTheme="majorBidi" w:cstheme="majorBidi"/>
        </w:rPr>
      </w:pPr>
    </w:p>
    <w:p w:rsidR="004B147B" w:rsidRPr="001F51A7" w:rsidRDefault="001825E5" w:rsidP="00503575">
      <w:pPr>
        <w:spacing w:after="0" w:line="240" w:lineRule="auto"/>
        <w:jc w:val="center"/>
        <w:rPr>
          <w:rFonts w:asciiTheme="majorBidi" w:hAnsiTheme="majorBidi" w:cstheme="majorBidi"/>
          <w:b/>
        </w:rPr>
      </w:pPr>
      <w:r>
        <w:rPr>
          <w:rFonts w:asciiTheme="majorBidi" w:hAnsiTheme="majorBidi" w:cstheme="majorBidi"/>
          <w:b/>
        </w:rPr>
        <w:t>REQUIREMENTS</w:t>
      </w:r>
    </w:p>
    <w:p w:rsidR="00351C4E" w:rsidRPr="001F51A7" w:rsidRDefault="001825E5" w:rsidP="00D33AD1">
      <w:pPr>
        <w:spacing w:after="0" w:line="240" w:lineRule="auto"/>
        <w:jc w:val="center"/>
        <w:rPr>
          <w:rFonts w:asciiTheme="majorBidi" w:hAnsiTheme="majorBidi" w:cstheme="majorBidi"/>
          <w:b/>
        </w:rPr>
      </w:pPr>
      <w:r>
        <w:rPr>
          <w:rFonts w:asciiTheme="majorBidi" w:hAnsiTheme="majorBidi" w:cstheme="majorBidi"/>
          <w:b/>
        </w:rPr>
        <w:t>to the electronic form of applications and documents of the registration</w:t>
      </w:r>
    </w:p>
    <w:p w:rsidR="00351C4E" w:rsidRPr="001F51A7" w:rsidRDefault="001825E5" w:rsidP="00D33AD1">
      <w:pPr>
        <w:spacing w:after="0" w:line="240" w:lineRule="auto"/>
        <w:jc w:val="center"/>
        <w:rPr>
          <w:rFonts w:asciiTheme="majorBidi" w:hAnsiTheme="majorBidi" w:cstheme="majorBidi"/>
          <w:b/>
        </w:rPr>
      </w:pPr>
      <w:r>
        <w:rPr>
          <w:rFonts w:asciiTheme="majorBidi" w:hAnsiTheme="majorBidi" w:cstheme="majorBidi"/>
          <w:b/>
        </w:rPr>
        <w:t>dossier</w:t>
      </w:r>
      <w:r>
        <w:rPr>
          <w:rFonts w:asciiTheme="majorBidi" w:hAnsiTheme="majorBidi" w:cstheme="majorBidi"/>
          <w:b/>
          <w:bCs/>
        </w:rPr>
        <w:t xml:space="preserve"> submitted</w:t>
      </w:r>
      <w:r>
        <w:rPr>
          <w:rFonts w:asciiTheme="majorBidi" w:hAnsiTheme="majorBidi" w:cstheme="majorBidi"/>
          <w:b/>
        </w:rPr>
        <w:t xml:space="preserve"> when registering and examining</w:t>
      </w:r>
    </w:p>
    <w:p w:rsidR="004B147B" w:rsidRPr="001F51A7" w:rsidRDefault="001825E5" w:rsidP="00D33AD1">
      <w:pPr>
        <w:spacing w:after="0" w:line="240" w:lineRule="auto"/>
        <w:jc w:val="center"/>
        <w:rPr>
          <w:rFonts w:asciiTheme="majorBidi" w:hAnsiTheme="majorBidi" w:cstheme="majorBidi"/>
          <w:b/>
        </w:rPr>
      </w:pPr>
      <w:r>
        <w:rPr>
          <w:rFonts w:asciiTheme="majorBidi" w:hAnsiTheme="majorBidi" w:cstheme="majorBidi"/>
          <w:b/>
        </w:rPr>
        <w:t>safety, quality and efficacy of medical products</w:t>
      </w:r>
    </w:p>
    <w:p w:rsidR="004B147B" w:rsidRPr="001F51A7" w:rsidRDefault="004B147B" w:rsidP="00503575">
      <w:pPr>
        <w:spacing w:after="0" w:line="240" w:lineRule="auto"/>
        <w:jc w:val="center"/>
        <w:rPr>
          <w:rFonts w:asciiTheme="majorBidi" w:hAnsiTheme="majorBidi" w:cstheme="majorBidi"/>
          <w:b/>
        </w:rPr>
      </w:pPr>
    </w:p>
    <w:p w:rsidR="004B147B" w:rsidRPr="001F51A7" w:rsidRDefault="001825E5" w:rsidP="00503575">
      <w:pPr>
        <w:spacing w:after="0" w:line="240" w:lineRule="auto"/>
        <w:ind w:firstLine="284"/>
        <w:jc w:val="center"/>
        <w:rPr>
          <w:rFonts w:asciiTheme="majorBidi" w:hAnsiTheme="majorBidi" w:cstheme="majorBidi"/>
        </w:rPr>
      </w:pPr>
      <w:r>
        <w:rPr>
          <w:rFonts w:asciiTheme="majorBidi" w:hAnsiTheme="majorBidi" w:cstheme="majorBidi"/>
        </w:rPr>
        <w:t>I. General provisions</w:t>
      </w:r>
    </w:p>
    <w:p w:rsidR="00351C4E" w:rsidRPr="001F51A7" w:rsidRDefault="00351C4E" w:rsidP="00503575">
      <w:pPr>
        <w:spacing w:after="0" w:line="240" w:lineRule="auto"/>
        <w:ind w:firstLine="284"/>
        <w:jc w:val="center"/>
        <w:rPr>
          <w:rFonts w:asciiTheme="majorBidi" w:hAnsiTheme="majorBidi" w:cstheme="majorBidi"/>
        </w:rPr>
      </w:pP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1. These Requirements are developed to create equal conditions for business entities of the Member States of the Eurasian Economic Union (hereinafter referred to as the “Member States”, the “Union”, respectively) on electronic submission of details to the authorized authorities of the Member States (expert organizations) when carrying out procedures for registration and examination of safety, quality and efficacy of medical products.</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2. The terms used in these Requirements are applied in the meanings defined by the Protocol on Information and Communication Technologies and Information Interaction within the Eurasian Economic Union (Annex No. 3 to the Treaty on the Eurasian Economic Union dated May 29, 2014) and the Rules for Registration and Examination of Safety, Quality and Efficacy of Medical Products approved by Decision No. 46 of the Council of the Eurasian Economic Commission dated February 12, 2016 (hereinafter referred to as the “Rules for Registration”).</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3. These Requirements determine the structure and rules for filling out of documents in the electronic form, submitted by the applicant to the authorized authorities of the Member States when performing procedures provided for in the Rules for Registration.</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4. The structure of the document in electronic form “Details on application for registration of a medical product within the Eurasian Economic Union” (R.018) is intended for submission of the following types of applications in electronic form:</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 xml:space="preserve">a) application for examination of a medical product within the Union - in accordance with Annex </w:t>
      </w:r>
      <w:r>
        <w:rPr>
          <w:rFonts w:asciiTheme="majorBidi" w:hAnsiTheme="majorBidi" w:cstheme="majorBidi"/>
        </w:rPr>
        <w:br/>
        <w:t>No. 2 to the Rules for Registration (hereinafter referred to as the “application for examination”);</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b) application for registration of a medical product within the Union, submitted in accordance with Annex No. 3 to the Rules for Registration (hereinafter referred to as the “application for registration”);</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c) application for introduction of changes to the registration dossier of a medical product within the Union, submitted in accordance with Annex No. 7 to the Rules for Registration (hereinafter referred to as the “application for change”);</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d) application for cancellation (annulment) of a registration certificate for a medical product submitted in accordance with Annex No. 10 to the Rules for Registration (hereinafter referred to as the “application for cancellation”);</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e) application for the issuance of a duplicate of the registration certificate for a medical product submitted in accordance with Annex No. 11 to the Rules for Registration (hereinafter referred to as the “application for the issuance of a duplicate”).</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5. The structure of the document in electronic form “Details on documents of the medical product registration dossier or documents executed during examination of the medical product registration dossier” (R.020) is intended to present documents of the medical product registration dossier in electronic form in accordance with Annex No. 4 and Annex No. 8 to the Rules for Registration, as well as the documents executed during examination of the medical product registration dossier.</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6. The list of documents submitted by the applicant in electronic form is determined by the Rules for Registration.</w:t>
      </w:r>
    </w:p>
    <w:p w:rsidR="004B147B" w:rsidRPr="001F51A7" w:rsidRDefault="001825E5" w:rsidP="00351C4E">
      <w:pPr>
        <w:spacing w:after="0" w:line="240" w:lineRule="auto"/>
        <w:ind w:firstLine="284"/>
        <w:jc w:val="both"/>
        <w:rPr>
          <w:rFonts w:asciiTheme="majorBidi" w:hAnsiTheme="majorBidi" w:cstheme="majorBidi"/>
        </w:rPr>
      </w:pPr>
      <w:r>
        <w:rPr>
          <w:rFonts w:asciiTheme="majorBidi" w:hAnsiTheme="majorBidi" w:cstheme="majorBidi"/>
        </w:rPr>
        <w:t xml:space="preserve">7. The documents in electronic form specified in paragraphs 4 and 5 of these Requirements are created in XML format in accordance with the standard “Extensible Markup Language (XML) 1.0 (Fifth </w:t>
      </w:r>
      <w:r>
        <w:rPr>
          <w:rFonts w:asciiTheme="majorBidi" w:hAnsiTheme="majorBidi" w:cstheme="majorBidi"/>
        </w:rPr>
        <w:lastRenderedPageBreak/>
        <w:t xml:space="preserve">Edition)” (published in the Internet Information and Telecommunications Network at: </w:t>
      </w:r>
      <w:r>
        <w:rPr>
          <w:rFonts w:asciiTheme="majorBidi" w:hAnsiTheme="majorBidi" w:cstheme="majorBidi"/>
        </w:rPr>
        <w:br/>
        <w:t>http://www.w3.org/TRyREC-xml).</w:t>
      </w:r>
    </w:p>
    <w:p w:rsidR="004B147B" w:rsidRPr="001F51A7" w:rsidRDefault="001825E5" w:rsidP="00C05B6B">
      <w:pPr>
        <w:spacing w:after="0" w:line="240" w:lineRule="auto"/>
        <w:ind w:firstLine="284"/>
        <w:jc w:val="both"/>
        <w:rPr>
          <w:rFonts w:asciiTheme="majorBidi" w:hAnsiTheme="majorBidi" w:cstheme="majorBidi"/>
        </w:rPr>
      </w:pPr>
      <w:r>
        <w:rPr>
          <w:rFonts w:asciiTheme="majorBidi" w:hAnsiTheme="majorBidi" w:cstheme="majorBidi"/>
        </w:rPr>
        <w:t>8. The structures of documents in electronic form specified in paragraphs 4 and 5 of these Requirements are a set of credentials that are arranged in a hierarchical form. Credentials of structures of documents in electronic form can include 1 or several nested credentials.</w:t>
      </w:r>
    </w:p>
    <w:p w:rsidR="004B147B" w:rsidRPr="001F51A7" w:rsidRDefault="001825E5" w:rsidP="00C05B6B">
      <w:pPr>
        <w:spacing w:after="0" w:line="240" w:lineRule="auto"/>
        <w:ind w:firstLine="284"/>
        <w:jc w:val="both"/>
        <w:rPr>
          <w:rFonts w:asciiTheme="majorBidi" w:hAnsiTheme="majorBidi" w:cstheme="majorBidi"/>
        </w:rPr>
      </w:pPr>
      <w:r>
        <w:rPr>
          <w:rFonts w:asciiTheme="majorBidi" w:hAnsiTheme="majorBidi" w:cstheme="majorBidi"/>
        </w:rPr>
        <w:t>9. Description of the structure of documents in electronic form and rules for their completion are shown in tabular form with indication of the full composition of credentials, taking into account the hierarchy levels up to simple (atomic) credentials (Tables 1 to 7 and 10).</w:t>
      </w:r>
    </w:p>
    <w:p w:rsidR="004B147B" w:rsidRPr="001F51A7" w:rsidRDefault="001825E5" w:rsidP="00C05B6B">
      <w:pPr>
        <w:spacing w:after="0" w:line="240" w:lineRule="auto"/>
        <w:ind w:firstLine="284"/>
        <w:jc w:val="both"/>
        <w:rPr>
          <w:rFonts w:asciiTheme="majorBidi" w:hAnsiTheme="majorBidi" w:cstheme="majorBidi"/>
        </w:rPr>
      </w:pPr>
      <w:r>
        <w:rPr>
          <w:rFonts w:asciiTheme="majorBidi" w:hAnsiTheme="majorBidi" w:cstheme="majorBidi"/>
        </w:rPr>
        <w:t>10. To indicate the compulsory completion of credentials, the following symbols are used in the column “Multiplicity” (“Mult.”) in Tables 1 to 7 and 10:</w:t>
      </w:r>
    </w:p>
    <w:p w:rsidR="004B147B" w:rsidRPr="001F51A7" w:rsidRDefault="001825E5" w:rsidP="00C05B6B">
      <w:pPr>
        <w:spacing w:after="0" w:line="240" w:lineRule="auto"/>
        <w:ind w:firstLine="284"/>
        <w:jc w:val="both"/>
        <w:rPr>
          <w:rFonts w:asciiTheme="majorBidi" w:hAnsiTheme="majorBidi" w:cstheme="majorBidi"/>
        </w:rPr>
      </w:pPr>
      <w:r>
        <w:rPr>
          <w:rFonts w:asciiTheme="majorBidi" w:hAnsiTheme="majorBidi" w:cstheme="majorBidi"/>
        </w:rPr>
        <w:t>0 – credential is not filled;</w:t>
      </w:r>
    </w:p>
    <w:p w:rsidR="004B147B" w:rsidRPr="001F51A7" w:rsidRDefault="001825E5" w:rsidP="00C05B6B">
      <w:pPr>
        <w:spacing w:after="0" w:line="240" w:lineRule="auto"/>
        <w:ind w:firstLine="284"/>
        <w:jc w:val="both"/>
        <w:rPr>
          <w:rFonts w:asciiTheme="majorBidi" w:hAnsiTheme="majorBidi" w:cstheme="majorBidi"/>
        </w:rPr>
      </w:pPr>
      <w:r>
        <w:rPr>
          <w:rFonts w:asciiTheme="majorBidi" w:hAnsiTheme="majorBidi" w:cstheme="majorBidi"/>
        </w:rPr>
        <w:t>1 – credential is mandatory;</w:t>
      </w:r>
    </w:p>
    <w:p w:rsidR="004B147B" w:rsidRPr="001F51A7" w:rsidRDefault="001825E5" w:rsidP="00C05B6B">
      <w:pPr>
        <w:spacing w:after="0" w:line="240" w:lineRule="auto"/>
        <w:ind w:firstLine="284"/>
        <w:jc w:val="both"/>
        <w:rPr>
          <w:rFonts w:asciiTheme="majorBidi" w:hAnsiTheme="majorBidi" w:cstheme="majorBidi"/>
        </w:rPr>
      </w:pPr>
      <w:r>
        <w:rPr>
          <w:rFonts w:asciiTheme="majorBidi" w:hAnsiTheme="majorBidi" w:cstheme="majorBidi"/>
        </w:rPr>
        <w:t>0..1 – credential is optional, repetitions are not allowed;</w:t>
      </w:r>
    </w:p>
    <w:p w:rsidR="004B147B" w:rsidRPr="001F51A7" w:rsidRDefault="001825E5" w:rsidP="00C05B6B">
      <w:pPr>
        <w:spacing w:after="0" w:line="240" w:lineRule="auto"/>
        <w:ind w:firstLine="284"/>
        <w:jc w:val="both"/>
        <w:rPr>
          <w:rFonts w:asciiTheme="majorBidi" w:hAnsiTheme="majorBidi" w:cstheme="majorBidi"/>
        </w:rPr>
      </w:pPr>
      <w:r>
        <w:rPr>
          <w:rFonts w:asciiTheme="majorBidi" w:hAnsiTheme="majorBidi" w:cstheme="majorBidi"/>
        </w:rPr>
        <w:t>0 .. * - credential is optional, can be repeated without restrictions;</w:t>
      </w:r>
    </w:p>
    <w:p w:rsidR="004B147B" w:rsidRPr="001F51A7" w:rsidRDefault="001825E5" w:rsidP="00C05B6B">
      <w:pPr>
        <w:spacing w:after="0" w:line="240" w:lineRule="auto"/>
        <w:ind w:firstLine="284"/>
        <w:jc w:val="both"/>
        <w:rPr>
          <w:rFonts w:asciiTheme="majorBidi" w:hAnsiTheme="majorBidi" w:cstheme="majorBidi"/>
        </w:rPr>
      </w:pPr>
      <w:r>
        <w:rPr>
          <w:rFonts w:asciiTheme="majorBidi" w:hAnsiTheme="majorBidi" w:cstheme="majorBidi"/>
        </w:rPr>
        <w:t>1 .. * - credential is mandatory, can be repeated without restrictions;</w:t>
      </w:r>
    </w:p>
    <w:p w:rsidR="004B147B" w:rsidRPr="001F51A7" w:rsidRDefault="001825E5" w:rsidP="00C05B6B">
      <w:pPr>
        <w:spacing w:after="0" w:line="240" w:lineRule="auto"/>
        <w:ind w:firstLine="284"/>
        <w:jc w:val="both"/>
        <w:rPr>
          <w:rFonts w:asciiTheme="majorBidi" w:hAnsiTheme="majorBidi" w:cstheme="majorBidi"/>
        </w:rPr>
      </w:pPr>
      <w:r>
        <w:rPr>
          <w:rFonts w:asciiTheme="majorBidi" w:hAnsiTheme="majorBidi" w:cstheme="majorBidi"/>
        </w:rPr>
        <w:t>n..m – credential is mandatory, should be repeated no less than n times and at most m times (n &gt; 1, m &gt; n).</w:t>
      </w:r>
    </w:p>
    <w:p w:rsidR="004B147B" w:rsidRPr="001F51A7" w:rsidRDefault="001825E5" w:rsidP="00C05B6B">
      <w:pPr>
        <w:spacing w:after="0" w:line="240" w:lineRule="auto"/>
        <w:ind w:firstLine="284"/>
        <w:jc w:val="both"/>
        <w:rPr>
          <w:rFonts w:asciiTheme="majorBidi" w:hAnsiTheme="majorBidi" w:cstheme="majorBidi"/>
        </w:rPr>
      </w:pPr>
      <w:r>
        <w:rPr>
          <w:rFonts w:asciiTheme="majorBidi" w:hAnsiTheme="majorBidi" w:cstheme="majorBidi"/>
        </w:rPr>
        <w:t>11. In the column “Credential name” a credential name is indicated, and also a name of the corresponding details element in the technical scheme of the structure of the document in electronic form with the name space prefix is specified in parentheses.</w:t>
      </w:r>
    </w:p>
    <w:p w:rsidR="004B147B" w:rsidRPr="001F51A7" w:rsidRDefault="004B147B" w:rsidP="00503575">
      <w:pPr>
        <w:spacing w:after="0" w:line="240" w:lineRule="auto"/>
        <w:jc w:val="both"/>
        <w:rPr>
          <w:rFonts w:asciiTheme="majorBidi" w:hAnsiTheme="majorBidi" w:cstheme="majorBidi"/>
        </w:rPr>
      </w:pPr>
    </w:p>
    <w:p w:rsidR="004B147B"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II. Requirements to the structure of the document in electronic form “Details on application for registration of a medical product within the Eurasian Economic Union” (R.018)</w:t>
      </w:r>
    </w:p>
    <w:p w:rsidR="001736B7" w:rsidRPr="001F51A7" w:rsidRDefault="001736B7" w:rsidP="00503575">
      <w:pPr>
        <w:spacing w:after="0" w:line="240" w:lineRule="auto"/>
        <w:jc w:val="center"/>
        <w:rPr>
          <w:rFonts w:asciiTheme="majorBidi" w:hAnsiTheme="majorBidi" w:cstheme="majorBidi"/>
        </w:rPr>
      </w:pPr>
    </w:p>
    <w:p w:rsidR="004B147B" w:rsidRPr="001F51A7" w:rsidRDefault="001825E5" w:rsidP="000D6E0E">
      <w:pPr>
        <w:spacing w:after="0" w:line="240" w:lineRule="auto"/>
        <w:jc w:val="both"/>
        <w:rPr>
          <w:rFonts w:asciiTheme="majorBidi" w:hAnsiTheme="majorBidi" w:cstheme="majorBidi"/>
        </w:rPr>
      </w:pPr>
      <w:r>
        <w:rPr>
          <w:rFonts w:asciiTheme="majorBidi" w:hAnsiTheme="majorBidi" w:cstheme="majorBidi"/>
        </w:rPr>
        <w:t>12. To indicate rules for completion of credentials depending on the type of application, the following symbols are used:</w:t>
      </w:r>
    </w:p>
    <w:p w:rsidR="004B147B" w:rsidRPr="001F51A7" w:rsidRDefault="001825E5" w:rsidP="00181160">
      <w:pPr>
        <w:spacing w:after="0" w:line="240" w:lineRule="auto"/>
        <w:jc w:val="both"/>
        <w:rPr>
          <w:rFonts w:asciiTheme="majorBidi" w:hAnsiTheme="majorBidi" w:cstheme="majorBidi"/>
        </w:rPr>
      </w:pPr>
      <w:r>
        <w:rPr>
          <w:rFonts w:asciiTheme="majorBidi" w:hAnsiTheme="majorBidi" w:cstheme="majorBidi"/>
        </w:rPr>
        <w:t>“+” - credential can be completed for this type of application in accordance with its multiplicity;</w:t>
      </w:r>
    </w:p>
    <w:p w:rsidR="004B147B" w:rsidRPr="001F51A7" w:rsidRDefault="001825E5" w:rsidP="0043358D">
      <w:pPr>
        <w:spacing w:after="0" w:line="240" w:lineRule="auto"/>
        <w:jc w:val="both"/>
        <w:rPr>
          <w:rFonts w:asciiTheme="majorBidi" w:hAnsiTheme="majorBidi" w:cstheme="majorBidi"/>
        </w:rPr>
      </w:pPr>
      <w:r>
        <w:rPr>
          <w:rFonts w:asciiTheme="majorBidi" w:hAnsiTheme="majorBidi" w:cstheme="majorBidi"/>
        </w:rPr>
        <w:t>“+ (n..m)” - credential can be filled for this type of application and should be repeated no less than n times and at most m times (n ≥ 0, m &gt; n).</w:t>
      </w:r>
    </w:p>
    <w:p w:rsidR="004B147B" w:rsidRPr="001F51A7" w:rsidRDefault="001825E5" w:rsidP="00250D40">
      <w:pPr>
        <w:spacing w:after="0" w:line="240" w:lineRule="auto"/>
        <w:jc w:val="both"/>
        <w:rPr>
          <w:rFonts w:asciiTheme="majorBidi" w:hAnsiTheme="majorBidi" w:cstheme="majorBidi"/>
        </w:rPr>
      </w:pPr>
      <w:r>
        <w:rPr>
          <w:rFonts w:asciiTheme="majorBidi" w:hAnsiTheme="majorBidi" w:cstheme="majorBidi"/>
        </w:rPr>
        <w:t>If indication is not specified, the credential is not completed for this type of application.</w:t>
      </w:r>
    </w:p>
    <w:p w:rsidR="004B147B" w:rsidRPr="001F51A7" w:rsidRDefault="001825E5" w:rsidP="00A616A4">
      <w:pPr>
        <w:spacing w:after="0" w:line="240" w:lineRule="auto"/>
        <w:jc w:val="both"/>
        <w:rPr>
          <w:rFonts w:asciiTheme="majorBidi" w:hAnsiTheme="majorBidi" w:cstheme="majorBidi"/>
        </w:rPr>
      </w:pPr>
      <w:r>
        <w:rPr>
          <w:rFonts w:asciiTheme="majorBidi" w:hAnsiTheme="majorBidi" w:cstheme="majorBidi"/>
        </w:rPr>
        <w:t>13. Credential composition of the structure of the document in electronic form “Details on application for registration of a medical product within the Eurasian Economic Union” (R.018) and the general rules for their completion, depending on the type of application are given in Table 1.</w:t>
      </w:r>
    </w:p>
    <w:p w:rsidR="001736B7" w:rsidRPr="001F51A7" w:rsidRDefault="001825E5" w:rsidP="00824C30">
      <w:pPr>
        <w:spacing w:after="0" w:line="240" w:lineRule="auto"/>
        <w:jc w:val="both"/>
        <w:rPr>
          <w:rFonts w:asciiTheme="majorBidi" w:hAnsiTheme="majorBidi" w:cstheme="majorBidi"/>
        </w:rPr>
      </w:pPr>
      <w:r>
        <w:rPr>
          <w:rFonts w:asciiTheme="majorBidi" w:hAnsiTheme="majorBidi" w:cstheme="majorBidi"/>
        </w:rPr>
        <w:t>14. Requirements to creation of XML documents in accordance with the structure of documents in electronic form “Details on application for registration of a medical product within the Eurasian Economic Union” (R.018) are given in Table 9.</w:t>
      </w:r>
    </w:p>
    <w:p w:rsidR="001736B7" w:rsidRPr="001F51A7" w:rsidRDefault="001736B7" w:rsidP="00503575">
      <w:pPr>
        <w:spacing w:after="0" w:line="240" w:lineRule="auto"/>
        <w:jc w:val="both"/>
        <w:rPr>
          <w:rFonts w:asciiTheme="majorBidi" w:hAnsiTheme="majorBidi" w:cstheme="majorBidi"/>
        </w:rPr>
      </w:pPr>
    </w:p>
    <w:p w:rsidR="00F23B71" w:rsidRPr="001F51A7" w:rsidRDefault="00F23B71" w:rsidP="00503575">
      <w:pPr>
        <w:spacing w:after="0" w:line="240" w:lineRule="auto"/>
        <w:jc w:val="both"/>
        <w:rPr>
          <w:rFonts w:asciiTheme="majorBidi" w:hAnsiTheme="majorBidi" w:cstheme="majorBidi"/>
        </w:rPr>
        <w:sectPr w:rsidR="00F23B71" w:rsidRPr="001F51A7">
          <w:pgSz w:w="12240" w:h="15840"/>
          <w:pgMar w:top="1440" w:right="1440" w:bottom="1440" w:left="1440" w:header="720" w:footer="720" w:gutter="0"/>
          <w:cols w:space="720"/>
          <w:docGrid w:linePitch="360"/>
        </w:sectPr>
      </w:pPr>
    </w:p>
    <w:p w:rsidR="004B147B" w:rsidRPr="001F51A7" w:rsidRDefault="001825E5" w:rsidP="00503575">
      <w:pPr>
        <w:spacing w:after="0" w:line="240" w:lineRule="auto"/>
        <w:jc w:val="right"/>
        <w:rPr>
          <w:rFonts w:asciiTheme="majorBidi" w:hAnsiTheme="majorBidi" w:cstheme="majorBidi"/>
        </w:rPr>
      </w:pPr>
      <w:r>
        <w:rPr>
          <w:rFonts w:asciiTheme="majorBidi" w:hAnsiTheme="majorBidi" w:cstheme="majorBidi"/>
        </w:rPr>
        <w:lastRenderedPageBreak/>
        <w:t>Table 1</w:t>
      </w:r>
    </w:p>
    <w:p w:rsidR="00C01F80" w:rsidRPr="001F51A7" w:rsidRDefault="001825E5" w:rsidP="00F23B71">
      <w:pPr>
        <w:spacing w:after="0" w:line="240" w:lineRule="auto"/>
        <w:jc w:val="center"/>
        <w:rPr>
          <w:rFonts w:asciiTheme="majorBidi" w:hAnsiTheme="majorBidi" w:cstheme="majorBidi"/>
        </w:rPr>
      </w:pPr>
      <w:r>
        <w:rPr>
          <w:rFonts w:asciiTheme="majorBidi" w:hAnsiTheme="majorBidi" w:cstheme="majorBidi"/>
        </w:rPr>
        <w:t xml:space="preserve">Composition of credentials of the structure of the document in electronic form </w:t>
      </w:r>
    </w:p>
    <w:p w:rsidR="001736B7" w:rsidRPr="001F51A7" w:rsidRDefault="001825E5" w:rsidP="00F23B71">
      <w:pPr>
        <w:spacing w:after="0" w:line="240" w:lineRule="auto"/>
        <w:jc w:val="center"/>
        <w:rPr>
          <w:rFonts w:asciiTheme="majorBidi" w:hAnsiTheme="majorBidi" w:cstheme="majorBidi"/>
        </w:rPr>
      </w:pPr>
      <w:r>
        <w:rPr>
          <w:rFonts w:asciiTheme="majorBidi" w:hAnsiTheme="majorBidi" w:cstheme="majorBidi"/>
        </w:rPr>
        <w:t>“Details on application for registration of a medical product within the Eurasian Economic Union” (R.018)</w:t>
      </w:r>
    </w:p>
    <w:p w:rsidR="001736B7" w:rsidRPr="001F51A7" w:rsidRDefault="001736B7" w:rsidP="00503575">
      <w:pPr>
        <w:spacing w:after="0" w:line="240" w:lineRule="auto"/>
        <w:jc w:val="both"/>
        <w:rPr>
          <w:rFonts w:asciiTheme="majorBidi" w:hAnsiTheme="majorBidi" w:cstheme="majorBidi"/>
        </w:rPr>
      </w:pPr>
    </w:p>
    <w:tbl>
      <w:tblPr>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769"/>
        <w:gridCol w:w="3888"/>
        <w:gridCol w:w="1681"/>
        <w:gridCol w:w="1400"/>
        <w:gridCol w:w="1922"/>
        <w:gridCol w:w="1310"/>
        <w:gridCol w:w="720"/>
      </w:tblGrid>
      <w:tr w:rsidR="001736B7" w:rsidRPr="001F51A7" w:rsidTr="004B676F">
        <w:trPr>
          <w:trHeight w:val="837"/>
          <w:tblHeader/>
        </w:trPr>
        <w:tc>
          <w:tcPr>
            <w:tcW w:w="3769" w:type="dxa"/>
            <w:shd w:val="clear" w:color="auto" w:fill="FFFFFF"/>
          </w:tcPr>
          <w:p w:rsidR="001736B7" w:rsidRPr="001F51A7" w:rsidRDefault="001825E5" w:rsidP="004B676F">
            <w:pPr>
              <w:spacing w:after="0" w:line="240" w:lineRule="auto"/>
              <w:jc w:val="center"/>
              <w:rPr>
                <w:rFonts w:asciiTheme="majorBidi" w:hAnsiTheme="majorBidi" w:cstheme="majorBidi"/>
              </w:rPr>
            </w:pPr>
            <w:r>
              <w:rPr>
                <w:rFonts w:asciiTheme="majorBidi" w:hAnsiTheme="majorBidi" w:cstheme="majorBidi"/>
              </w:rPr>
              <w:t>Credential name</w:t>
            </w:r>
          </w:p>
        </w:tc>
        <w:tc>
          <w:tcPr>
            <w:tcW w:w="3888" w:type="dxa"/>
            <w:shd w:val="clear" w:color="auto" w:fill="FFFFFF"/>
          </w:tcPr>
          <w:p w:rsidR="001736B7" w:rsidRPr="001F51A7" w:rsidRDefault="001825E5" w:rsidP="004B676F">
            <w:pPr>
              <w:spacing w:after="0" w:line="240" w:lineRule="auto"/>
              <w:jc w:val="center"/>
              <w:rPr>
                <w:rFonts w:asciiTheme="majorBidi" w:hAnsiTheme="majorBidi" w:cstheme="majorBidi"/>
              </w:rPr>
            </w:pPr>
            <w:r>
              <w:rPr>
                <w:rFonts w:asciiTheme="majorBidi" w:hAnsiTheme="majorBidi" w:cstheme="majorBidi"/>
              </w:rPr>
              <w:t>Rule for credential completion</w:t>
            </w:r>
          </w:p>
        </w:tc>
        <w:tc>
          <w:tcPr>
            <w:tcW w:w="1681" w:type="dxa"/>
            <w:shd w:val="clear" w:color="auto" w:fill="FFFFFF"/>
            <w:vAlign w:val="bottom"/>
          </w:tcPr>
          <w:p w:rsidR="001736B7" w:rsidRPr="001F51A7" w:rsidRDefault="001825E5" w:rsidP="004B676F">
            <w:pPr>
              <w:spacing w:after="0" w:line="240" w:lineRule="auto"/>
              <w:jc w:val="center"/>
              <w:rPr>
                <w:rFonts w:asciiTheme="majorBidi" w:hAnsiTheme="majorBidi" w:cstheme="majorBidi"/>
              </w:rPr>
            </w:pPr>
            <w:r>
              <w:rPr>
                <w:rFonts w:asciiTheme="majorBidi" w:hAnsiTheme="majorBidi" w:cstheme="majorBidi"/>
              </w:rPr>
              <w:t>Application for registration, application for examination</w:t>
            </w:r>
          </w:p>
        </w:tc>
        <w:tc>
          <w:tcPr>
            <w:tcW w:w="1400" w:type="dxa"/>
            <w:shd w:val="clear" w:color="auto" w:fill="FFFFFF"/>
            <w:vAlign w:val="center"/>
          </w:tcPr>
          <w:p w:rsidR="001736B7" w:rsidRPr="001F51A7" w:rsidRDefault="001825E5" w:rsidP="004B676F">
            <w:pPr>
              <w:spacing w:after="0" w:line="240" w:lineRule="auto"/>
              <w:jc w:val="center"/>
              <w:rPr>
                <w:rFonts w:asciiTheme="majorBidi" w:hAnsiTheme="majorBidi" w:cstheme="majorBidi"/>
              </w:rPr>
            </w:pPr>
            <w:r>
              <w:rPr>
                <w:rFonts w:asciiTheme="majorBidi" w:hAnsiTheme="majorBidi" w:cstheme="majorBidi"/>
              </w:rPr>
              <w:t>Application for change</w:t>
            </w:r>
          </w:p>
        </w:tc>
        <w:tc>
          <w:tcPr>
            <w:tcW w:w="1922" w:type="dxa"/>
            <w:shd w:val="clear" w:color="auto" w:fill="FFFFFF"/>
          </w:tcPr>
          <w:p w:rsidR="001736B7" w:rsidRPr="001F51A7" w:rsidRDefault="001825E5" w:rsidP="004B676F">
            <w:pPr>
              <w:spacing w:after="0" w:line="240" w:lineRule="auto"/>
              <w:jc w:val="center"/>
              <w:rPr>
                <w:rFonts w:asciiTheme="majorBidi" w:hAnsiTheme="majorBidi" w:cstheme="majorBidi"/>
              </w:rPr>
            </w:pPr>
            <w:r>
              <w:rPr>
                <w:rFonts w:asciiTheme="majorBidi" w:hAnsiTheme="majorBidi" w:cstheme="majorBidi"/>
              </w:rPr>
              <w:t>Application for cancellation</w:t>
            </w:r>
          </w:p>
        </w:tc>
        <w:tc>
          <w:tcPr>
            <w:tcW w:w="1310" w:type="dxa"/>
            <w:shd w:val="clear" w:color="auto" w:fill="FFFFFF"/>
            <w:vAlign w:val="center"/>
          </w:tcPr>
          <w:p w:rsidR="001736B7" w:rsidRPr="001F51A7" w:rsidRDefault="001825E5" w:rsidP="004B676F">
            <w:pPr>
              <w:spacing w:after="0" w:line="240" w:lineRule="auto"/>
              <w:jc w:val="center"/>
              <w:rPr>
                <w:rFonts w:asciiTheme="majorBidi" w:hAnsiTheme="majorBidi" w:cstheme="majorBidi"/>
              </w:rPr>
            </w:pPr>
            <w:r>
              <w:rPr>
                <w:rFonts w:asciiTheme="majorBidi" w:hAnsiTheme="majorBidi" w:cstheme="majorBidi"/>
              </w:rPr>
              <w:t>Application for issuance of a duplicate</w:t>
            </w:r>
          </w:p>
        </w:tc>
        <w:tc>
          <w:tcPr>
            <w:tcW w:w="720" w:type="dxa"/>
            <w:shd w:val="clear" w:color="auto" w:fill="FFFFFF"/>
          </w:tcPr>
          <w:p w:rsidR="001736B7" w:rsidRPr="001F51A7" w:rsidRDefault="001825E5" w:rsidP="004B676F">
            <w:pPr>
              <w:spacing w:after="0" w:line="240" w:lineRule="auto"/>
              <w:jc w:val="center"/>
              <w:rPr>
                <w:rFonts w:asciiTheme="majorBidi" w:hAnsiTheme="majorBidi" w:cstheme="majorBidi"/>
              </w:rPr>
            </w:pPr>
            <w:r>
              <w:rPr>
                <w:rFonts w:asciiTheme="majorBidi" w:hAnsiTheme="majorBidi" w:cstheme="majorBidi"/>
              </w:rPr>
              <w:t>Mult.</w:t>
            </w:r>
          </w:p>
        </w:tc>
      </w:tr>
      <w:tr w:rsidR="001736B7" w:rsidRPr="001F51A7" w:rsidTr="001736B7">
        <w:trPr>
          <w:trHeight w:val="20"/>
        </w:trPr>
        <w:tc>
          <w:tcPr>
            <w:tcW w:w="3769" w:type="dxa"/>
            <w:shd w:val="clear" w:color="auto" w:fill="FFFFFF"/>
          </w:tcPr>
          <w:p w:rsidR="001736B7" w:rsidRPr="001F51A7" w:rsidRDefault="001825E5" w:rsidP="004B676F">
            <w:pPr>
              <w:spacing w:after="0" w:line="240" w:lineRule="auto"/>
              <w:rPr>
                <w:rFonts w:asciiTheme="majorBidi" w:hAnsiTheme="majorBidi" w:cstheme="majorBidi"/>
              </w:rPr>
            </w:pPr>
            <w:r>
              <w:rPr>
                <w:rFonts w:asciiTheme="majorBidi" w:hAnsiTheme="majorBidi" w:cstheme="majorBidi"/>
              </w:rPr>
              <w:t>1. Electronic document (details) code (csdo: EDocCode)</w:t>
            </w:r>
          </w:p>
        </w:tc>
        <w:tc>
          <w:tcPr>
            <w:tcW w:w="3888" w:type="dxa"/>
            <w:shd w:val="clear" w:color="auto" w:fill="FFFFFF"/>
          </w:tcPr>
          <w:p w:rsidR="001736B7" w:rsidRPr="001F51A7" w:rsidRDefault="001825E5" w:rsidP="004B676F">
            <w:pPr>
              <w:spacing w:after="0" w:line="240" w:lineRule="auto"/>
              <w:ind w:left="59" w:right="124"/>
              <w:rPr>
                <w:rFonts w:asciiTheme="majorBidi" w:hAnsiTheme="majorBidi" w:cstheme="majorBidi"/>
              </w:rPr>
            </w:pPr>
            <w:r>
              <w:rPr>
                <w:rFonts w:asciiTheme="majorBidi" w:hAnsiTheme="majorBidi" w:cstheme="majorBidi"/>
              </w:rPr>
              <w:t>a code symbol of an electronic document (details)is indicated in accordance with the register of structures of electronic documents and data</w:t>
            </w:r>
          </w:p>
        </w:tc>
        <w:tc>
          <w:tcPr>
            <w:tcW w:w="1681"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1400"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1922"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1310"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720" w:type="dxa"/>
            <w:shd w:val="clear" w:color="auto" w:fill="FFFFFF"/>
          </w:tcPr>
          <w:p w:rsidR="00000000" w:rsidRDefault="001825E5">
            <w:pPr>
              <w:spacing w:after="0" w:line="240" w:lineRule="auto"/>
              <w:jc w:val="center"/>
              <w:rPr>
                <w:rFonts w:asciiTheme="majorBidi" w:hAnsiTheme="majorBidi" w:cstheme="majorBidi"/>
              </w:rPr>
            </w:pPr>
            <w:r>
              <w:rPr>
                <w:rFonts w:asciiTheme="majorBidi" w:hAnsiTheme="majorBidi" w:cstheme="majorBidi"/>
              </w:rPr>
              <w:t>1</w:t>
            </w:r>
          </w:p>
        </w:tc>
      </w:tr>
      <w:tr w:rsidR="001736B7" w:rsidRPr="001F51A7" w:rsidTr="001736B7">
        <w:trPr>
          <w:trHeight w:val="20"/>
        </w:trPr>
        <w:tc>
          <w:tcPr>
            <w:tcW w:w="3769" w:type="dxa"/>
            <w:shd w:val="clear" w:color="auto" w:fill="FFFFFF"/>
            <w:vAlign w:val="center"/>
          </w:tcPr>
          <w:p w:rsidR="001736B7" w:rsidRPr="001F51A7" w:rsidRDefault="001825E5" w:rsidP="004B676F">
            <w:pPr>
              <w:spacing w:after="0" w:line="240" w:lineRule="auto"/>
              <w:rPr>
                <w:rFonts w:asciiTheme="majorBidi" w:hAnsiTheme="majorBidi" w:cstheme="majorBidi"/>
              </w:rPr>
            </w:pPr>
            <w:r>
              <w:rPr>
                <w:rFonts w:asciiTheme="majorBidi" w:hAnsiTheme="majorBidi" w:cstheme="majorBidi"/>
              </w:rPr>
              <w:t>2. Electronic document (details) identifier (csdo: EDocId)</w:t>
            </w:r>
          </w:p>
        </w:tc>
        <w:tc>
          <w:tcPr>
            <w:tcW w:w="3888" w:type="dxa"/>
            <w:shd w:val="clear" w:color="auto" w:fill="FFFFFF"/>
          </w:tcPr>
          <w:p w:rsidR="001736B7" w:rsidRPr="001F51A7" w:rsidRDefault="001825E5" w:rsidP="004B676F">
            <w:pPr>
              <w:spacing w:after="0" w:line="240" w:lineRule="auto"/>
              <w:ind w:left="59" w:right="124"/>
              <w:rPr>
                <w:rFonts w:asciiTheme="majorBidi" w:hAnsiTheme="majorBidi" w:cstheme="majorBidi"/>
              </w:rPr>
            </w:pPr>
            <w:r>
              <w:rPr>
                <w:rFonts w:asciiTheme="majorBidi" w:hAnsiTheme="majorBidi" w:cstheme="majorBidi"/>
              </w:rPr>
              <w:t>a string of characters that uniquely identifies electronic document (details) is indicated</w:t>
            </w:r>
          </w:p>
        </w:tc>
        <w:tc>
          <w:tcPr>
            <w:tcW w:w="1681"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1400"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1922"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1310"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720" w:type="dxa"/>
            <w:shd w:val="clear" w:color="auto" w:fill="FFFFFF"/>
          </w:tcPr>
          <w:p w:rsidR="00000000" w:rsidRDefault="001825E5">
            <w:pPr>
              <w:spacing w:after="0" w:line="240" w:lineRule="auto"/>
              <w:jc w:val="center"/>
              <w:rPr>
                <w:rFonts w:asciiTheme="majorBidi" w:hAnsiTheme="majorBidi" w:cstheme="majorBidi"/>
              </w:rPr>
            </w:pPr>
            <w:r>
              <w:rPr>
                <w:rFonts w:asciiTheme="majorBidi" w:hAnsiTheme="majorBidi" w:cstheme="majorBidi"/>
              </w:rPr>
              <w:t>1</w:t>
            </w:r>
          </w:p>
        </w:tc>
      </w:tr>
      <w:tr w:rsidR="001736B7" w:rsidRPr="001F51A7" w:rsidTr="001736B7">
        <w:trPr>
          <w:trHeight w:val="20"/>
        </w:trPr>
        <w:tc>
          <w:tcPr>
            <w:tcW w:w="3769" w:type="dxa"/>
            <w:shd w:val="clear" w:color="auto" w:fill="FFFFFF"/>
          </w:tcPr>
          <w:p w:rsidR="001736B7" w:rsidRPr="001F51A7" w:rsidRDefault="001825E5" w:rsidP="004C6E4A">
            <w:pPr>
              <w:spacing w:after="0" w:line="240" w:lineRule="auto"/>
              <w:rPr>
                <w:rFonts w:asciiTheme="majorBidi" w:hAnsiTheme="majorBidi" w:cstheme="majorBidi"/>
              </w:rPr>
            </w:pPr>
            <w:r>
              <w:rPr>
                <w:rFonts w:asciiTheme="majorBidi" w:hAnsiTheme="majorBidi" w:cstheme="majorBidi"/>
              </w:rPr>
              <w:t>3. Identifier of the reference electronic document (details) (csdo: EDocRefld)</w:t>
            </w:r>
          </w:p>
        </w:tc>
        <w:tc>
          <w:tcPr>
            <w:tcW w:w="3888" w:type="dxa"/>
            <w:shd w:val="clear" w:color="auto" w:fill="FFFFFF"/>
          </w:tcPr>
          <w:p w:rsidR="001736B7" w:rsidRPr="001F51A7" w:rsidRDefault="001825E5" w:rsidP="004B676F">
            <w:pPr>
              <w:spacing w:after="0" w:line="240" w:lineRule="auto"/>
              <w:ind w:left="59" w:right="124"/>
              <w:rPr>
                <w:rFonts w:asciiTheme="majorBidi" w:hAnsiTheme="majorBidi" w:cstheme="majorBidi"/>
              </w:rPr>
            </w:pPr>
            <w:r>
              <w:rPr>
                <w:rFonts w:asciiTheme="majorBidi" w:hAnsiTheme="majorBidi" w:cstheme="majorBidi"/>
              </w:rPr>
              <w:t>an identifier of the electronic document (data) in response to which this electronic document (details) was generated, is indicated</w:t>
            </w:r>
          </w:p>
        </w:tc>
        <w:tc>
          <w:tcPr>
            <w:tcW w:w="1681" w:type="dxa"/>
            <w:shd w:val="clear" w:color="auto" w:fill="FFFFFF"/>
          </w:tcPr>
          <w:p w:rsidR="001736B7" w:rsidRPr="001F51A7" w:rsidRDefault="001736B7" w:rsidP="00503575">
            <w:pPr>
              <w:spacing w:after="0" w:line="240" w:lineRule="auto"/>
              <w:jc w:val="center"/>
              <w:rPr>
                <w:rFonts w:asciiTheme="majorBidi" w:hAnsiTheme="majorBidi" w:cstheme="majorBidi"/>
              </w:rPr>
            </w:pPr>
          </w:p>
        </w:tc>
        <w:tc>
          <w:tcPr>
            <w:tcW w:w="1400" w:type="dxa"/>
            <w:shd w:val="clear" w:color="auto" w:fill="FFFFFF"/>
          </w:tcPr>
          <w:p w:rsidR="001736B7" w:rsidRPr="001F51A7" w:rsidRDefault="001736B7" w:rsidP="00503575">
            <w:pPr>
              <w:spacing w:after="0" w:line="240" w:lineRule="auto"/>
              <w:jc w:val="center"/>
              <w:rPr>
                <w:rFonts w:asciiTheme="majorBidi" w:hAnsiTheme="majorBidi" w:cstheme="majorBidi"/>
              </w:rPr>
            </w:pPr>
          </w:p>
        </w:tc>
        <w:tc>
          <w:tcPr>
            <w:tcW w:w="1922" w:type="dxa"/>
            <w:shd w:val="clear" w:color="auto" w:fill="FFFFFF"/>
          </w:tcPr>
          <w:p w:rsidR="001736B7" w:rsidRPr="001F51A7" w:rsidRDefault="001736B7" w:rsidP="00503575">
            <w:pPr>
              <w:spacing w:after="0" w:line="240" w:lineRule="auto"/>
              <w:jc w:val="center"/>
              <w:rPr>
                <w:rFonts w:asciiTheme="majorBidi" w:hAnsiTheme="majorBidi" w:cstheme="majorBidi"/>
              </w:rPr>
            </w:pPr>
          </w:p>
        </w:tc>
        <w:tc>
          <w:tcPr>
            <w:tcW w:w="1310" w:type="dxa"/>
            <w:shd w:val="clear" w:color="auto" w:fill="FFFFFF"/>
          </w:tcPr>
          <w:p w:rsidR="001736B7" w:rsidRPr="001F51A7" w:rsidRDefault="001736B7" w:rsidP="00503575">
            <w:pPr>
              <w:spacing w:after="0" w:line="240" w:lineRule="auto"/>
              <w:jc w:val="center"/>
              <w:rPr>
                <w:rFonts w:asciiTheme="majorBidi" w:hAnsiTheme="majorBidi" w:cstheme="majorBidi"/>
              </w:rPr>
            </w:pPr>
          </w:p>
        </w:tc>
        <w:tc>
          <w:tcPr>
            <w:tcW w:w="720" w:type="dxa"/>
            <w:shd w:val="clear" w:color="auto" w:fill="FFFFFF"/>
          </w:tcPr>
          <w:p w:rsidR="00000000" w:rsidRDefault="001825E5">
            <w:pPr>
              <w:spacing w:after="0" w:line="240" w:lineRule="auto"/>
              <w:jc w:val="center"/>
              <w:rPr>
                <w:rFonts w:asciiTheme="majorBidi" w:hAnsiTheme="majorBidi" w:cstheme="majorBidi"/>
              </w:rPr>
            </w:pPr>
            <w:r>
              <w:rPr>
                <w:rFonts w:asciiTheme="majorBidi" w:hAnsiTheme="majorBidi" w:cstheme="majorBidi"/>
              </w:rPr>
              <w:t>0..1</w:t>
            </w:r>
          </w:p>
        </w:tc>
      </w:tr>
      <w:tr w:rsidR="001736B7" w:rsidRPr="001F51A7" w:rsidTr="001736B7">
        <w:trPr>
          <w:trHeight w:val="20"/>
        </w:trPr>
        <w:tc>
          <w:tcPr>
            <w:tcW w:w="3769" w:type="dxa"/>
            <w:shd w:val="clear" w:color="auto" w:fill="FFFFFF"/>
            <w:vAlign w:val="center"/>
          </w:tcPr>
          <w:p w:rsidR="001736B7" w:rsidRPr="001F51A7" w:rsidRDefault="001825E5" w:rsidP="004B676F">
            <w:pPr>
              <w:spacing w:after="0" w:line="240" w:lineRule="auto"/>
              <w:rPr>
                <w:rFonts w:asciiTheme="majorBidi" w:hAnsiTheme="majorBidi" w:cstheme="majorBidi"/>
              </w:rPr>
            </w:pPr>
            <w:r>
              <w:rPr>
                <w:rFonts w:asciiTheme="majorBidi" w:hAnsiTheme="majorBidi" w:cstheme="majorBidi"/>
              </w:rPr>
              <w:t>4. Date and time of the electronic document (details) (csdo: EDocDateTime)</w:t>
            </w:r>
          </w:p>
        </w:tc>
        <w:tc>
          <w:tcPr>
            <w:tcW w:w="3888" w:type="dxa"/>
            <w:shd w:val="clear" w:color="auto" w:fill="FFFFFF"/>
          </w:tcPr>
          <w:p w:rsidR="001736B7" w:rsidRPr="001F51A7" w:rsidRDefault="001825E5" w:rsidP="004B676F">
            <w:pPr>
              <w:spacing w:after="0" w:line="240" w:lineRule="auto"/>
              <w:ind w:left="59" w:right="124"/>
              <w:rPr>
                <w:rFonts w:asciiTheme="majorBidi" w:hAnsiTheme="majorBidi" w:cstheme="majorBidi"/>
              </w:rPr>
            </w:pPr>
            <w:r>
              <w:rPr>
                <w:rFonts w:asciiTheme="majorBidi" w:hAnsiTheme="majorBidi" w:cstheme="majorBidi"/>
              </w:rPr>
              <w:t>date and time of the creation of the electronic document (details) is indicated</w:t>
            </w:r>
          </w:p>
        </w:tc>
        <w:tc>
          <w:tcPr>
            <w:tcW w:w="1681"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1400"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1922"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1310" w:type="dxa"/>
            <w:shd w:val="clear" w:color="auto" w:fill="FFFFFF"/>
          </w:tcPr>
          <w:p w:rsidR="001736B7" w:rsidRPr="001F51A7" w:rsidRDefault="001825E5" w:rsidP="00503575">
            <w:pPr>
              <w:spacing w:after="0" w:line="240" w:lineRule="auto"/>
              <w:jc w:val="center"/>
              <w:rPr>
                <w:rFonts w:asciiTheme="majorBidi" w:hAnsiTheme="majorBidi" w:cstheme="majorBidi"/>
              </w:rPr>
            </w:pPr>
            <w:r>
              <w:rPr>
                <w:rFonts w:asciiTheme="majorBidi" w:hAnsiTheme="majorBidi" w:cstheme="majorBidi"/>
              </w:rPr>
              <w:t>+</w:t>
            </w:r>
          </w:p>
        </w:tc>
        <w:tc>
          <w:tcPr>
            <w:tcW w:w="720" w:type="dxa"/>
            <w:shd w:val="clear" w:color="auto" w:fill="FFFFFF"/>
          </w:tcPr>
          <w:p w:rsidR="00000000" w:rsidRDefault="001825E5">
            <w:pPr>
              <w:spacing w:after="0" w:line="240" w:lineRule="auto"/>
              <w:jc w:val="center"/>
              <w:rPr>
                <w:rFonts w:asciiTheme="majorBidi" w:hAnsiTheme="majorBidi" w:cstheme="majorBidi"/>
              </w:rPr>
            </w:pPr>
            <w:r>
              <w:rPr>
                <w:rFonts w:asciiTheme="majorBidi" w:hAnsiTheme="majorBidi" w:cstheme="majorBidi"/>
              </w:rPr>
              <w:t>1</w:t>
            </w:r>
          </w:p>
        </w:tc>
      </w:tr>
      <w:tr w:rsidR="001736B7" w:rsidRPr="001F51A7" w:rsidTr="001736B7">
        <w:trPr>
          <w:trHeight w:val="20"/>
        </w:trPr>
        <w:tc>
          <w:tcPr>
            <w:tcW w:w="3769" w:type="dxa"/>
            <w:shd w:val="clear" w:color="auto" w:fill="FFFFFF"/>
            <w:vAlign w:val="center"/>
          </w:tcPr>
          <w:p w:rsidR="001736B7" w:rsidRPr="001F51A7" w:rsidRDefault="001825E5" w:rsidP="0022540D">
            <w:pPr>
              <w:spacing w:after="0" w:line="240" w:lineRule="auto"/>
              <w:rPr>
                <w:rFonts w:asciiTheme="majorBidi" w:hAnsiTheme="majorBidi" w:cstheme="majorBidi"/>
              </w:rPr>
            </w:pPr>
            <w:r>
              <w:rPr>
                <w:rFonts w:asciiTheme="majorBidi" w:hAnsiTheme="majorBidi" w:cstheme="majorBidi"/>
              </w:rPr>
              <w:t>5. Details on the application for registration of a medical product and (or) related procedures</w:t>
            </w:r>
            <w:r>
              <w:rPr>
                <w:rStyle w:val="211pt"/>
                <w:rFonts w:asciiTheme="majorBidi" w:eastAsiaTheme="minorEastAsia" w:hAnsiTheme="majorBidi" w:cstheme="majorBidi"/>
                <w:lang w:val="en-US" w:bidi="en-US"/>
              </w:rPr>
              <w:t xml:space="preserve"> (hccdo: MedicalDeviceApplicationDetails)</w:t>
            </w:r>
          </w:p>
        </w:tc>
        <w:tc>
          <w:tcPr>
            <w:tcW w:w="3888" w:type="dxa"/>
            <w:shd w:val="clear" w:color="auto" w:fill="FFFFFF"/>
          </w:tcPr>
          <w:p w:rsidR="001736B7" w:rsidRPr="001F51A7" w:rsidRDefault="001825E5" w:rsidP="004B676F">
            <w:pPr>
              <w:spacing w:after="0" w:line="240" w:lineRule="auto"/>
              <w:ind w:left="59" w:right="124"/>
              <w:rPr>
                <w:rFonts w:asciiTheme="majorBidi" w:hAnsiTheme="majorBidi" w:cstheme="majorBidi"/>
              </w:rPr>
            </w:pPr>
            <w:r w:rsidRPr="001825E5">
              <w:rPr>
                <w:rFonts w:asciiTheme="majorBidi" w:hAnsiTheme="majorBidi" w:cstheme="majorBidi"/>
              </w:rPr>
              <w:t>details on application for registration of a medical product and (or) registration related procedures are indicated</w:t>
            </w:r>
          </w:p>
        </w:tc>
        <w:tc>
          <w:tcPr>
            <w:tcW w:w="1681" w:type="dxa"/>
            <w:shd w:val="clear" w:color="auto" w:fill="FFFFFF"/>
          </w:tcPr>
          <w:p w:rsidR="001736B7"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400" w:type="dxa"/>
            <w:shd w:val="clear" w:color="auto" w:fill="FFFFFF"/>
          </w:tcPr>
          <w:p w:rsidR="001736B7"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922" w:type="dxa"/>
            <w:shd w:val="clear" w:color="auto" w:fill="FFFFFF"/>
          </w:tcPr>
          <w:p w:rsidR="001736B7"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310" w:type="dxa"/>
            <w:shd w:val="clear" w:color="auto" w:fill="FFFFFF"/>
          </w:tcPr>
          <w:p w:rsidR="001736B7"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720" w:type="dxa"/>
            <w:shd w:val="clear" w:color="auto" w:fill="FFFFFF"/>
          </w:tcPr>
          <w:p w:rsidR="00000000" w:rsidRDefault="001825E5">
            <w:pPr>
              <w:spacing w:after="0" w:line="240" w:lineRule="auto"/>
              <w:jc w:val="center"/>
              <w:rPr>
                <w:rFonts w:asciiTheme="majorBidi" w:hAnsiTheme="majorBidi" w:cstheme="majorBidi"/>
              </w:rPr>
            </w:pPr>
            <w:r w:rsidRPr="001825E5">
              <w:rPr>
                <w:rFonts w:asciiTheme="majorBidi" w:hAnsiTheme="majorBidi" w:cstheme="majorBidi"/>
              </w:rPr>
              <w:t>1</w:t>
            </w:r>
          </w:p>
        </w:tc>
      </w:tr>
      <w:tr w:rsidR="00247C44" w:rsidRPr="001F51A7" w:rsidTr="00647B3E">
        <w:trPr>
          <w:trHeight w:val="20"/>
        </w:trPr>
        <w:tc>
          <w:tcPr>
            <w:tcW w:w="3769" w:type="dxa"/>
            <w:shd w:val="clear" w:color="auto" w:fill="FFFFFF"/>
          </w:tcPr>
          <w:p w:rsidR="00247C44" w:rsidRPr="001F51A7" w:rsidRDefault="001825E5" w:rsidP="0022540D">
            <w:pPr>
              <w:spacing w:after="0" w:line="240" w:lineRule="auto"/>
              <w:rPr>
                <w:rFonts w:asciiTheme="majorBidi" w:hAnsiTheme="majorBidi" w:cstheme="majorBidi"/>
              </w:rPr>
            </w:pPr>
            <w:r w:rsidRPr="001825E5">
              <w:rPr>
                <w:rFonts w:asciiTheme="majorBidi" w:hAnsiTheme="majorBidi" w:cstheme="majorBidi"/>
              </w:rPr>
              <w:t>5.1. Number of the application for the medical product registration (hcsdo: MedicalProductApplicationId)</w:t>
            </w:r>
          </w:p>
        </w:tc>
        <w:tc>
          <w:tcPr>
            <w:tcW w:w="3888" w:type="dxa"/>
            <w:shd w:val="clear" w:color="auto" w:fill="FFFFFF"/>
            <w:vAlign w:val="center"/>
          </w:tcPr>
          <w:p w:rsidR="00247C44" w:rsidRPr="001F51A7" w:rsidRDefault="001825E5" w:rsidP="0022540D">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number of the application is indicated which is submitted by the authorized authority of the reference state in a form of a string of at most 20 characters in length, without string break characters, carriage return and tabulation according to template in accordance with paragraph 16 of the Procedure for the formation and maintenance of the information system in the field of circulation of medical products approved by Decision No. 30 of the Council of the Eurasian Economic Commission dated February 12, 2016</w:t>
            </w:r>
          </w:p>
        </w:tc>
        <w:tc>
          <w:tcPr>
            <w:tcW w:w="1681" w:type="dxa"/>
            <w:shd w:val="clear" w:color="auto" w:fill="FFFFFF"/>
          </w:tcPr>
          <w:p w:rsidR="00247C44" w:rsidRPr="001F51A7" w:rsidRDefault="00247C44" w:rsidP="00503575">
            <w:pPr>
              <w:spacing w:after="0" w:line="240" w:lineRule="auto"/>
              <w:jc w:val="center"/>
              <w:rPr>
                <w:rFonts w:asciiTheme="majorBidi" w:hAnsiTheme="majorBidi" w:cstheme="majorBidi"/>
              </w:rPr>
            </w:pPr>
          </w:p>
        </w:tc>
        <w:tc>
          <w:tcPr>
            <w:tcW w:w="1400" w:type="dxa"/>
            <w:shd w:val="clear" w:color="auto" w:fill="FFFFFF"/>
          </w:tcPr>
          <w:p w:rsidR="00247C44" w:rsidRPr="001F51A7" w:rsidRDefault="00247C44" w:rsidP="00503575">
            <w:pPr>
              <w:spacing w:after="0" w:line="240" w:lineRule="auto"/>
              <w:jc w:val="center"/>
              <w:rPr>
                <w:rFonts w:asciiTheme="majorBidi" w:hAnsiTheme="majorBidi" w:cstheme="majorBidi"/>
              </w:rPr>
            </w:pPr>
          </w:p>
        </w:tc>
        <w:tc>
          <w:tcPr>
            <w:tcW w:w="1922" w:type="dxa"/>
            <w:shd w:val="clear" w:color="auto" w:fill="FFFFFF"/>
          </w:tcPr>
          <w:p w:rsidR="00247C44" w:rsidRPr="001F51A7" w:rsidRDefault="00247C44" w:rsidP="00503575">
            <w:pPr>
              <w:spacing w:after="0" w:line="240" w:lineRule="auto"/>
              <w:jc w:val="center"/>
              <w:rPr>
                <w:rFonts w:asciiTheme="majorBidi" w:hAnsiTheme="majorBidi" w:cstheme="majorBidi"/>
              </w:rPr>
            </w:pPr>
          </w:p>
        </w:tc>
        <w:tc>
          <w:tcPr>
            <w:tcW w:w="1310" w:type="dxa"/>
            <w:shd w:val="clear" w:color="auto" w:fill="FFFFFF"/>
          </w:tcPr>
          <w:p w:rsidR="00247C44" w:rsidRPr="001F51A7" w:rsidRDefault="00247C44" w:rsidP="00503575">
            <w:pPr>
              <w:spacing w:after="0" w:line="240" w:lineRule="auto"/>
              <w:jc w:val="center"/>
              <w:rPr>
                <w:rFonts w:asciiTheme="majorBidi" w:hAnsiTheme="majorBidi" w:cstheme="majorBidi"/>
              </w:rPr>
            </w:pPr>
          </w:p>
        </w:tc>
        <w:tc>
          <w:tcPr>
            <w:tcW w:w="720" w:type="dxa"/>
            <w:shd w:val="clear" w:color="auto" w:fill="FFFFFF"/>
          </w:tcPr>
          <w:p w:rsidR="00000000" w:rsidRDefault="001825E5">
            <w:pPr>
              <w:spacing w:after="0" w:line="240" w:lineRule="auto"/>
              <w:jc w:val="center"/>
              <w:rPr>
                <w:rFonts w:asciiTheme="majorBidi" w:hAnsiTheme="majorBidi" w:cstheme="majorBidi"/>
              </w:rPr>
            </w:pPr>
            <w:r w:rsidRPr="001825E5">
              <w:rPr>
                <w:rFonts w:asciiTheme="majorBidi" w:hAnsiTheme="majorBidi" w:cstheme="majorBidi"/>
              </w:rPr>
              <w:t>0..1</w:t>
            </w:r>
          </w:p>
        </w:tc>
      </w:tr>
      <w:tr w:rsidR="00247C44" w:rsidRPr="001F51A7" w:rsidTr="00647B3E">
        <w:trPr>
          <w:trHeight w:val="20"/>
        </w:trPr>
        <w:tc>
          <w:tcPr>
            <w:tcW w:w="3769" w:type="dxa"/>
            <w:shd w:val="clear" w:color="auto" w:fill="FFFFFF"/>
          </w:tcPr>
          <w:p w:rsidR="00247C44" w:rsidRPr="001F51A7" w:rsidRDefault="001825E5" w:rsidP="0022540D">
            <w:pPr>
              <w:spacing w:after="0" w:line="240" w:lineRule="auto"/>
              <w:rPr>
                <w:rFonts w:asciiTheme="majorBidi" w:hAnsiTheme="majorBidi" w:cstheme="majorBidi"/>
              </w:rPr>
            </w:pPr>
            <w:r w:rsidRPr="001825E5">
              <w:rPr>
                <w:rFonts w:asciiTheme="majorBidi" w:hAnsiTheme="majorBidi" w:cstheme="majorBidi"/>
              </w:rPr>
              <w:t>5.2. Document date (csdo: DocCreationDate)</w:t>
            </w:r>
          </w:p>
        </w:tc>
        <w:tc>
          <w:tcPr>
            <w:tcW w:w="3888" w:type="dxa"/>
            <w:shd w:val="clear" w:color="auto" w:fill="FFFFFF"/>
            <w:vAlign w:val="center"/>
          </w:tcPr>
          <w:p w:rsidR="00714626" w:rsidRPr="001F51A7" w:rsidRDefault="001825E5" w:rsidP="0022540D">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 xml:space="preserve">date of application submission in accordance with GOST ISO 8601-2001 is </w:t>
            </w:r>
            <w:r w:rsidRPr="001825E5">
              <w:rPr>
                <w:rFonts w:asciiTheme="majorBidi" w:hAnsiTheme="majorBidi" w:cstheme="majorBidi"/>
                <w:sz w:val="22"/>
                <w:szCs w:val="22"/>
              </w:rPr>
              <w:lastRenderedPageBreak/>
              <w:t>indicated</w:t>
            </w:r>
          </w:p>
        </w:tc>
        <w:tc>
          <w:tcPr>
            <w:tcW w:w="1681" w:type="dxa"/>
            <w:shd w:val="clear" w:color="auto" w:fill="FFFFFF"/>
          </w:tcPr>
          <w:p w:rsidR="00247C4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lastRenderedPageBreak/>
              <w:t>+</w:t>
            </w:r>
          </w:p>
        </w:tc>
        <w:tc>
          <w:tcPr>
            <w:tcW w:w="1400" w:type="dxa"/>
            <w:shd w:val="clear" w:color="auto" w:fill="FFFFFF"/>
          </w:tcPr>
          <w:p w:rsidR="00247C4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922" w:type="dxa"/>
            <w:shd w:val="clear" w:color="auto" w:fill="FFFFFF"/>
          </w:tcPr>
          <w:p w:rsidR="00247C4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310" w:type="dxa"/>
            <w:shd w:val="clear" w:color="auto" w:fill="FFFFFF"/>
          </w:tcPr>
          <w:p w:rsidR="00247C4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720" w:type="dxa"/>
            <w:shd w:val="clear" w:color="auto" w:fill="FFFFFF"/>
          </w:tcPr>
          <w:p w:rsidR="00000000" w:rsidRDefault="001825E5">
            <w:pPr>
              <w:spacing w:after="0" w:line="240" w:lineRule="auto"/>
              <w:jc w:val="center"/>
              <w:rPr>
                <w:rFonts w:asciiTheme="majorBidi" w:hAnsiTheme="majorBidi" w:cstheme="majorBidi"/>
              </w:rPr>
            </w:pPr>
            <w:r w:rsidRPr="001825E5">
              <w:rPr>
                <w:rFonts w:asciiTheme="majorBidi" w:hAnsiTheme="majorBidi" w:cstheme="majorBidi"/>
              </w:rPr>
              <w:t>1</w:t>
            </w:r>
          </w:p>
        </w:tc>
      </w:tr>
      <w:tr w:rsidR="00EB4B1D" w:rsidRPr="001F51A7" w:rsidTr="00647B3E">
        <w:trPr>
          <w:trHeight w:val="20"/>
        </w:trPr>
        <w:tc>
          <w:tcPr>
            <w:tcW w:w="3769" w:type="dxa"/>
            <w:shd w:val="clear" w:color="auto" w:fill="FFFFFF"/>
          </w:tcPr>
          <w:p w:rsidR="00EB4B1D" w:rsidRPr="001F51A7" w:rsidRDefault="001825E5" w:rsidP="0022540D">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lastRenderedPageBreak/>
              <w:t xml:space="preserve">5.3. </w:t>
            </w:r>
            <w:r>
              <w:rPr>
                <w:rStyle w:val="211pt"/>
                <w:rFonts w:asciiTheme="majorBidi" w:hAnsiTheme="majorBidi" w:cstheme="majorBidi"/>
                <w:lang w:val="en-US" w:bidi="en-US"/>
              </w:rPr>
              <w:t>Reference state code (hcsdo:ReferenceUnifiedCountryCode)</w:t>
            </w:r>
          </w:p>
        </w:tc>
        <w:tc>
          <w:tcPr>
            <w:tcW w:w="3888" w:type="dxa"/>
            <w:shd w:val="clear" w:color="auto" w:fill="FFFFFF"/>
            <w:vAlign w:val="center"/>
          </w:tcPr>
          <w:p w:rsidR="002022C0" w:rsidRPr="001F51A7" w:rsidRDefault="001825E5" w:rsidP="000C31B5">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 two-letter code of the reference state in which a medical product is supposed to be circulated, from the classifier of countries of the world in accordance with ISO 3166-1 is indicated</w:t>
            </w:r>
          </w:p>
        </w:tc>
        <w:tc>
          <w:tcPr>
            <w:tcW w:w="1681"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EB4B1D" w:rsidRPr="001F51A7" w:rsidTr="00647B3E">
        <w:trPr>
          <w:trHeight w:val="20"/>
        </w:trPr>
        <w:tc>
          <w:tcPr>
            <w:tcW w:w="3769" w:type="dxa"/>
            <w:shd w:val="clear" w:color="auto" w:fill="FFFFFF"/>
            <w:vAlign w:val="center"/>
          </w:tcPr>
          <w:p w:rsidR="00EB4B1D" w:rsidRPr="001F51A7" w:rsidRDefault="001825E5" w:rsidP="0022540D">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a) guide (classifier) identifier (attribute </w:t>
            </w:r>
            <w:r>
              <w:rPr>
                <w:rStyle w:val="211pt"/>
                <w:rFonts w:asciiTheme="majorBidi" w:hAnsiTheme="majorBidi" w:cstheme="majorBidi"/>
                <w:lang w:val="en-US" w:bidi="en-US"/>
              </w:rPr>
              <w:t>codeListId)</w:t>
            </w:r>
          </w:p>
        </w:tc>
        <w:tc>
          <w:tcPr>
            <w:tcW w:w="3888" w:type="dxa"/>
            <w:shd w:val="clear" w:color="auto" w:fill="FFFFFF"/>
          </w:tcPr>
          <w:p w:rsidR="00EB4B1D" w:rsidRPr="001F51A7" w:rsidRDefault="001825E5" w:rsidP="004B676F">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value</w:t>
            </w:r>
            <w:r>
              <w:rPr>
                <w:rStyle w:val="211pt"/>
                <w:rFonts w:asciiTheme="majorBidi" w:hAnsiTheme="majorBidi" w:cstheme="majorBidi"/>
                <w:lang w:val="en-US"/>
              </w:rPr>
              <w:t xml:space="preserve"> </w:t>
            </w:r>
            <w:r w:rsidRPr="001825E5">
              <w:rPr>
                <w:rFonts w:asciiTheme="majorBidi" w:hAnsiTheme="majorBidi" w:cstheme="majorBidi"/>
                <w:sz w:val="22"/>
                <w:szCs w:val="22"/>
              </w:rPr>
              <w:t>“</w:t>
            </w:r>
            <w:r>
              <w:rPr>
                <w:rStyle w:val="211pt"/>
                <w:rFonts w:asciiTheme="majorBidi" w:hAnsiTheme="majorBidi" w:cstheme="majorBidi"/>
                <w:lang w:val="en-US" w:bidi="en-US"/>
              </w:rPr>
              <w:t>P.CLS.019</w:t>
            </w:r>
            <w:r w:rsidRPr="001825E5">
              <w:rPr>
                <w:rFonts w:asciiTheme="majorBidi" w:hAnsiTheme="majorBidi" w:cstheme="majorBidi"/>
                <w:sz w:val="22"/>
                <w:szCs w:val="22"/>
              </w:rPr>
              <w:t>” is indicated</w:t>
            </w:r>
          </w:p>
        </w:tc>
        <w:tc>
          <w:tcPr>
            <w:tcW w:w="1681"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EB4B1D" w:rsidRPr="001F51A7" w:rsidTr="00647B3E">
        <w:trPr>
          <w:trHeight w:val="20"/>
        </w:trPr>
        <w:tc>
          <w:tcPr>
            <w:tcW w:w="3769" w:type="dxa"/>
            <w:shd w:val="clear" w:color="auto" w:fill="FFFFFF"/>
          </w:tcPr>
          <w:p w:rsidR="00EB4B1D" w:rsidRPr="001F51A7" w:rsidRDefault="001825E5" w:rsidP="000C31B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5.4. </w:t>
            </w:r>
            <w:r>
              <w:rPr>
                <w:rStyle w:val="211pt"/>
                <w:rFonts w:asciiTheme="majorBidi" w:hAnsiTheme="majorBidi" w:cstheme="majorBidi"/>
                <w:lang w:val="en-US" w:bidi="en-US"/>
              </w:rPr>
              <w:t>Recognition state code (hcsdo:RecognitionUnifiedCountryCode)</w:t>
            </w:r>
          </w:p>
        </w:tc>
        <w:tc>
          <w:tcPr>
            <w:tcW w:w="3888" w:type="dxa"/>
            <w:shd w:val="clear" w:color="auto" w:fill="FFFFFF"/>
            <w:vAlign w:val="center"/>
          </w:tcPr>
          <w:p w:rsidR="00EB4B1D" w:rsidRPr="001F51A7" w:rsidRDefault="001825E5" w:rsidP="000C31B5">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 two-letter code of a recognition state in which a medical product is supposed to be circulated, from the classifier of countries of the world in accordance with ISO 3166-1 is indicated</w:t>
            </w:r>
          </w:p>
        </w:tc>
        <w:tc>
          <w:tcPr>
            <w:tcW w:w="1681"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EB4B1D"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w:t>
            </w:r>
          </w:p>
        </w:tc>
      </w:tr>
      <w:tr w:rsidR="00EB4B1D" w:rsidRPr="001F51A7" w:rsidTr="00647B3E">
        <w:trPr>
          <w:trHeight w:val="20"/>
        </w:trPr>
        <w:tc>
          <w:tcPr>
            <w:tcW w:w="3769" w:type="dxa"/>
            <w:shd w:val="clear" w:color="auto" w:fill="FFFFFF"/>
            <w:vAlign w:val="center"/>
          </w:tcPr>
          <w:p w:rsidR="00EB4B1D" w:rsidRPr="001F51A7" w:rsidRDefault="001825E5" w:rsidP="000C31B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a) guide (classifier) identifier (attribute </w:t>
            </w:r>
            <w:r>
              <w:rPr>
                <w:rStyle w:val="211pt"/>
                <w:rFonts w:asciiTheme="majorBidi" w:hAnsiTheme="majorBidi" w:cstheme="majorBidi"/>
                <w:lang w:val="en-US" w:bidi="en-US"/>
              </w:rPr>
              <w:t>codeListId)</w:t>
            </w:r>
          </w:p>
        </w:tc>
        <w:tc>
          <w:tcPr>
            <w:tcW w:w="3888" w:type="dxa"/>
            <w:shd w:val="clear" w:color="auto" w:fill="FFFFFF"/>
          </w:tcPr>
          <w:p w:rsidR="00EB4B1D" w:rsidRPr="001F51A7" w:rsidRDefault="001825E5" w:rsidP="004B676F">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value</w:t>
            </w:r>
            <w:r>
              <w:rPr>
                <w:rStyle w:val="211pt"/>
                <w:rFonts w:asciiTheme="majorBidi" w:hAnsiTheme="majorBidi" w:cstheme="majorBidi"/>
                <w:lang w:val="en-US"/>
              </w:rPr>
              <w:t xml:space="preserve"> </w:t>
            </w:r>
            <w:r w:rsidRPr="001825E5">
              <w:rPr>
                <w:rFonts w:asciiTheme="majorBidi" w:hAnsiTheme="majorBidi" w:cstheme="majorBidi"/>
                <w:sz w:val="22"/>
                <w:szCs w:val="22"/>
              </w:rPr>
              <w:t>“</w:t>
            </w:r>
            <w:r>
              <w:rPr>
                <w:rStyle w:val="211pt"/>
                <w:rFonts w:asciiTheme="majorBidi" w:hAnsiTheme="majorBidi" w:cstheme="majorBidi"/>
                <w:lang w:val="en-US" w:bidi="en-US"/>
              </w:rPr>
              <w:t>P.CLS.019</w:t>
            </w:r>
            <w:r w:rsidRPr="001825E5">
              <w:rPr>
                <w:rFonts w:asciiTheme="majorBidi" w:hAnsiTheme="majorBidi" w:cstheme="majorBidi"/>
                <w:sz w:val="22"/>
                <w:szCs w:val="22"/>
              </w:rPr>
              <w:t>” is indicated</w:t>
            </w:r>
          </w:p>
        </w:tc>
        <w:tc>
          <w:tcPr>
            <w:tcW w:w="1681"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EB4B1D" w:rsidRPr="001F51A7" w:rsidRDefault="001825E5" w:rsidP="00503575">
            <w:pPr>
              <w:pStyle w:val="20"/>
              <w:shd w:val="clear" w:color="auto" w:fill="auto"/>
              <w:spacing w:before="0" w:after="0" w:line="240" w:lineRule="auto"/>
              <w:ind w:left="320"/>
              <w:jc w:val="left"/>
              <w:rPr>
                <w:rFonts w:asciiTheme="majorBidi" w:hAnsiTheme="majorBidi" w:cstheme="majorBidi"/>
                <w:sz w:val="22"/>
                <w:szCs w:val="22"/>
              </w:rPr>
            </w:pPr>
            <w:r w:rsidRPr="001825E5">
              <w:rPr>
                <w:rStyle w:val="211pt"/>
                <w:rFonts w:asciiTheme="majorBidi" w:hAnsiTheme="majorBidi" w:cstheme="majorBidi"/>
                <w:lang w:val="en-US"/>
              </w:rPr>
              <w:t>1</w:t>
            </w:r>
          </w:p>
        </w:tc>
      </w:tr>
      <w:tr w:rsidR="00EB4B1D" w:rsidRPr="001F51A7" w:rsidTr="00647B3E">
        <w:trPr>
          <w:trHeight w:val="20"/>
        </w:trPr>
        <w:tc>
          <w:tcPr>
            <w:tcW w:w="3769" w:type="dxa"/>
            <w:shd w:val="clear" w:color="auto" w:fill="FFFFFF"/>
            <w:vAlign w:val="center"/>
          </w:tcPr>
          <w:p w:rsidR="00EB4B1D" w:rsidRPr="001F51A7" w:rsidRDefault="001825E5" w:rsidP="00503575">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rPr>
              <w:t>5.5 Code of the type of application</w:t>
            </w:r>
            <w:r w:rsidRPr="001825E5">
              <w:rPr>
                <w:rFonts w:asciiTheme="majorBidi" w:hAnsiTheme="majorBidi" w:cstheme="majorBidi"/>
                <w:sz w:val="22"/>
                <w:szCs w:val="22"/>
              </w:rPr>
              <w:t xml:space="preserve"> for registration of a medical product and (or) related procedures</w:t>
            </w:r>
            <w:r>
              <w:rPr>
                <w:rStyle w:val="211pt"/>
                <w:rFonts w:asciiTheme="majorBidi" w:hAnsiTheme="majorBidi" w:cstheme="majorBidi"/>
                <w:lang w:val="en-US" w:bidi="en-US"/>
              </w:rPr>
              <w:t xml:space="preserve"> (hcsdo: MedicalProduct</w:t>
            </w:r>
            <w:r w:rsidRPr="001825E5">
              <w:rPr>
                <w:rFonts w:asciiTheme="majorBidi" w:hAnsiTheme="majorBidi" w:cstheme="majorBidi"/>
                <w:sz w:val="22"/>
                <w:szCs w:val="22"/>
              </w:rPr>
              <w:t xml:space="preserve"> </w:t>
            </w:r>
            <w:r>
              <w:rPr>
                <w:rStyle w:val="211pt"/>
                <w:rFonts w:asciiTheme="majorBidi" w:hAnsiTheme="majorBidi" w:cstheme="majorBidi"/>
                <w:lang w:val="en-US" w:bidi="en-US"/>
              </w:rPr>
              <w:t>ApplicationKindV2Code)</w:t>
            </w:r>
          </w:p>
          <w:p w:rsidR="000C31B5" w:rsidRPr="001F51A7" w:rsidRDefault="000C31B5" w:rsidP="00503575">
            <w:pPr>
              <w:pStyle w:val="20"/>
              <w:shd w:val="clear" w:color="auto" w:fill="auto"/>
              <w:spacing w:before="0" w:after="0" w:line="240" w:lineRule="auto"/>
              <w:jc w:val="left"/>
              <w:rPr>
                <w:rStyle w:val="211pt"/>
                <w:rFonts w:asciiTheme="majorBidi" w:hAnsiTheme="majorBidi" w:cstheme="majorBidi"/>
                <w:lang w:val="en-US" w:bidi="en-US"/>
              </w:rPr>
            </w:pPr>
          </w:p>
          <w:p w:rsidR="000C31B5" w:rsidRPr="001F51A7" w:rsidRDefault="000C31B5" w:rsidP="00503575">
            <w:pPr>
              <w:pStyle w:val="20"/>
              <w:shd w:val="clear" w:color="auto" w:fill="auto"/>
              <w:spacing w:before="0" w:after="0" w:line="240" w:lineRule="auto"/>
              <w:jc w:val="left"/>
              <w:rPr>
                <w:rStyle w:val="211pt"/>
                <w:rFonts w:asciiTheme="majorBidi" w:hAnsiTheme="majorBidi" w:cstheme="majorBidi"/>
                <w:lang w:val="en-US" w:bidi="en-US"/>
              </w:rPr>
            </w:pPr>
          </w:p>
          <w:p w:rsidR="000C31B5" w:rsidRPr="001F51A7" w:rsidRDefault="000C31B5" w:rsidP="00503575">
            <w:pPr>
              <w:pStyle w:val="20"/>
              <w:shd w:val="clear" w:color="auto" w:fill="auto"/>
              <w:spacing w:before="0" w:after="0" w:line="240" w:lineRule="auto"/>
              <w:jc w:val="left"/>
              <w:rPr>
                <w:rFonts w:asciiTheme="majorBidi" w:hAnsiTheme="majorBidi" w:cstheme="majorBidi"/>
                <w:sz w:val="22"/>
                <w:szCs w:val="22"/>
              </w:rPr>
            </w:pPr>
          </w:p>
        </w:tc>
        <w:tc>
          <w:tcPr>
            <w:tcW w:w="3888" w:type="dxa"/>
            <w:shd w:val="clear" w:color="auto" w:fill="FFFFFF"/>
            <w:vAlign w:val="center"/>
          </w:tcPr>
          <w:p w:rsidR="00E44351" w:rsidRPr="001F51A7" w:rsidRDefault="001825E5" w:rsidP="006A32B4">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 xml:space="preserve">a code of the type of the submitted application in accordance with the classifier of document types of medical product registration dossier is indicated in a form of a string of at most 10 characters without string break characters, </w:t>
            </w:r>
            <w:r>
              <w:rPr>
                <w:rStyle w:val="211pt"/>
                <w:rFonts w:asciiTheme="majorBidi" w:hAnsiTheme="majorBidi" w:cstheme="majorBidi"/>
                <w:lang w:val="en-US"/>
              </w:rPr>
              <w:t>carriage return and tabulation</w:t>
            </w:r>
          </w:p>
        </w:tc>
        <w:tc>
          <w:tcPr>
            <w:tcW w:w="1681"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EB4B1D"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EB4B1D" w:rsidRPr="001F51A7" w:rsidRDefault="001825E5" w:rsidP="00503575">
            <w:pPr>
              <w:pStyle w:val="20"/>
              <w:shd w:val="clear" w:color="auto" w:fill="auto"/>
              <w:spacing w:before="0" w:after="0" w:line="240" w:lineRule="auto"/>
              <w:ind w:left="320"/>
              <w:jc w:val="left"/>
              <w:rPr>
                <w:rFonts w:asciiTheme="majorBidi" w:hAnsiTheme="majorBidi" w:cstheme="majorBidi"/>
                <w:sz w:val="22"/>
                <w:szCs w:val="22"/>
              </w:rPr>
            </w:pPr>
            <w:r w:rsidRPr="001825E5">
              <w:rPr>
                <w:rStyle w:val="211pt"/>
                <w:rFonts w:asciiTheme="majorBidi" w:hAnsiTheme="majorBidi" w:cstheme="majorBidi"/>
                <w:lang w:val="en-US"/>
              </w:rPr>
              <w:t>1</w:t>
            </w:r>
          </w:p>
        </w:tc>
      </w:tr>
      <w:tr w:rsidR="004B2F7B" w:rsidRPr="001F51A7" w:rsidTr="00647B3E">
        <w:trPr>
          <w:trHeight w:val="20"/>
        </w:trPr>
        <w:tc>
          <w:tcPr>
            <w:tcW w:w="3769" w:type="dxa"/>
            <w:shd w:val="clear" w:color="auto" w:fill="FFFFFF"/>
            <w:vAlign w:val="center"/>
          </w:tcPr>
          <w:p w:rsidR="004B2F7B" w:rsidRPr="001F51A7" w:rsidRDefault="001825E5" w:rsidP="000C31B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5.6. Description of the method to obtain information on the procedure for a medical product registration </w:t>
            </w:r>
            <w:r>
              <w:rPr>
                <w:rStyle w:val="211pt"/>
                <w:rFonts w:asciiTheme="majorBidi" w:hAnsiTheme="majorBidi" w:cstheme="majorBidi"/>
                <w:lang w:val="en-US" w:bidi="en-US"/>
              </w:rPr>
              <w:t>(hcsdo:InformationObtaining MethodText)</w:t>
            </w:r>
          </w:p>
        </w:tc>
        <w:tc>
          <w:tcPr>
            <w:tcW w:w="3888" w:type="dxa"/>
            <w:shd w:val="clear" w:color="auto" w:fill="FFFFFF"/>
            <w:vAlign w:val="center"/>
          </w:tcPr>
          <w:p w:rsidR="009F747E" w:rsidRPr="001F51A7" w:rsidRDefault="001825E5" w:rsidP="006A32B4">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a description of the method to obtain information on the procedure for a medical product registration is indicated in a form of a string of at most 4,000 characters in length</w:t>
            </w:r>
          </w:p>
        </w:tc>
        <w:tc>
          <w:tcPr>
            <w:tcW w:w="1681" w:type="dxa"/>
            <w:shd w:val="clear" w:color="auto" w:fill="FFFFFF"/>
          </w:tcPr>
          <w:p w:rsidR="004B2F7B" w:rsidRPr="001F51A7" w:rsidRDefault="004B2F7B" w:rsidP="00503575">
            <w:pPr>
              <w:spacing w:after="0" w:line="240" w:lineRule="auto"/>
              <w:jc w:val="center"/>
              <w:rPr>
                <w:rFonts w:asciiTheme="majorBidi" w:hAnsiTheme="majorBidi" w:cstheme="majorBidi"/>
              </w:rPr>
            </w:pPr>
          </w:p>
        </w:tc>
        <w:tc>
          <w:tcPr>
            <w:tcW w:w="1400" w:type="dxa"/>
            <w:shd w:val="clear" w:color="auto" w:fill="FFFFFF"/>
          </w:tcPr>
          <w:p w:rsidR="004B2F7B" w:rsidRPr="001F51A7" w:rsidRDefault="004B2F7B" w:rsidP="00503575">
            <w:pPr>
              <w:spacing w:after="0" w:line="240" w:lineRule="auto"/>
              <w:jc w:val="center"/>
              <w:rPr>
                <w:rFonts w:asciiTheme="majorBidi" w:hAnsiTheme="majorBidi" w:cstheme="majorBidi"/>
              </w:rPr>
            </w:pPr>
          </w:p>
        </w:tc>
        <w:tc>
          <w:tcPr>
            <w:tcW w:w="1922" w:type="dxa"/>
            <w:shd w:val="clear" w:color="auto" w:fill="FFFFFF"/>
          </w:tcPr>
          <w:p w:rsidR="004B2F7B" w:rsidRPr="001F51A7" w:rsidRDefault="004B2F7B" w:rsidP="00503575">
            <w:pPr>
              <w:spacing w:after="0" w:line="240" w:lineRule="auto"/>
              <w:jc w:val="center"/>
              <w:rPr>
                <w:rFonts w:asciiTheme="majorBidi" w:hAnsiTheme="majorBidi" w:cstheme="majorBidi"/>
              </w:rPr>
            </w:pPr>
          </w:p>
        </w:tc>
        <w:tc>
          <w:tcPr>
            <w:tcW w:w="1310" w:type="dxa"/>
            <w:shd w:val="clear" w:color="auto" w:fill="FFFFFF"/>
          </w:tcPr>
          <w:p w:rsidR="004B2F7B"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4B2F7B"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4B2F7B" w:rsidRPr="001F51A7" w:rsidTr="00647B3E">
        <w:trPr>
          <w:trHeight w:val="20"/>
        </w:trPr>
        <w:tc>
          <w:tcPr>
            <w:tcW w:w="3769" w:type="dxa"/>
            <w:shd w:val="clear" w:color="auto" w:fill="FFFFFF"/>
          </w:tcPr>
          <w:p w:rsidR="004B2F7B" w:rsidRPr="001F51A7" w:rsidRDefault="001825E5" w:rsidP="001A29CB">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5.7. </w:t>
            </w:r>
            <w:r>
              <w:rPr>
                <w:rStyle w:val="211pt"/>
                <w:rFonts w:asciiTheme="majorBidi" w:hAnsiTheme="majorBidi" w:cstheme="majorBidi"/>
                <w:lang w:val="en-US" w:bidi="en-US"/>
              </w:rPr>
              <w:t>Code of the method to obtain</w:t>
            </w:r>
            <w:r>
              <w:rPr>
                <w:rStyle w:val="211pt"/>
                <w:rFonts w:asciiTheme="majorBidi" w:hAnsiTheme="majorBidi" w:cstheme="majorBidi"/>
                <w:lang w:val="en-US"/>
              </w:rPr>
              <w:t xml:space="preserve"> a registration certificate of the medical product </w:t>
            </w:r>
            <w:r>
              <w:rPr>
                <w:rStyle w:val="211pt"/>
                <w:rFonts w:asciiTheme="majorBidi" w:hAnsiTheme="majorBidi" w:cstheme="majorBidi"/>
                <w:lang w:val="en-US" w:bidi="en-US"/>
              </w:rPr>
              <w:t>(hcsdo</w:t>
            </w:r>
            <w:r>
              <w:rPr>
                <w:rStyle w:val="211pt"/>
                <w:rFonts w:asciiTheme="majorBidi" w:hAnsiTheme="majorBidi" w:cstheme="majorBidi"/>
                <w:lang w:val="en-US"/>
              </w:rPr>
              <w:t xml:space="preserve">: </w:t>
            </w:r>
            <w:r>
              <w:rPr>
                <w:rStyle w:val="211pt"/>
                <w:rFonts w:asciiTheme="majorBidi" w:hAnsiTheme="majorBidi" w:cstheme="majorBidi"/>
                <w:lang w:val="en-US" w:bidi="en-US"/>
              </w:rPr>
              <w:t>ReceptionKindCode)</w:t>
            </w:r>
          </w:p>
        </w:tc>
        <w:tc>
          <w:tcPr>
            <w:tcW w:w="3888" w:type="dxa"/>
            <w:shd w:val="clear" w:color="auto" w:fill="FFFFFF"/>
            <w:vAlign w:val="center"/>
          </w:tcPr>
          <w:p w:rsidR="004B2F7B" w:rsidRPr="001F51A7" w:rsidRDefault="001825E5" w:rsidP="004B676F">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a code of the method to obtain a registration certificate for the medical product is indicated in accordance with a list of possible values:</w:t>
            </w:r>
          </w:p>
          <w:p w:rsidR="00810CD8" w:rsidRPr="001F51A7" w:rsidRDefault="001825E5" w:rsidP="004B676F">
            <w:pPr>
              <w:spacing w:after="0" w:line="240" w:lineRule="auto"/>
              <w:ind w:left="59" w:right="124"/>
              <w:rPr>
                <w:rFonts w:asciiTheme="majorBidi" w:hAnsiTheme="majorBidi" w:cstheme="majorBidi"/>
              </w:rPr>
            </w:pPr>
            <w:r w:rsidRPr="001825E5">
              <w:rPr>
                <w:rFonts w:asciiTheme="majorBidi" w:hAnsiTheme="majorBidi" w:cstheme="majorBidi"/>
              </w:rPr>
              <w:t>01 - on paper, personally;</w:t>
            </w:r>
          </w:p>
          <w:p w:rsidR="00810CD8" w:rsidRPr="001F51A7" w:rsidRDefault="001825E5" w:rsidP="004B676F">
            <w:pPr>
              <w:spacing w:after="0" w:line="240" w:lineRule="auto"/>
              <w:ind w:left="59" w:right="124"/>
              <w:rPr>
                <w:rFonts w:asciiTheme="majorBidi" w:hAnsiTheme="majorBidi" w:cstheme="majorBidi"/>
              </w:rPr>
            </w:pPr>
            <w:r w:rsidRPr="001825E5">
              <w:rPr>
                <w:rFonts w:asciiTheme="majorBidi" w:hAnsiTheme="majorBidi" w:cstheme="majorBidi"/>
              </w:rPr>
              <w:t>02 - send it on paper by registered mail with notification of delivery;</w:t>
            </w:r>
          </w:p>
          <w:p w:rsidR="00810CD8" w:rsidRPr="001F51A7" w:rsidRDefault="001825E5" w:rsidP="004B676F">
            <w:pPr>
              <w:spacing w:after="0" w:line="240" w:lineRule="auto"/>
              <w:ind w:left="59" w:right="124"/>
              <w:rPr>
                <w:rFonts w:asciiTheme="majorBidi" w:hAnsiTheme="majorBidi" w:cstheme="majorBidi"/>
              </w:rPr>
            </w:pPr>
            <w:r w:rsidRPr="001825E5">
              <w:rPr>
                <w:rFonts w:asciiTheme="majorBidi" w:hAnsiTheme="majorBidi" w:cstheme="majorBidi"/>
              </w:rPr>
              <w:t>03 - in a form of electronic document;</w:t>
            </w:r>
          </w:p>
          <w:p w:rsidR="004B2F7B" w:rsidRPr="001F51A7" w:rsidRDefault="001825E5" w:rsidP="004B676F">
            <w:pPr>
              <w:spacing w:after="0" w:line="240" w:lineRule="auto"/>
              <w:ind w:left="59" w:right="124"/>
              <w:rPr>
                <w:rFonts w:asciiTheme="majorBidi" w:hAnsiTheme="majorBidi" w:cstheme="majorBidi"/>
              </w:rPr>
            </w:pPr>
            <w:r w:rsidRPr="001825E5">
              <w:rPr>
                <w:rFonts w:asciiTheme="majorBidi" w:hAnsiTheme="majorBidi" w:cstheme="majorBidi"/>
              </w:rPr>
              <w:t>99 - other</w:t>
            </w:r>
          </w:p>
        </w:tc>
        <w:tc>
          <w:tcPr>
            <w:tcW w:w="1681" w:type="dxa"/>
            <w:shd w:val="clear" w:color="auto" w:fill="FFFFFF"/>
          </w:tcPr>
          <w:p w:rsidR="004B2F7B" w:rsidRPr="001F51A7" w:rsidRDefault="004B2F7B" w:rsidP="00503575">
            <w:pPr>
              <w:spacing w:after="0" w:line="240" w:lineRule="auto"/>
              <w:jc w:val="center"/>
              <w:rPr>
                <w:rFonts w:asciiTheme="majorBidi" w:hAnsiTheme="majorBidi" w:cstheme="majorBidi"/>
              </w:rPr>
            </w:pPr>
          </w:p>
        </w:tc>
        <w:tc>
          <w:tcPr>
            <w:tcW w:w="1400" w:type="dxa"/>
            <w:shd w:val="clear" w:color="auto" w:fill="FFFFFF"/>
          </w:tcPr>
          <w:p w:rsidR="004B2F7B" w:rsidRPr="001F51A7" w:rsidRDefault="004B2F7B" w:rsidP="00503575">
            <w:pPr>
              <w:spacing w:after="0" w:line="240" w:lineRule="auto"/>
              <w:jc w:val="center"/>
              <w:rPr>
                <w:rFonts w:asciiTheme="majorBidi" w:hAnsiTheme="majorBidi" w:cstheme="majorBidi"/>
              </w:rPr>
            </w:pPr>
          </w:p>
        </w:tc>
        <w:tc>
          <w:tcPr>
            <w:tcW w:w="1922" w:type="dxa"/>
            <w:shd w:val="clear" w:color="auto" w:fill="FFFFFF"/>
          </w:tcPr>
          <w:p w:rsidR="004B2F7B" w:rsidRPr="001F51A7" w:rsidRDefault="004B2F7B" w:rsidP="00503575">
            <w:pPr>
              <w:spacing w:after="0" w:line="240" w:lineRule="auto"/>
              <w:jc w:val="center"/>
              <w:rPr>
                <w:rFonts w:asciiTheme="majorBidi" w:hAnsiTheme="majorBidi" w:cstheme="majorBidi"/>
              </w:rPr>
            </w:pPr>
          </w:p>
        </w:tc>
        <w:tc>
          <w:tcPr>
            <w:tcW w:w="1310" w:type="dxa"/>
            <w:shd w:val="clear" w:color="auto" w:fill="FFFFFF"/>
          </w:tcPr>
          <w:p w:rsidR="004B2F7B"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4B2F7B"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4B2F7B" w:rsidRPr="001F51A7" w:rsidTr="00647B3E">
        <w:trPr>
          <w:trHeight w:val="20"/>
        </w:trPr>
        <w:tc>
          <w:tcPr>
            <w:tcW w:w="3769" w:type="dxa"/>
            <w:shd w:val="clear" w:color="auto" w:fill="FFFFFF"/>
          </w:tcPr>
          <w:p w:rsidR="004B2F7B" w:rsidRPr="001F51A7" w:rsidRDefault="001825E5" w:rsidP="001A29CB">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lastRenderedPageBreak/>
              <w:t xml:space="preserve">5.8. </w:t>
            </w:r>
            <w:r>
              <w:rPr>
                <w:rStyle w:val="211pt"/>
                <w:rFonts w:asciiTheme="majorBidi" w:hAnsiTheme="majorBidi" w:cstheme="majorBidi"/>
                <w:lang w:val="en-US" w:bidi="en-US"/>
              </w:rPr>
              <w:t>Name of the method to obtain</w:t>
            </w:r>
            <w:r>
              <w:rPr>
                <w:rStyle w:val="211pt"/>
                <w:rFonts w:asciiTheme="majorBidi" w:hAnsiTheme="majorBidi" w:cstheme="majorBidi"/>
                <w:lang w:val="en-US"/>
              </w:rPr>
              <w:t xml:space="preserve"> the registration certificate for a medical product </w:t>
            </w:r>
            <w:r>
              <w:rPr>
                <w:rStyle w:val="211pt"/>
                <w:rFonts w:asciiTheme="majorBidi" w:hAnsiTheme="majorBidi" w:cstheme="majorBidi"/>
                <w:lang w:val="en-US" w:bidi="en-US"/>
              </w:rPr>
              <w:t>(hcsdo:ReceptionKindName)</w:t>
            </w:r>
          </w:p>
        </w:tc>
        <w:tc>
          <w:tcPr>
            <w:tcW w:w="3888" w:type="dxa"/>
            <w:shd w:val="clear" w:color="auto" w:fill="FFFFFF"/>
            <w:vAlign w:val="bottom"/>
          </w:tcPr>
          <w:p w:rsidR="00EE5F06" w:rsidRPr="001F51A7" w:rsidRDefault="001825E5" w:rsidP="006A32B4">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 xml:space="preserve">if credential “5.7. </w:t>
            </w:r>
            <w:r>
              <w:rPr>
                <w:rStyle w:val="211pt"/>
                <w:rFonts w:asciiTheme="majorBidi" w:hAnsiTheme="majorBidi" w:cstheme="majorBidi"/>
                <w:lang w:val="en-US" w:bidi="en-US"/>
              </w:rPr>
              <w:t>Code of the method to obtain the registration certificate for a medical product</w:t>
            </w:r>
            <w:r w:rsidRPr="001825E5">
              <w:rPr>
                <w:rFonts w:asciiTheme="majorBidi" w:hAnsiTheme="majorBidi" w:cstheme="majorBidi"/>
                <w:sz w:val="22"/>
                <w:szCs w:val="22"/>
              </w:rPr>
              <w:t xml:space="preserve">“ is filled with value “99” - “other”, </w:t>
            </w:r>
            <w:r>
              <w:rPr>
                <w:rStyle w:val="211pt"/>
                <w:rFonts w:asciiTheme="majorBidi" w:hAnsiTheme="majorBidi" w:cstheme="majorBidi"/>
                <w:lang w:val="en-US"/>
              </w:rPr>
              <w:t>a name of a method to obtain a registration certificate of the medical product</w:t>
            </w:r>
            <w:r w:rsidRPr="001825E5">
              <w:rPr>
                <w:rFonts w:asciiTheme="majorBidi" w:hAnsiTheme="majorBidi" w:cstheme="majorBidi"/>
                <w:sz w:val="22"/>
                <w:szCs w:val="22"/>
              </w:rPr>
              <w:t xml:space="preserve"> is indicated in a form of a string of 500 characters or less, without string break characters, </w:t>
            </w:r>
            <w:r>
              <w:rPr>
                <w:rStyle w:val="211pt"/>
                <w:rFonts w:asciiTheme="majorBidi" w:hAnsiTheme="majorBidi" w:cstheme="majorBidi"/>
                <w:lang w:val="en-US"/>
              </w:rPr>
              <w:t>carriage return and tabulation</w:t>
            </w:r>
          </w:p>
        </w:tc>
        <w:tc>
          <w:tcPr>
            <w:tcW w:w="1681" w:type="dxa"/>
            <w:shd w:val="clear" w:color="auto" w:fill="FFFFFF"/>
          </w:tcPr>
          <w:p w:rsidR="004B2F7B" w:rsidRPr="001F51A7" w:rsidRDefault="004B2F7B" w:rsidP="00503575">
            <w:pPr>
              <w:spacing w:after="0" w:line="240" w:lineRule="auto"/>
              <w:rPr>
                <w:rFonts w:asciiTheme="majorBidi" w:hAnsiTheme="majorBidi" w:cstheme="majorBidi"/>
              </w:rPr>
            </w:pPr>
          </w:p>
        </w:tc>
        <w:tc>
          <w:tcPr>
            <w:tcW w:w="1400" w:type="dxa"/>
            <w:shd w:val="clear" w:color="auto" w:fill="FFFFFF"/>
          </w:tcPr>
          <w:p w:rsidR="004B2F7B" w:rsidRPr="001F51A7" w:rsidRDefault="004B2F7B" w:rsidP="00503575">
            <w:pPr>
              <w:spacing w:after="0" w:line="240" w:lineRule="auto"/>
              <w:rPr>
                <w:rFonts w:asciiTheme="majorBidi" w:hAnsiTheme="majorBidi" w:cstheme="majorBidi"/>
              </w:rPr>
            </w:pPr>
          </w:p>
        </w:tc>
        <w:tc>
          <w:tcPr>
            <w:tcW w:w="1922" w:type="dxa"/>
            <w:shd w:val="clear" w:color="auto" w:fill="FFFFFF"/>
          </w:tcPr>
          <w:p w:rsidR="004B2F7B" w:rsidRPr="001F51A7" w:rsidRDefault="004B2F7B" w:rsidP="00503575">
            <w:pPr>
              <w:spacing w:after="0" w:line="240" w:lineRule="auto"/>
              <w:rPr>
                <w:rFonts w:asciiTheme="majorBidi" w:hAnsiTheme="majorBidi" w:cstheme="majorBidi"/>
              </w:rPr>
            </w:pPr>
          </w:p>
        </w:tc>
        <w:tc>
          <w:tcPr>
            <w:tcW w:w="1310" w:type="dxa"/>
            <w:shd w:val="clear" w:color="auto" w:fill="FFFFFF"/>
          </w:tcPr>
          <w:p w:rsidR="004B2F7B"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4B2F7B"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4B2F7B" w:rsidRPr="001F51A7" w:rsidTr="00647B3E">
        <w:trPr>
          <w:trHeight w:val="20"/>
        </w:trPr>
        <w:tc>
          <w:tcPr>
            <w:tcW w:w="3769" w:type="dxa"/>
            <w:shd w:val="clear" w:color="auto" w:fill="FFFFFF"/>
          </w:tcPr>
          <w:p w:rsidR="004B2F7B"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5.9. Reason for the Applicant's appeal</w:t>
            </w:r>
            <w:r w:rsidRPr="001825E5">
              <w:rPr>
                <w:rFonts w:asciiTheme="majorBidi" w:hAnsiTheme="majorBidi" w:cstheme="majorBidi"/>
                <w:sz w:val="22"/>
                <w:szCs w:val="22"/>
              </w:rPr>
              <w:t xml:space="preserve"> </w:t>
            </w:r>
            <w:r>
              <w:rPr>
                <w:rStyle w:val="211pt"/>
                <w:rFonts w:asciiTheme="majorBidi" w:hAnsiTheme="majorBidi" w:cstheme="majorBidi"/>
                <w:lang w:val="en-US" w:bidi="en-US"/>
              </w:rPr>
              <w:t>(hcsdo</w:t>
            </w:r>
            <w:r>
              <w:rPr>
                <w:rStyle w:val="211pt"/>
                <w:rFonts w:asciiTheme="majorBidi" w:hAnsiTheme="majorBidi" w:cstheme="majorBidi"/>
                <w:lang w:val="en-US"/>
              </w:rPr>
              <w:t xml:space="preserve">: </w:t>
            </w:r>
            <w:r>
              <w:rPr>
                <w:rStyle w:val="211pt"/>
                <w:rFonts w:asciiTheme="majorBidi" w:hAnsiTheme="majorBidi" w:cstheme="majorBidi"/>
                <w:lang w:val="en-US" w:bidi="en-US"/>
              </w:rPr>
              <w:t>ReasonText)</w:t>
            </w:r>
          </w:p>
        </w:tc>
        <w:tc>
          <w:tcPr>
            <w:tcW w:w="3888" w:type="dxa"/>
            <w:shd w:val="clear" w:color="auto" w:fill="FFFFFF"/>
            <w:vAlign w:val="center"/>
          </w:tcPr>
          <w:p w:rsidR="00B2566D" w:rsidRPr="001F51A7" w:rsidRDefault="001825E5" w:rsidP="006A32B4">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 xml:space="preserve">description of the reason for cancellation (annulment) or the reason for applying for a duplicate of </w:t>
            </w:r>
            <w:r>
              <w:rPr>
                <w:rStyle w:val="211pt"/>
                <w:rFonts w:asciiTheme="majorBidi" w:hAnsiTheme="majorBidi" w:cstheme="majorBidi"/>
                <w:lang w:val="en-US"/>
              </w:rPr>
              <w:t xml:space="preserve">a registration certificate of a medical product is indicated </w:t>
            </w:r>
            <w:r w:rsidRPr="001825E5">
              <w:rPr>
                <w:rFonts w:asciiTheme="majorBidi" w:hAnsiTheme="majorBidi" w:cstheme="majorBidi"/>
                <w:sz w:val="22"/>
                <w:szCs w:val="22"/>
              </w:rPr>
              <w:t xml:space="preserve"> in a form of a string of at most 4,000 characters in length</w:t>
            </w:r>
          </w:p>
        </w:tc>
        <w:tc>
          <w:tcPr>
            <w:tcW w:w="1681" w:type="dxa"/>
            <w:shd w:val="clear" w:color="auto" w:fill="FFFFFF"/>
          </w:tcPr>
          <w:p w:rsidR="004B2F7B" w:rsidRPr="001F51A7" w:rsidRDefault="004B2F7B" w:rsidP="00503575">
            <w:pPr>
              <w:spacing w:after="0" w:line="240" w:lineRule="auto"/>
              <w:rPr>
                <w:rFonts w:asciiTheme="majorBidi" w:hAnsiTheme="majorBidi" w:cstheme="majorBidi"/>
              </w:rPr>
            </w:pPr>
          </w:p>
        </w:tc>
        <w:tc>
          <w:tcPr>
            <w:tcW w:w="1400" w:type="dxa"/>
            <w:shd w:val="clear" w:color="auto" w:fill="FFFFFF"/>
          </w:tcPr>
          <w:p w:rsidR="004B2F7B" w:rsidRPr="001F51A7" w:rsidRDefault="004B2F7B" w:rsidP="00503575">
            <w:pPr>
              <w:spacing w:after="0" w:line="240" w:lineRule="auto"/>
              <w:rPr>
                <w:rFonts w:asciiTheme="majorBidi" w:hAnsiTheme="majorBidi" w:cstheme="majorBidi"/>
              </w:rPr>
            </w:pPr>
          </w:p>
        </w:tc>
        <w:tc>
          <w:tcPr>
            <w:tcW w:w="1922" w:type="dxa"/>
            <w:shd w:val="clear" w:color="auto" w:fill="FFFFFF"/>
          </w:tcPr>
          <w:p w:rsidR="004B2F7B"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4B2F7B"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4B2F7B"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407B4B" w:rsidRPr="001F51A7" w:rsidTr="00647B3E">
        <w:trPr>
          <w:trHeight w:val="20"/>
        </w:trPr>
        <w:tc>
          <w:tcPr>
            <w:tcW w:w="3769" w:type="dxa"/>
            <w:shd w:val="clear" w:color="auto" w:fill="FFFFFF"/>
            <w:vAlign w:val="center"/>
          </w:tcPr>
          <w:p w:rsidR="00407B4B" w:rsidRPr="001F51A7" w:rsidRDefault="001825E5" w:rsidP="006A32B4">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6. </w:t>
            </w:r>
            <w:r>
              <w:rPr>
                <w:rStyle w:val="211pt"/>
                <w:rFonts w:asciiTheme="majorBidi" w:hAnsiTheme="majorBidi" w:cstheme="majorBidi"/>
                <w:lang w:val="en-US" w:bidi="en-US"/>
              </w:rPr>
              <w:t>Details</w:t>
            </w:r>
            <w:r w:rsidRPr="001825E5">
              <w:rPr>
                <w:rFonts w:asciiTheme="majorBidi" w:hAnsiTheme="majorBidi" w:cstheme="majorBidi"/>
                <w:sz w:val="22"/>
                <w:szCs w:val="22"/>
              </w:rPr>
              <w:t xml:space="preserve"> which prove payment of the duty for a medical product registration and (or) related procedures</w:t>
            </w:r>
            <w:r>
              <w:rPr>
                <w:rStyle w:val="211pt"/>
                <w:rFonts w:asciiTheme="majorBidi" w:hAnsiTheme="majorBidi" w:cstheme="majorBidi"/>
                <w:lang w:val="en-US" w:bidi="en-US"/>
              </w:rPr>
              <w:t xml:space="preserve"> (hccdo</w:t>
            </w:r>
            <w:r>
              <w:rPr>
                <w:rStyle w:val="211pt"/>
                <w:rFonts w:asciiTheme="majorBidi" w:hAnsiTheme="majorBidi" w:cstheme="majorBidi"/>
                <w:lang w:val="en-US"/>
              </w:rPr>
              <w:t xml:space="preserve">: </w:t>
            </w:r>
            <w:r>
              <w:rPr>
                <w:rStyle w:val="211pt"/>
                <w:rFonts w:asciiTheme="majorBidi" w:hAnsiTheme="majorBidi" w:cstheme="majorBidi"/>
                <w:lang w:val="en-US" w:bidi="en-US"/>
              </w:rPr>
              <w:t>DutyProofDocDetails)</w:t>
            </w:r>
          </w:p>
        </w:tc>
        <w:tc>
          <w:tcPr>
            <w:tcW w:w="3888" w:type="dxa"/>
            <w:shd w:val="clear" w:color="auto" w:fill="FFFFFF"/>
          </w:tcPr>
          <w:p w:rsidR="00B2566D" w:rsidRPr="001F51A7" w:rsidRDefault="001825E5" w:rsidP="006A32B4">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 xml:space="preserve">details of </w:t>
            </w:r>
            <w:r w:rsidRPr="001825E5">
              <w:rPr>
                <w:rFonts w:asciiTheme="majorBidi" w:hAnsiTheme="majorBidi" w:cstheme="majorBidi"/>
                <w:sz w:val="22"/>
                <w:szCs w:val="22"/>
              </w:rPr>
              <w:t>payment of the duty for the medical product registration and (or) registration-related procedures are indicated</w:t>
            </w:r>
          </w:p>
        </w:tc>
        <w:tc>
          <w:tcPr>
            <w:tcW w:w="1681" w:type="dxa"/>
            <w:shd w:val="clear" w:color="auto" w:fill="FFFFFF"/>
          </w:tcPr>
          <w:p w:rsidR="00407B4B"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407B4B" w:rsidRPr="001F51A7" w:rsidRDefault="00407B4B" w:rsidP="00503575">
            <w:pPr>
              <w:spacing w:after="0" w:line="240" w:lineRule="auto"/>
              <w:rPr>
                <w:rFonts w:asciiTheme="majorBidi" w:hAnsiTheme="majorBidi" w:cstheme="majorBidi"/>
              </w:rPr>
            </w:pPr>
          </w:p>
        </w:tc>
        <w:tc>
          <w:tcPr>
            <w:tcW w:w="1922" w:type="dxa"/>
            <w:shd w:val="clear" w:color="auto" w:fill="FFFFFF"/>
          </w:tcPr>
          <w:p w:rsidR="00407B4B" w:rsidRPr="001F51A7" w:rsidRDefault="00407B4B" w:rsidP="00503575">
            <w:pPr>
              <w:spacing w:after="0" w:line="240" w:lineRule="auto"/>
              <w:rPr>
                <w:rFonts w:asciiTheme="majorBidi" w:hAnsiTheme="majorBidi" w:cstheme="majorBidi"/>
              </w:rPr>
            </w:pPr>
          </w:p>
        </w:tc>
        <w:tc>
          <w:tcPr>
            <w:tcW w:w="1310" w:type="dxa"/>
            <w:shd w:val="clear" w:color="auto" w:fill="FFFFFF"/>
          </w:tcPr>
          <w:p w:rsidR="00407B4B"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407B4B"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w:t>
            </w:r>
            <w:r>
              <w:rPr>
                <w:rStyle w:val="211pt"/>
                <w:rFonts w:asciiTheme="majorBidi" w:hAnsiTheme="majorBidi" w:cstheme="majorBidi"/>
                <w:lang w:val="en-US"/>
              </w:rPr>
              <w:t>*</w:t>
            </w:r>
          </w:p>
        </w:tc>
      </w:tr>
      <w:tr w:rsidR="00B0043B" w:rsidRPr="001F51A7" w:rsidTr="00294E0E">
        <w:trPr>
          <w:trHeight w:val="20"/>
        </w:trPr>
        <w:tc>
          <w:tcPr>
            <w:tcW w:w="3769" w:type="dxa"/>
            <w:shd w:val="clear" w:color="auto" w:fill="FFFFFF"/>
            <w:vAlign w:val="center"/>
          </w:tcPr>
          <w:p w:rsidR="00B0043B" w:rsidRPr="001F51A7" w:rsidRDefault="001825E5" w:rsidP="00503575">
            <w:pPr>
              <w:spacing w:after="0" w:line="240" w:lineRule="auto"/>
              <w:rPr>
                <w:rFonts w:asciiTheme="majorBidi" w:hAnsiTheme="majorBidi" w:cstheme="majorBidi"/>
              </w:rPr>
            </w:pPr>
            <w:r>
              <w:rPr>
                <w:rStyle w:val="211pt"/>
                <w:rFonts w:asciiTheme="majorBidi" w:eastAsiaTheme="minorEastAsia" w:hAnsiTheme="majorBidi" w:cstheme="majorBidi"/>
                <w:lang w:val="en-US"/>
              </w:rPr>
              <w:t xml:space="preserve">6.1. </w:t>
            </w:r>
            <w:r>
              <w:rPr>
                <w:rStyle w:val="211pt"/>
                <w:rFonts w:asciiTheme="majorBidi" w:eastAsiaTheme="minorEastAsia" w:hAnsiTheme="majorBidi" w:cstheme="majorBidi"/>
                <w:lang w:val="en-US" w:bidi="en-US"/>
              </w:rPr>
              <w:t>Country code (csdo: UnifiedCountryCode)</w:t>
            </w:r>
          </w:p>
        </w:tc>
        <w:tc>
          <w:tcPr>
            <w:tcW w:w="3888" w:type="dxa"/>
            <w:shd w:val="clear" w:color="auto" w:fill="FFFFFF"/>
            <w:vAlign w:val="center"/>
          </w:tcPr>
          <w:p w:rsidR="00ED73F6" w:rsidRPr="001F51A7" w:rsidRDefault="001825E5" w:rsidP="006A32B4">
            <w:pPr>
              <w:spacing w:after="0" w:line="240" w:lineRule="auto"/>
              <w:ind w:left="59" w:right="124"/>
              <w:rPr>
                <w:rFonts w:asciiTheme="majorBidi" w:hAnsiTheme="majorBidi" w:cstheme="majorBidi"/>
              </w:rPr>
            </w:pPr>
            <w:r w:rsidRPr="001825E5">
              <w:rPr>
                <w:rFonts w:asciiTheme="majorBidi" w:hAnsiTheme="majorBidi" w:cstheme="majorBidi"/>
              </w:rPr>
              <w:t>a two-letter code of a Member State from the classifier of countries of the world is indicated in accordance with ISO 3166-1, to which duty for the medical product registration and (or) registration –related procedures was paid</w:t>
            </w:r>
          </w:p>
        </w:tc>
        <w:tc>
          <w:tcPr>
            <w:tcW w:w="1681" w:type="dxa"/>
            <w:shd w:val="clear" w:color="auto" w:fill="FFFFFF"/>
            <w:vAlign w:val="center"/>
          </w:tcPr>
          <w:p w:rsidR="00B0043B"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400" w:type="dxa"/>
            <w:shd w:val="clear" w:color="auto" w:fill="FFFFFF"/>
            <w:vAlign w:val="center"/>
          </w:tcPr>
          <w:p w:rsidR="00B0043B" w:rsidRPr="001F51A7" w:rsidRDefault="00B0043B" w:rsidP="00503575">
            <w:pPr>
              <w:spacing w:after="0" w:line="240" w:lineRule="auto"/>
              <w:jc w:val="center"/>
              <w:rPr>
                <w:rFonts w:asciiTheme="majorBidi" w:hAnsiTheme="majorBidi" w:cstheme="majorBidi"/>
              </w:rPr>
            </w:pPr>
          </w:p>
        </w:tc>
        <w:tc>
          <w:tcPr>
            <w:tcW w:w="1922" w:type="dxa"/>
            <w:shd w:val="clear" w:color="auto" w:fill="FFFFFF"/>
            <w:vAlign w:val="center"/>
          </w:tcPr>
          <w:p w:rsidR="00B0043B" w:rsidRPr="001F51A7" w:rsidRDefault="00B0043B" w:rsidP="00503575">
            <w:pPr>
              <w:spacing w:after="0" w:line="240" w:lineRule="auto"/>
              <w:jc w:val="center"/>
              <w:rPr>
                <w:rFonts w:asciiTheme="majorBidi" w:hAnsiTheme="majorBidi" w:cstheme="majorBidi"/>
              </w:rPr>
            </w:pPr>
          </w:p>
        </w:tc>
        <w:tc>
          <w:tcPr>
            <w:tcW w:w="1310" w:type="dxa"/>
            <w:shd w:val="clear" w:color="auto" w:fill="FFFFFF"/>
            <w:vAlign w:val="center"/>
          </w:tcPr>
          <w:p w:rsidR="00B0043B"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720" w:type="dxa"/>
            <w:shd w:val="clear" w:color="auto" w:fill="FFFFFF"/>
            <w:vAlign w:val="center"/>
          </w:tcPr>
          <w:p w:rsidR="00B0043B"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1</w:t>
            </w:r>
          </w:p>
        </w:tc>
      </w:tr>
      <w:tr w:rsidR="00227F41" w:rsidRPr="001F51A7" w:rsidTr="00294E0E">
        <w:trPr>
          <w:trHeight w:val="20"/>
        </w:trPr>
        <w:tc>
          <w:tcPr>
            <w:tcW w:w="3769" w:type="dxa"/>
            <w:shd w:val="clear" w:color="auto" w:fill="FFFFFF"/>
            <w:vAlign w:val="center"/>
          </w:tcPr>
          <w:p w:rsidR="00227F41" w:rsidRPr="001F51A7" w:rsidRDefault="001825E5" w:rsidP="006A32B4">
            <w:pPr>
              <w:spacing w:after="0" w:line="240" w:lineRule="auto"/>
              <w:rPr>
                <w:rFonts w:asciiTheme="majorBidi" w:hAnsiTheme="majorBidi" w:cstheme="majorBidi"/>
              </w:rPr>
            </w:pPr>
            <w:r w:rsidRPr="001825E5">
              <w:rPr>
                <w:rStyle w:val="211pt"/>
                <w:rFonts w:asciiTheme="majorBidi" w:eastAsiaTheme="minorEastAsia" w:hAnsiTheme="majorBidi" w:cstheme="majorBidi"/>
                <w:lang w:val="en-US"/>
              </w:rPr>
              <w:t>а</w:t>
            </w:r>
            <w:r>
              <w:rPr>
                <w:rStyle w:val="211pt"/>
                <w:rFonts w:asciiTheme="majorBidi" w:eastAsiaTheme="minorEastAsia" w:hAnsiTheme="majorBidi" w:cstheme="majorBidi"/>
                <w:lang w:val="en-US"/>
              </w:rPr>
              <w:t xml:space="preserve">) guide (classifier) code (attribute </w:t>
            </w:r>
            <w:r>
              <w:rPr>
                <w:rStyle w:val="211pt"/>
                <w:rFonts w:asciiTheme="majorBidi" w:eastAsiaTheme="minorEastAsia" w:hAnsiTheme="majorBidi" w:cstheme="majorBidi"/>
                <w:lang w:val="en-US" w:bidi="en-US"/>
              </w:rPr>
              <w:t>codeListld)</w:t>
            </w:r>
          </w:p>
        </w:tc>
        <w:tc>
          <w:tcPr>
            <w:tcW w:w="3888" w:type="dxa"/>
            <w:shd w:val="clear" w:color="auto" w:fill="FFFFFF"/>
            <w:vAlign w:val="center"/>
          </w:tcPr>
          <w:p w:rsidR="00227F41" w:rsidRPr="001F51A7" w:rsidRDefault="001825E5" w:rsidP="004B676F">
            <w:pPr>
              <w:spacing w:after="0" w:line="240" w:lineRule="auto"/>
              <w:ind w:left="59" w:right="124"/>
              <w:rPr>
                <w:rFonts w:asciiTheme="majorBidi" w:hAnsiTheme="majorBidi" w:cstheme="majorBidi"/>
              </w:rPr>
            </w:pPr>
            <w:r>
              <w:rPr>
                <w:rStyle w:val="211pt"/>
                <w:rFonts w:asciiTheme="majorBidi" w:eastAsiaTheme="minorEastAsia" w:hAnsiTheme="majorBidi" w:cstheme="majorBidi"/>
                <w:lang w:val="en-US"/>
              </w:rPr>
              <w:t xml:space="preserve">value </w:t>
            </w:r>
            <w:r w:rsidRPr="001825E5">
              <w:rPr>
                <w:rFonts w:asciiTheme="majorBidi" w:hAnsiTheme="majorBidi" w:cstheme="majorBidi"/>
              </w:rPr>
              <w:t>“</w:t>
            </w:r>
            <w:r>
              <w:rPr>
                <w:rStyle w:val="211pt"/>
                <w:rFonts w:asciiTheme="majorBidi" w:eastAsiaTheme="minorEastAsia" w:hAnsiTheme="majorBidi" w:cstheme="majorBidi"/>
                <w:lang w:val="en-US" w:bidi="en-US"/>
              </w:rPr>
              <w:t>P.CLS.019</w:t>
            </w:r>
            <w:r w:rsidRPr="001825E5">
              <w:rPr>
                <w:rFonts w:asciiTheme="majorBidi" w:hAnsiTheme="majorBidi" w:cstheme="majorBidi"/>
              </w:rPr>
              <w:t>” is indicated</w:t>
            </w:r>
          </w:p>
        </w:tc>
        <w:tc>
          <w:tcPr>
            <w:tcW w:w="1681" w:type="dxa"/>
            <w:shd w:val="clear" w:color="auto" w:fill="FFFFFF"/>
            <w:vAlign w:val="center"/>
          </w:tcPr>
          <w:p w:rsidR="00227F41"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400" w:type="dxa"/>
            <w:shd w:val="clear" w:color="auto" w:fill="FFFFFF"/>
            <w:vAlign w:val="center"/>
          </w:tcPr>
          <w:p w:rsidR="00227F41" w:rsidRPr="001F51A7" w:rsidRDefault="00227F41" w:rsidP="00503575">
            <w:pPr>
              <w:spacing w:after="0" w:line="240" w:lineRule="auto"/>
              <w:jc w:val="center"/>
              <w:rPr>
                <w:rFonts w:asciiTheme="majorBidi" w:hAnsiTheme="majorBidi" w:cstheme="majorBidi"/>
              </w:rPr>
            </w:pPr>
          </w:p>
        </w:tc>
        <w:tc>
          <w:tcPr>
            <w:tcW w:w="1922" w:type="dxa"/>
            <w:shd w:val="clear" w:color="auto" w:fill="FFFFFF"/>
            <w:vAlign w:val="center"/>
          </w:tcPr>
          <w:p w:rsidR="00227F41" w:rsidRPr="001F51A7" w:rsidRDefault="00227F41" w:rsidP="00503575">
            <w:pPr>
              <w:spacing w:after="0" w:line="240" w:lineRule="auto"/>
              <w:jc w:val="center"/>
              <w:rPr>
                <w:rFonts w:asciiTheme="majorBidi" w:hAnsiTheme="majorBidi" w:cstheme="majorBidi"/>
              </w:rPr>
            </w:pPr>
          </w:p>
        </w:tc>
        <w:tc>
          <w:tcPr>
            <w:tcW w:w="1310" w:type="dxa"/>
            <w:shd w:val="clear" w:color="auto" w:fill="FFFFFF"/>
            <w:vAlign w:val="center"/>
          </w:tcPr>
          <w:p w:rsidR="00227F41"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720" w:type="dxa"/>
            <w:shd w:val="clear" w:color="auto" w:fill="FFFFFF"/>
            <w:vAlign w:val="center"/>
          </w:tcPr>
          <w:p w:rsidR="00227F41"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1</w:t>
            </w:r>
          </w:p>
        </w:tc>
      </w:tr>
      <w:tr w:rsidR="006A32B4" w:rsidRPr="001F51A7" w:rsidTr="00294E0E">
        <w:trPr>
          <w:trHeight w:val="20"/>
        </w:trPr>
        <w:tc>
          <w:tcPr>
            <w:tcW w:w="3769" w:type="dxa"/>
            <w:shd w:val="clear" w:color="auto" w:fill="FFFFFF"/>
            <w:vAlign w:val="center"/>
          </w:tcPr>
          <w:p w:rsidR="006A32B4" w:rsidRPr="001F51A7" w:rsidRDefault="001825E5" w:rsidP="006A32B4">
            <w:pPr>
              <w:spacing w:after="0" w:line="240" w:lineRule="auto"/>
              <w:rPr>
                <w:rFonts w:asciiTheme="majorBidi" w:hAnsiTheme="majorBidi" w:cstheme="majorBidi"/>
              </w:rPr>
            </w:pPr>
            <w:r>
              <w:rPr>
                <w:rStyle w:val="211pt"/>
                <w:rFonts w:asciiTheme="majorBidi" w:eastAsiaTheme="minorEastAsia" w:hAnsiTheme="majorBidi" w:cstheme="majorBidi"/>
                <w:lang w:val="en-US"/>
              </w:rPr>
              <w:t xml:space="preserve">6.2. Code of the type </w:t>
            </w:r>
            <w:r w:rsidRPr="001825E5">
              <w:rPr>
                <w:rFonts w:asciiTheme="majorBidi" w:hAnsiTheme="majorBidi" w:cstheme="majorBidi"/>
              </w:rPr>
              <w:t xml:space="preserve">of the duty for a medical product registration and (or) related procedures </w:t>
            </w:r>
            <w:r>
              <w:rPr>
                <w:rStyle w:val="211pt"/>
                <w:rFonts w:asciiTheme="majorBidi" w:eastAsiaTheme="minorEastAsia" w:hAnsiTheme="majorBidi" w:cstheme="majorBidi"/>
                <w:lang w:val="en-US" w:bidi="en-US"/>
              </w:rPr>
              <w:t>(hcsdo</w:t>
            </w:r>
            <w:r>
              <w:rPr>
                <w:rStyle w:val="211pt"/>
                <w:rFonts w:asciiTheme="majorBidi" w:eastAsiaTheme="minorEastAsia" w:hAnsiTheme="majorBidi" w:cstheme="majorBidi"/>
                <w:lang w:val="en-US"/>
              </w:rPr>
              <w:t xml:space="preserve">: </w:t>
            </w:r>
            <w:r>
              <w:rPr>
                <w:rStyle w:val="211pt"/>
                <w:rFonts w:asciiTheme="majorBidi" w:eastAsiaTheme="minorEastAsia" w:hAnsiTheme="majorBidi" w:cstheme="majorBidi"/>
                <w:lang w:val="en-US" w:bidi="en-US"/>
              </w:rPr>
              <w:t>DutyKindCode)</w:t>
            </w:r>
          </w:p>
        </w:tc>
        <w:tc>
          <w:tcPr>
            <w:tcW w:w="3888" w:type="dxa"/>
            <w:vMerge w:val="restart"/>
            <w:shd w:val="clear" w:color="auto" w:fill="FFFFFF"/>
            <w:vAlign w:val="center"/>
          </w:tcPr>
          <w:p w:rsidR="006A32B4" w:rsidRPr="001F51A7" w:rsidRDefault="001825E5" w:rsidP="004B676F">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 code of the type of the duty</w:t>
            </w:r>
            <w:r>
              <w:rPr>
                <w:rStyle w:val="211pt"/>
                <w:rFonts w:asciiTheme="majorBidi" w:hAnsiTheme="majorBidi" w:cstheme="majorBidi"/>
                <w:lang w:val="en-US"/>
              </w:rPr>
              <w:t xml:space="preserve"> for a medical product registration and (or) registration-related procedure is indicated in accordance with a list of possible values:</w:t>
            </w:r>
          </w:p>
          <w:p w:rsidR="006A32B4" w:rsidRPr="001F51A7" w:rsidRDefault="001825E5" w:rsidP="004B676F">
            <w:pPr>
              <w:pStyle w:val="20"/>
              <w:shd w:val="clear" w:color="auto" w:fill="auto"/>
              <w:spacing w:before="0" w:after="0" w:line="240" w:lineRule="auto"/>
              <w:ind w:left="59" w:right="124"/>
              <w:jc w:val="left"/>
              <w:rPr>
                <w:rStyle w:val="211pt"/>
                <w:rFonts w:asciiTheme="majorBidi" w:hAnsiTheme="majorBidi" w:cstheme="majorBidi"/>
                <w:color w:val="auto"/>
                <w:shd w:val="clear" w:color="auto" w:fill="auto"/>
                <w:lang w:val="en-US" w:eastAsia="en-US" w:bidi="he-IL"/>
              </w:rPr>
            </w:pPr>
            <w:r>
              <w:rPr>
                <w:rStyle w:val="211pt"/>
                <w:rFonts w:asciiTheme="majorBidi" w:hAnsiTheme="majorBidi" w:cstheme="majorBidi"/>
                <w:lang w:val="en-US"/>
              </w:rPr>
              <w:t>01 - duty for a medical product examination;</w:t>
            </w:r>
          </w:p>
          <w:p w:rsidR="006A32B4" w:rsidRPr="001F51A7" w:rsidRDefault="001825E5" w:rsidP="004B676F">
            <w:pPr>
              <w:pStyle w:val="20"/>
              <w:tabs>
                <w:tab w:val="left" w:pos="295"/>
              </w:tabs>
              <w:spacing w:before="0" w:after="0" w:line="240" w:lineRule="auto"/>
              <w:ind w:left="59" w:right="124"/>
              <w:rPr>
                <w:rStyle w:val="211pt"/>
                <w:rFonts w:asciiTheme="majorBidi" w:hAnsiTheme="majorBidi" w:cstheme="majorBidi"/>
                <w:lang w:val="en-US"/>
              </w:rPr>
            </w:pPr>
            <w:r>
              <w:rPr>
                <w:rStyle w:val="211pt"/>
                <w:rFonts w:asciiTheme="majorBidi" w:hAnsiTheme="majorBidi" w:cstheme="majorBidi"/>
                <w:lang w:val="en-US"/>
              </w:rPr>
              <w:t>02 - duty for a medical product registration;</w:t>
            </w:r>
          </w:p>
          <w:p w:rsidR="006A32B4" w:rsidRPr="001F51A7" w:rsidRDefault="001825E5" w:rsidP="004B676F">
            <w:pPr>
              <w:spacing w:after="0" w:line="240" w:lineRule="auto"/>
              <w:ind w:left="59" w:right="124"/>
              <w:rPr>
                <w:rFonts w:asciiTheme="majorBidi" w:hAnsiTheme="majorBidi" w:cstheme="majorBidi"/>
              </w:rPr>
            </w:pPr>
            <w:r>
              <w:rPr>
                <w:rStyle w:val="211pt"/>
                <w:rFonts w:asciiTheme="majorBidi" w:eastAsiaTheme="minorEastAsia" w:hAnsiTheme="majorBidi" w:cstheme="majorBidi"/>
                <w:lang w:val="en-US"/>
              </w:rPr>
              <w:lastRenderedPageBreak/>
              <w:t xml:space="preserve">03 </w:t>
            </w:r>
            <w:r>
              <w:rPr>
                <w:rStyle w:val="211pt"/>
                <w:rFonts w:asciiTheme="majorBidi" w:eastAsiaTheme="minorEastAsia" w:hAnsiTheme="majorBidi" w:cstheme="majorBidi"/>
                <w:lang w:val="en-US"/>
              </w:rPr>
              <w:noBreakHyphen/>
              <w:t xml:space="preserve"> duty for examination of changes in the registration dossier;</w:t>
            </w:r>
          </w:p>
          <w:p w:rsidR="006A32B4" w:rsidRPr="001F51A7" w:rsidRDefault="001825E5" w:rsidP="006A32B4">
            <w:pPr>
              <w:spacing w:after="0" w:line="240" w:lineRule="auto"/>
              <w:ind w:left="59" w:right="124"/>
              <w:rPr>
                <w:rFonts w:asciiTheme="majorBidi" w:hAnsiTheme="majorBidi" w:cstheme="majorBidi"/>
              </w:rPr>
            </w:pPr>
            <w:r>
              <w:rPr>
                <w:rStyle w:val="211pt"/>
                <w:rFonts w:asciiTheme="majorBidi" w:eastAsiaTheme="minorEastAsia" w:hAnsiTheme="majorBidi" w:cstheme="majorBidi"/>
                <w:lang w:val="en-US"/>
              </w:rPr>
              <w:t xml:space="preserve">04 - duty for issue of a duplicate </w:t>
            </w:r>
            <w:r w:rsidRPr="001825E5">
              <w:rPr>
                <w:rFonts w:asciiTheme="majorBidi" w:hAnsiTheme="majorBidi" w:cstheme="majorBidi"/>
              </w:rPr>
              <w:t xml:space="preserve">of </w:t>
            </w:r>
            <w:r>
              <w:rPr>
                <w:rStyle w:val="211pt"/>
                <w:rFonts w:asciiTheme="majorBidi" w:eastAsiaTheme="minorEastAsia" w:hAnsiTheme="majorBidi" w:cstheme="majorBidi"/>
                <w:lang w:val="en-US"/>
              </w:rPr>
              <w:t>a registration certificate for a medical product</w:t>
            </w:r>
          </w:p>
        </w:tc>
        <w:tc>
          <w:tcPr>
            <w:tcW w:w="1681" w:type="dxa"/>
            <w:shd w:val="clear" w:color="auto" w:fill="FFFFFF"/>
            <w:vAlign w:val="center"/>
          </w:tcPr>
          <w:p w:rsidR="006A32B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lastRenderedPageBreak/>
              <w:t>+</w:t>
            </w:r>
          </w:p>
        </w:tc>
        <w:tc>
          <w:tcPr>
            <w:tcW w:w="1400" w:type="dxa"/>
            <w:shd w:val="clear" w:color="auto" w:fill="FFFFFF"/>
            <w:vAlign w:val="center"/>
          </w:tcPr>
          <w:p w:rsidR="006A32B4" w:rsidRPr="001F51A7" w:rsidRDefault="006A32B4" w:rsidP="00503575">
            <w:pPr>
              <w:spacing w:after="0" w:line="240" w:lineRule="auto"/>
              <w:jc w:val="center"/>
              <w:rPr>
                <w:rFonts w:asciiTheme="majorBidi" w:hAnsiTheme="majorBidi" w:cstheme="majorBidi"/>
              </w:rPr>
            </w:pPr>
          </w:p>
        </w:tc>
        <w:tc>
          <w:tcPr>
            <w:tcW w:w="1922" w:type="dxa"/>
            <w:shd w:val="clear" w:color="auto" w:fill="FFFFFF"/>
            <w:vAlign w:val="center"/>
          </w:tcPr>
          <w:p w:rsidR="006A32B4" w:rsidRPr="001F51A7" w:rsidRDefault="006A32B4" w:rsidP="00503575">
            <w:pPr>
              <w:spacing w:after="0" w:line="240" w:lineRule="auto"/>
              <w:jc w:val="center"/>
              <w:rPr>
                <w:rFonts w:asciiTheme="majorBidi" w:hAnsiTheme="majorBidi" w:cstheme="majorBidi"/>
              </w:rPr>
            </w:pPr>
          </w:p>
        </w:tc>
        <w:tc>
          <w:tcPr>
            <w:tcW w:w="1310" w:type="dxa"/>
            <w:shd w:val="clear" w:color="auto" w:fill="FFFFFF"/>
            <w:vAlign w:val="center"/>
          </w:tcPr>
          <w:p w:rsidR="006A32B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720" w:type="dxa"/>
            <w:shd w:val="clear" w:color="auto" w:fill="FFFFFF"/>
            <w:vAlign w:val="center"/>
          </w:tcPr>
          <w:p w:rsidR="006A32B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0..1</w:t>
            </w:r>
          </w:p>
        </w:tc>
      </w:tr>
      <w:tr w:rsidR="006A32B4" w:rsidRPr="001F51A7" w:rsidTr="00647B3E">
        <w:trPr>
          <w:trHeight w:val="20"/>
        </w:trPr>
        <w:tc>
          <w:tcPr>
            <w:tcW w:w="3769" w:type="dxa"/>
            <w:shd w:val="clear" w:color="auto" w:fill="FFFFFF"/>
            <w:vAlign w:val="center"/>
          </w:tcPr>
          <w:p w:rsidR="006A32B4" w:rsidRPr="001F51A7" w:rsidRDefault="006A32B4" w:rsidP="00503575">
            <w:pPr>
              <w:spacing w:after="0" w:line="240" w:lineRule="auto"/>
              <w:rPr>
                <w:rFonts w:asciiTheme="majorBidi" w:hAnsiTheme="majorBidi" w:cstheme="majorBidi"/>
              </w:rPr>
            </w:pPr>
          </w:p>
        </w:tc>
        <w:tc>
          <w:tcPr>
            <w:tcW w:w="3888" w:type="dxa"/>
            <w:vMerge/>
            <w:shd w:val="clear" w:color="auto" w:fill="FFFFFF"/>
            <w:vAlign w:val="center"/>
          </w:tcPr>
          <w:p w:rsidR="006A32B4" w:rsidRPr="001F51A7" w:rsidRDefault="006A32B4" w:rsidP="004B676F">
            <w:pPr>
              <w:spacing w:after="0" w:line="240" w:lineRule="auto"/>
              <w:ind w:left="59" w:right="124"/>
              <w:rPr>
                <w:rFonts w:asciiTheme="majorBidi" w:hAnsiTheme="majorBidi" w:cstheme="majorBidi"/>
              </w:rPr>
            </w:pPr>
          </w:p>
        </w:tc>
        <w:tc>
          <w:tcPr>
            <w:tcW w:w="1681" w:type="dxa"/>
            <w:shd w:val="clear" w:color="auto" w:fill="FFFFFF"/>
            <w:vAlign w:val="center"/>
          </w:tcPr>
          <w:p w:rsidR="006A32B4" w:rsidRPr="001F51A7" w:rsidRDefault="006A32B4" w:rsidP="00503575">
            <w:pPr>
              <w:spacing w:after="0" w:line="240" w:lineRule="auto"/>
              <w:rPr>
                <w:rFonts w:asciiTheme="majorBidi" w:hAnsiTheme="majorBidi" w:cstheme="majorBidi"/>
              </w:rPr>
            </w:pPr>
          </w:p>
        </w:tc>
        <w:tc>
          <w:tcPr>
            <w:tcW w:w="1400" w:type="dxa"/>
            <w:shd w:val="clear" w:color="auto" w:fill="FFFFFF"/>
            <w:vAlign w:val="center"/>
          </w:tcPr>
          <w:p w:rsidR="006A32B4" w:rsidRPr="001F51A7" w:rsidRDefault="006A32B4" w:rsidP="00503575">
            <w:pPr>
              <w:spacing w:after="0" w:line="240" w:lineRule="auto"/>
              <w:rPr>
                <w:rFonts w:asciiTheme="majorBidi" w:hAnsiTheme="majorBidi" w:cstheme="majorBidi"/>
              </w:rPr>
            </w:pPr>
          </w:p>
        </w:tc>
        <w:tc>
          <w:tcPr>
            <w:tcW w:w="1922" w:type="dxa"/>
            <w:shd w:val="clear" w:color="auto" w:fill="FFFFFF"/>
            <w:vAlign w:val="center"/>
          </w:tcPr>
          <w:p w:rsidR="006A32B4" w:rsidRPr="001F51A7" w:rsidRDefault="006A32B4" w:rsidP="00503575">
            <w:pPr>
              <w:spacing w:after="0" w:line="240" w:lineRule="auto"/>
              <w:rPr>
                <w:rFonts w:asciiTheme="majorBidi" w:hAnsiTheme="majorBidi" w:cstheme="majorBidi"/>
              </w:rPr>
            </w:pPr>
          </w:p>
        </w:tc>
        <w:tc>
          <w:tcPr>
            <w:tcW w:w="1310" w:type="dxa"/>
            <w:shd w:val="clear" w:color="auto" w:fill="FFFFFF"/>
            <w:vAlign w:val="center"/>
          </w:tcPr>
          <w:p w:rsidR="006A32B4" w:rsidRPr="001F51A7" w:rsidRDefault="006A32B4" w:rsidP="00503575">
            <w:pPr>
              <w:spacing w:after="0" w:line="240" w:lineRule="auto"/>
              <w:rPr>
                <w:rFonts w:asciiTheme="majorBidi" w:hAnsiTheme="majorBidi" w:cstheme="majorBidi"/>
              </w:rPr>
            </w:pPr>
          </w:p>
        </w:tc>
        <w:tc>
          <w:tcPr>
            <w:tcW w:w="720" w:type="dxa"/>
            <w:shd w:val="clear" w:color="auto" w:fill="FFFFFF"/>
            <w:vAlign w:val="center"/>
          </w:tcPr>
          <w:p w:rsidR="006A32B4" w:rsidRPr="001F51A7" w:rsidRDefault="006A32B4" w:rsidP="00503575">
            <w:pPr>
              <w:spacing w:after="0" w:line="240" w:lineRule="auto"/>
              <w:rPr>
                <w:rFonts w:asciiTheme="majorBidi" w:hAnsiTheme="majorBidi" w:cstheme="majorBidi"/>
              </w:rPr>
            </w:pPr>
          </w:p>
        </w:tc>
      </w:tr>
      <w:tr w:rsidR="00A05EC4" w:rsidRPr="001F51A7" w:rsidTr="00647B3E">
        <w:trPr>
          <w:trHeight w:val="20"/>
        </w:trPr>
        <w:tc>
          <w:tcPr>
            <w:tcW w:w="3769" w:type="dxa"/>
            <w:shd w:val="clear" w:color="auto" w:fill="FFFFFF"/>
            <w:vAlign w:val="center"/>
          </w:tcPr>
          <w:p w:rsidR="00A05EC4" w:rsidRPr="001F51A7" w:rsidRDefault="001825E5" w:rsidP="00503575">
            <w:pPr>
              <w:spacing w:after="0" w:line="240" w:lineRule="auto"/>
              <w:rPr>
                <w:rStyle w:val="211pt"/>
                <w:rFonts w:asciiTheme="majorBidi" w:eastAsiaTheme="minorEastAsia" w:hAnsiTheme="majorBidi" w:cstheme="majorBidi"/>
                <w:lang w:val="en-US" w:bidi="en-US"/>
              </w:rPr>
            </w:pPr>
            <w:r>
              <w:rPr>
                <w:rStyle w:val="211pt"/>
                <w:rFonts w:asciiTheme="majorBidi" w:eastAsiaTheme="minorEastAsia" w:hAnsiTheme="majorBidi" w:cstheme="majorBidi"/>
                <w:lang w:val="en-US"/>
              </w:rPr>
              <w:lastRenderedPageBreak/>
              <w:t xml:space="preserve">6.3. </w:t>
            </w:r>
            <w:r>
              <w:rPr>
                <w:rStyle w:val="211pt"/>
                <w:rFonts w:asciiTheme="majorBidi" w:eastAsiaTheme="minorEastAsia" w:hAnsiTheme="majorBidi" w:cstheme="majorBidi"/>
                <w:lang w:val="en-US" w:bidi="en-US"/>
              </w:rPr>
              <w:t>Name of the type of the duty for</w:t>
            </w:r>
            <w:r>
              <w:rPr>
                <w:rStyle w:val="211pt"/>
                <w:rFonts w:asciiTheme="majorBidi" w:eastAsiaTheme="minorEastAsia" w:hAnsiTheme="majorBidi" w:cstheme="majorBidi"/>
                <w:lang w:val="en-US"/>
              </w:rPr>
              <w:t xml:space="preserve"> a medical product registration and (or) related procedures</w:t>
            </w:r>
            <w:r w:rsidRPr="001825E5">
              <w:rPr>
                <w:rFonts w:asciiTheme="majorBidi" w:hAnsiTheme="majorBidi" w:cstheme="majorBidi"/>
              </w:rPr>
              <w:t xml:space="preserve"> </w:t>
            </w:r>
            <w:r>
              <w:rPr>
                <w:rStyle w:val="211pt"/>
                <w:rFonts w:asciiTheme="majorBidi" w:eastAsiaTheme="minorEastAsia" w:hAnsiTheme="majorBidi" w:cstheme="majorBidi"/>
                <w:lang w:val="en-US" w:bidi="en-US"/>
              </w:rPr>
              <w:t>(hcsdo</w:t>
            </w:r>
            <w:r>
              <w:rPr>
                <w:rStyle w:val="211pt"/>
                <w:rFonts w:asciiTheme="majorBidi" w:eastAsiaTheme="minorEastAsia" w:hAnsiTheme="majorBidi" w:cstheme="majorBidi"/>
                <w:lang w:val="en-US"/>
              </w:rPr>
              <w:t xml:space="preserve">: </w:t>
            </w:r>
            <w:r>
              <w:rPr>
                <w:rStyle w:val="211pt"/>
                <w:rFonts w:asciiTheme="majorBidi" w:eastAsiaTheme="minorEastAsia" w:hAnsiTheme="majorBidi" w:cstheme="majorBidi"/>
                <w:lang w:val="en-US" w:bidi="en-US"/>
              </w:rPr>
              <w:t>DutyKindName)</w:t>
            </w:r>
          </w:p>
          <w:p w:rsidR="006A32B4" w:rsidRPr="001F51A7" w:rsidRDefault="006A32B4" w:rsidP="00503575">
            <w:pPr>
              <w:spacing w:after="0" w:line="240" w:lineRule="auto"/>
              <w:rPr>
                <w:rStyle w:val="211pt"/>
                <w:rFonts w:asciiTheme="majorBidi" w:eastAsiaTheme="minorEastAsia" w:hAnsiTheme="majorBidi" w:cstheme="majorBidi"/>
                <w:lang w:val="en-US" w:bidi="en-US"/>
              </w:rPr>
            </w:pPr>
          </w:p>
          <w:p w:rsidR="006A32B4" w:rsidRPr="001F51A7" w:rsidRDefault="006A32B4" w:rsidP="00503575">
            <w:pPr>
              <w:spacing w:after="0" w:line="240" w:lineRule="auto"/>
              <w:rPr>
                <w:rStyle w:val="211pt"/>
                <w:rFonts w:asciiTheme="majorBidi" w:eastAsiaTheme="minorEastAsia" w:hAnsiTheme="majorBidi" w:cstheme="majorBidi"/>
                <w:lang w:val="en-US" w:bidi="en-US"/>
              </w:rPr>
            </w:pPr>
          </w:p>
          <w:p w:rsidR="006A32B4" w:rsidRPr="001F51A7" w:rsidRDefault="006A32B4" w:rsidP="00503575">
            <w:pPr>
              <w:spacing w:after="0" w:line="240" w:lineRule="auto"/>
              <w:rPr>
                <w:rStyle w:val="211pt"/>
                <w:rFonts w:asciiTheme="majorBidi" w:eastAsiaTheme="minorEastAsia" w:hAnsiTheme="majorBidi" w:cstheme="majorBidi"/>
                <w:lang w:val="en-US" w:bidi="en-US"/>
              </w:rPr>
            </w:pPr>
          </w:p>
          <w:p w:rsidR="006A32B4" w:rsidRPr="001F51A7" w:rsidRDefault="006A32B4" w:rsidP="00503575">
            <w:pPr>
              <w:spacing w:after="0" w:line="240" w:lineRule="auto"/>
              <w:rPr>
                <w:rStyle w:val="211pt"/>
                <w:rFonts w:asciiTheme="majorBidi" w:eastAsiaTheme="minorEastAsia" w:hAnsiTheme="majorBidi" w:cstheme="majorBidi"/>
                <w:lang w:val="en-US" w:bidi="en-US"/>
              </w:rPr>
            </w:pPr>
          </w:p>
          <w:p w:rsidR="006A32B4" w:rsidRPr="001F51A7" w:rsidRDefault="006A32B4" w:rsidP="00503575">
            <w:pPr>
              <w:spacing w:after="0" w:line="240" w:lineRule="auto"/>
              <w:rPr>
                <w:rStyle w:val="211pt"/>
                <w:rFonts w:asciiTheme="majorBidi" w:eastAsiaTheme="minorEastAsia" w:hAnsiTheme="majorBidi" w:cstheme="majorBidi"/>
                <w:lang w:val="en-US" w:bidi="en-US"/>
              </w:rPr>
            </w:pPr>
          </w:p>
          <w:p w:rsidR="006A32B4" w:rsidRPr="001F51A7" w:rsidRDefault="006A32B4" w:rsidP="00503575">
            <w:pPr>
              <w:spacing w:after="0" w:line="240" w:lineRule="auto"/>
              <w:rPr>
                <w:rFonts w:asciiTheme="majorBidi" w:hAnsiTheme="majorBidi" w:cstheme="majorBidi"/>
              </w:rPr>
            </w:pPr>
          </w:p>
        </w:tc>
        <w:tc>
          <w:tcPr>
            <w:tcW w:w="3888" w:type="dxa"/>
            <w:shd w:val="clear" w:color="auto" w:fill="FFFFFF"/>
            <w:vAlign w:val="center"/>
          </w:tcPr>
          <w:p w:rsidR="00A05EC4" w:rsidRPr="001F51A7" w:rsidRDefault="001825E5" w:rsidP="006A32B4">
            <w:pPr>
              <w:spacing w:after="0" w:line="240" w:lineRule="auto"/>
              <w:ind w:left="59" w:right="124"/>
              <w:rPr>
                <w:rStyle w:val="211pt"/>
                <w:rFonts w:asciiTheme="majorBidi" w:eastAsiaTheme="minorEastAsia" w:hAnsiTheme="majorBidi" w:cstheme="majorBidi"/>
                <w:lang w:val="en-US"/>
              </w:rPr>
            </w:pPr>
            <w:r w:rsidRPr="001825E5">
              <w:rPr>
                <w:rFonts w:asciiTheme="majorBidi" w:hAnsiTheme="majorBidi" w:cstheme="majorBidi"/>
              </w:rPr>
              <w:t>if credential “</w:t>
            </w:r>
            <w:r>
              <w:rPr>
                <w:rStyle w:val="211pt"/>
                <w:rFonts w:asciiTheme="majorBidi" w:eastAsiaTheme="minorEastAsia" w:hAnsiTheme="majorBidi" w:cstheme="majorBidi"/>
                <w:lang w:val="en-US"/>
              </w:rPr>
              <w:t>6.2. Code of the type of the duty</w:t>
            </w:r>
            <w:r w:rsidRPr="001825E5">
              <w:rPr>
                <w:rFonts w:asciiTheme="majorBidi" w:hAnsiTheme="majorBidi" w:cstheme="majorBidi"/>
              </w:rPr>
              <w:t xml:space="preserve"> </w:t>
            </w:r>
            <w:r>
              <w:rPr>
                <w:rStyle w:val="211pt"/>
                <w:rFonts w:asciiTheme="majorBidi" w:eastAsiaTheme="minorEastAsia" w:hAnsiTheme="majorBidi" w:cstheme="majorBidi"/>
                <w:lang w:val="en-US"/>
              </w:rPr>
              <w:t>for a medical product registration and (or) related procedures</w:t>
            </w:r>
            <w:r w:rsidRPr="001825E5">
              <w:rPr>
                <w:rFonts w:asciiTheme="majorBidi" w:hAnsiTheme="majorBidi" w:cstheme="majorBidi"/>
              </w:rPr>
              <w:t>” is not filled, a name of the type of the duty</w:t>
            </w:r>
            <w:r>
              <w:rPr>
                <w:rStyle w:val="211pt"/>
                <w:rFonts w:asciiTheme="majorBidi" w:eastAsiaTheme="minorEastAsia" w:hAnsiTheme="majorBidi" w:cstheme="majorBidi"/>
                <w:lang w:val="en-US"/>
              </w:rPr>
              <w:t xml:space="preserve"> for a medical product registration and (or) registration-related procedures is indicated in a form of a string of at most 500 characters in length </w:t>
            </w:r>
            <w:r w:rsidRPr="001825E5">
              <w:rPr>
                <w:rFonts w:asciiTheme="majorBidi" w:hAnsiTheme="majorBidi" w:cstheme="majorBidi"/>
              </w:rPr>
              <w:t xml:space="preserve">without string break characters, </w:t>
            </w:r>
            <w:r>
              <w:rPr>
                <w:rStyle w:val="211pt"/>
                <w:rFonts w:asciiTheme="majorBidi" w:eastAsiaTheme="minorEastAsia" w:hAnsiTheme="majorBidi" w:cstheme="majorBidi"/>
                <w:lang w:val="en-US"/>
              </w:rPr>
              <w:t>carriage return and tabulation</w:t>
            </w:r>
          </w:p>
          <w:p w:rsidR="006A32B4" w:rsidRPr="001F51A7" w:rsidRDefault="006A32B4" w:rsidP="006A32B4">
            <w:pPr>
              <w:spacing w:after="0" w:line="240" w:lineRule="auto"/>
              <w:ind w:left="59" w:right="124"/>
              <w:rPr>
                <w:rFonts w:asciiTheme="majorBidi" w:hAnsiTheme="majorBidi" w:cstheme="majorBidi"/>
              </w:rPr>
            </w:pPr>
          </w:p>
        </w:tc>
        <w:tc>
          <w:tcPr>
            <w:tcW w:w="1681" w:type="dxa"/>
            <w:shd w:val="clear" w:color="auto" w:fill="FFFFFF"/>
            <w:vAlign w:val="center"/>
          </w:tcPr>
          <w:p w:rsidR="00A05EC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400" w:type="dxa"/>
            <w:shd w:val="clear" w:color="auto" w:fill="FFFFFF"/>
            <w:vAlign w:val="center"/>
          </w:tcPr>
          <w:p w:rsidR="00A05EC4" w:rsidRPr="001F51A7" w:rsidRDefault="00A05EC4" w:rsidP="00503575">
            <w:pPr>
              <w:spacing w:after="0" w:line="240" w:lineRule="auto"/>
              <w:jc w:val="center"/>
              <w:rPr>
                <w:rFonts w:asciiTheme="majorBidi" w:hAnsiTheme="majorBidi" w:cstheme="majorBidi"/>
              </w:rPr>
            </w:pPr>
          </w:p>
        </w:tc>
        <w:tc>
          <w:tcPr>
            <w:tcW w:w="1922" w:type="dxa"/>
            <w:shd w:val="clear" w:color="auto" w:fill="FFFFFF"/>
            <w:vAlign w:val="center"/>
          </w:tcPr>
          <w:p w:rsidR="00A05EC4" w:rsidRPr="001F51A7" w:rsidRDefault="00A05EC4" w:rsidP="00503575">
            <w:pPr>
              <w:spacing w:after="0" w:line="240" w:lineRule="auto"/>
              <w:jc w:val="center"/>
              <w:rPr>
                <w:rFonts w:asciiTheme="majorBidi" w:hAnsiTheme="majorBidi" w:cstheme="majorBidi"/>
              </w:rPr>
            </w:pPr>
          </w:p>
        </w:tc>
        <w:tc>
          <w:tcPr>
            <w:tcW w:w="1310" w:type="dxa"/>
            <w:shd w:val="clear" w:color="auto" w:fill="FFFFFF"/>
            <w:vAlign w:val="center"/>
          </w:tcPr>
          <w:p w:rsidR="00A05EC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720" w:type="dxa"/>
            <w:shd w:val="clear" w:color="auto" w:fill="FFFFFF"/>
            <w:vAlign w:val="center"/>
          </w:tcPr>
          <w:p w:rsidR="00A05EC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0..1</w:t>
            </w:r>
          </w:p>
        </w:tc>
      </w:tr>
      <w:tr w:rsidR="00A05EC4" w:rsidRPr="001F51A7" w:rsidTr="00647B3E">
        <w:trPr>
          <w:trHeight w:val="20"/>
        </w:trPr>
        <w:tc>
          <w:tcPr>
            <w:tcW w:w="3769" w:type="dxa"/>
            <w:shd w:val="clear" w:color="auto" w:fill="FFFFFF"/>
            <w:vAlign w:val="center"/>
          </w:tcPr>
          <w:p w:rsidR="00A05EC4" w:rsidRPr="001F51A7" w:rsidRDefault="001825E5" w:rsidP="00503575">
            <w:pPr>
              <w:spacing w:after="0" w:line="240" w:lineRule="auto"/>
              <w:rPr>
                <w:rStyle w:val="211pt"/>
                <w:rFonts w:asciiTheme="majorBidi" w:eastAsiaTheme="minorEastAsia" w:hAnsiTheme="majorBidi" w:cstheme="majorBidi"/>
                <w:lang w:val="en-US" w:bidi="en-US"/>
              </w:rPr>
            </w:pPr>
            <w:r w:rsidRPr="001825E5">
              <w:rPr>
                <w:rStyle w:val="211pt"/>
                <w:rFonts w:asciiTheme="majorBidi" w:eastAsiaTheme="minorEastAsia" w:hAnsiTheme="majorBidi" w:cstheme="majorBidi"/>
                <w:lang w:val="en-US" w:bidi="en-US"/>
              </w:rPr>
              <w:t xml:space="preserve">6.4. </w:t>
            </w:r>
            <w:r>
              <w:rPr>
                <w:rStyle w:val="211pt"/>
                <w:rFonts w:asciiTheme="majorBidi" w:eastAsiaTheme="minorEastAsia" w:hAnsiTheme="majorBidi" w:cstheme="majorBidi"/>
                <w:lang w:val="en-US"/>
              </w:rPr>
              <w:t>Document name</w:t>
            </w:r>
            <w:r w:rsidRPr="001825E5">
              <w:rPr>
                <w:rStyle w:val="211pt"/>
                <w:rFonts w:asciiTheme="majorBidi" w:eastAsiaTheme="minorEastAsia" w:hAnsiTheme="majorBidi" w:cstheme="majorBidi"/>
                <w:lang w:val="en-US"/>
              </w:rPr>
              <w:t xml:space="preserve"> </w:t>
            </w:r>
            <w:r w:rsidRPr="001825E5">
              <w:rPr>
                <w:rStyle w:val="211pt"/>
                <w:rFonts w:asciiTheme="majorBidi" w:eastAsiaTheme="minorEastAsia" w:hAnsiTheme="majorBidi" w:cstheme="majorBidi"/>
                <w:lang w:val="en-US" w:bidi="en-US"/>
              </w:rPr>
              <w:t>(csdoiDocName)</w:t>
            </w:r>
          </w:p>
          <w:p w:rsidR="00BA3902" w:rsidRPr="001F51A7" w:rsidRDefault="00BA3902" w:rsidP="00503575">
            <w:pPr>
              <w:spacing w:after="0" w:line="240" w:lineRule="auto"/>
              <w:rPr>
                <w:rStyle w:val="211pt"/>
                <w:rFonts w:asciiTheme="majorBidi" w:eastAsiaTheme="minorEastAsia" w:hAnsiTheme="majorBidi" w:cstheme="majorBidi"/>
                <w:lang w:val="en-US" w:bidi="en-US"/>
              </w:rPr>
            </w:pPr>
          </w:p>
          <w:p w:rsidR="00BA3902" w:rsidRPr="001F51A7" w:rsidRDefault="00BA3902" w:rsidP="00503575">
            <w:pPr>
              <w:spacing w:after="0" w:line="240" w:lineRule="auto"/>
              <w:rPr>
                <w:rStyle w:val="211pt"/>
                <w:rFonts w:asciiTheme="majorBidi" w:eastAsiaTheme="minorEastAsia" w:hAnsiTheme="majorBidi" w:cstheme="majorBidi"/>
                <w:lang w:val="en-US" w:bidi="en-US"/>
              </w:rPr>
            </w:pPr>
          </w:p>
          <w:p w:rsidR="00BA3902" w:rsidRPr="001F51A7" w:rsidRDefault="00BA3902" w:rsidP="00503575">
            <w:pPr>
              <w:spacing w:after="0" w:line="240" w:lineRule="auto"/>
              <w:rPr>
                <w:rStyle w:val="211pt"/>
                <w:rFonts w:asciiTheme="majorBidi" w:eastAsiaTheme="minorEastAsia" w:hAnsiTheme="majorBidi" w:cstheme="majorBidi"/>
                <w:lang w:val="en-US" w:bidi="en-US"/>
              </w:rPr>
            </w:pPr>
          </w:p>
          <w:p w:rsidR="00BA3902" w:rsidRPr="001F51A7" w:rsidRDefault="00BA3902" w:rsidP="00503575">
            <w:pPr>
              <w:spacing w:after="0" w:line="240" w:lineRule="auto"/>
              <w:rPr>
                <w:rStyle w:val="211pt"/>
                <w:rFonts w:asciiTheme="majorBidi" w:eastAsiaTheme="minorEastAsia" w:hAnsiTheme="majorBidi" w:cstheme="majorBidi"/>
                <w:lang w:val="en-US" w:bidi="en-US"/>
              </w:rPr>
            </w:pPr>
          </w:p>
          <w:p w:rsidR="00BA3902" w:rsidRPr="001F51A7" w:rsidRDefault="00BA3902" w:rsidP="00503575">
            <w:pPr>
              <w:spacing w:after="0" w:line="240" w:lineRule="auto"/>
              <w:rPr>
                <w:rStyle w:val="211pt"/>
                <w:rFonts w:asciiTheme="majorBidi" w:eastAsiaTheme="minorEastAsia" w:hAnsiTheme="majorBidi" w:cstheme="majorBidi"/>
                <w:lang w:val="en-US" w:bidi="en-US"/>
              </w:rPr>
            </w:pPr>
          </w:p>
          <w:p w:rsidR="00BA3902" w:rsidRPr="001F51A7" w:rsidRDefault="00BA3902" w:rsidP="00503575">
            <w:pPr>
              <w:spacing w:after="0" w:line="240" w:lineRule="auto"/>
              <w:rPr>
                <w:rFonts w:asciiTheme="majorBidi" w:hAnsiTheme="majorBidi" w:cstheme="majorBidi"/>
              </w:rPr>
            </w:pPr>
          </w:p>
        </w:tc>
        <w:tc>
          <w:tcPr>
            <w:tcW w:w="3888" w:type="dxa"/>
            <w:shd w:val="clear" w:color="auto" w:fill="FFFFFF"/>
            <w:vAlign w:val="center"/>
          </w:tcPr>
          <w:p w:rsidR="00A05EC4" w:rsidRPr="001F51A7" w:rsidRDefault="001825E5" w:rsidP="004B676F">
            <w:pPr>
              <w:spacing w:after="0" w:line="240" w:lineRule="auto"/>
              <w:ind w:left="59" w:right="124"/>
              <w:rPr>
                <w:rStyle w:val="211pt"/>
                <w:rFonts w:asciiTheme="majorBidi" w:eastAsiaTheme="minorEastAsia" w:hAnsiTheme="majorBidi" w:cstheme="majorBidi"/>
                <w:lang w:val="en-US"/>
              </w:rPr>
            </w:pPr>
            <w:r>
              <w:rPr>
                <w:rStyle w:val="211pt"/>
                <w:rFonts w:asciiTheme="majorBidi" w:eastAsiaTheme="minorEastAsia" w:hAnsiTheme="majorBidi" w:cstheme="majorBidi"/>
                <w:lang w:val="en-US"/>
              </w:rPr>
              <w:t xml:space="preserve">a name of the document, </w:t>
            </w:r>
            <w:r w:rsidRPr="001825E5">
              <w:rPr>
                <w:rFonts w:asciiTheme="majorBidi" w:hAnsiTheme="majorBidi" w:cstheme="majorBidi"/>
              </w:rPr>
              <w:t>which confirms payment of the duty for the medical product registration and (or) registration-related procedures</w:t>
            </w:r>
            <w:r>
              <w:rPr>
                <w:rStyle w:val="211pt"/>
                <w:rFonts w:asciiTheme="majorBidi" w:eastAsiaTheme="minorEastAsia" w:hAnsiTheme="majorBidi" w:cstheme="majorBidi"/>
                <w:lang w:val="en-US"/>
              </w:rPr>
              <w:t xml:space="preserve"> is indicated in a form of a string of at most 500 characters in length </w:t>
            </w:r>
            <w:r w:rsidRPr="001825E5">
              <w:rPr>
                <w:rFonts w:asciiTheme="majorBidi" w:hAnsiTheme="majorBidi" w:cstheme="majorBidi"/>
              </w:rPr>
              <w:t xml:space="preserve">without string break characters, </w:t>
            </w:r>
            <w:r>
              <w:rPr>
                <w:rStyle w:val="211pt"/>
                <w:rFonts w:asciiTheme="majorBidi" w:eastAsiaTheme="minorEastAsia" w:hAnsiTheme="majorBidi" w:cstheme="majorBidi"/>
                <w:lang w:val="en-US"/>
              </w:rPr>
              <w:t>carriage return and tabulation</w:t>
            </w:r>
          </w:p>
          <w:p w:rsidR="00BA3902" w:rsidRPr="001F51A7" w:rsidRDefault="00BA3902" w:rsidP="004B676F">
            <w:pPr>
              <w:spacing w:after="0" w:line="240" w:lineRule="auto"/>
              <w:ind w:left="59" w:right="124"/>
              <w:rPr>
                <w:rFonts w:asciiTheme="majorBidi" w:hAnsiTheme="majorBidi" w:cstheme="majorBidi"/>
              </w:rPr>
            </w:pPr>
          </w:p>
        </w:tc>
        <w:tc>
          <w:tcPr>
            <w:tcW w:w="1681" w:type="dxa"/>
            <w:shd w:val="clear" w:color="auto" w:fill="FFFFFF"/>
            <w:vAlign w:val="center"/>
          </w:tcPr>
          <w:p w:rsidR="00A05EC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400" w:type="dxa"/>
            <w:shd w:val="clear" w:color="auto" w:fill="FFFFFF"/>
            <w:vAlign w:val="center"/>
          </w:tcPr>
          <w:p w:rsidR="00A05EC4" w:rsidRPr="001F51A7" w:rsidRDefault="00A05EC4" w:rsidP="00503575">
            <w:pPr>
              <w:spacing w:after="0" w:line="240" w:lineRule="auto"/>
              <w:jc w:val="center"/>
              <w:rPr>
                <w:rFonts w:asciiTheme="majorBidi" w:hAnsiTheme="majorBidi" w:cstheme="majorBidi"/>
              </w:rPr>
            </w:pPr>
          </w:p>
        </w:tc>
        <w:tc>
          <w:tcPr>
            <w:tcW w:w="1922" w:type="dxa"/>
            <w:shd w:val="clear" w:color="auto" w:fill="FFFFFF"/>
            <w:vAlign w:val="center"/>
          </w:tcPr>
          <w:p w:rsidR="00A05EC4" w:rsidRPr="001F51A7" w:rsidRDefault="00A05EC4" w:rsidP="00503575">
            <w:pPr>
              <w:spacing w:after="0" w:line="240" w:lineRule="auto"/>
              <w:jc w:val="center"/>
              <w:rPr>
                <w:rFonts w:asciiTheme="majorBidi" w:hAnsiTheme="majorBidi" w:cstheme="majorBidi"/>
              </w:rPr>
            </w:pPr>
          </w:p>
        </w:tc>
        <w:tc>
          <w:tcPr>
            <w:tcW w:w="1310" w:type="dxa"/>
            <w:shd w:val="clear" w:color="auto" w:fill="FFFFFF"/>
            <w:vAlign w:val="center"/>
          </w:tcPr>
          <w:p w:rsidR="00A05EC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720" w:type="dxa"/>
            <w:shd w:val="clear" w:color="auto" w:fill="FFFFFF"/>
            <w:vAlign w:val="center"/>
          </w:tcPr>
          <w:p w:rsidR="00A05EC4" w:rsidRPr="001F51A7" w:rsidRDefault="001825E5" w:rsidP="00AB1D31">
            <w:pPr>
              <w:spacing w:after="0" w:line="240" w:lineRule="auto"/>
              <w:jc w:val="center"/>
              <w:rPr>
                <w:rFonts w:asciiTheme="majorBidi" w:hAnsiTheme="majorBidi" w:cstheme="majorBidi"/>
              </w:rPr>
            </w:pPr>
            <w:r w:rsidRPr="001825E5">
              <w:rPr>
                <w:rFonts w:asciiTheme="majorBidi" w:hAnsiTheme="majorBidi" w:cstheme="majorBidi"/>
              </w:rPr>
              <w:t>1</w:t>
            </w:r>
          </w:p>
        </w:tc>
      </w:tr>
      <w:tr w:rsidR="0064241C" w:rsidRPr="001F51A7" w:rsidTr="00647B3E">
        <w:trPr>
          <w:trHeight w:val="20"/>
        </w:trPr>
        <w:tc>
          <w:tcPr>
            <w:tcW w:w="3769" w:type="dxa"/>
            <w:shd w:val="clear" w:color="auto" w:fill="FFFFFF"/>
          </w:tcPr>
          <w:p w:rsidR="0064241C" w:rsidRPr="001F51A7" w:rsidRDefault="001825E5" w:rsidP="00BA3902">
            <w:pPr>
              <w:spacing w:after="0" w:line="240" w:lineRule="auto"/>
              <w:rPr>
                <w:rFonts w:asciiTheme="majorBidi" w:hAnsiTheme="majorBidi" w:cstheme="majorBidi"/>
              </w:rPr>
            </w:pPr>
            <w:r w:rsidRPr="001825E5">
              <w:rPr>
                <w:rFonts w:asciiTheme="majorBidi" w:hAnsiTheme="majorBidi" w:cstheme="majorBidi"/>
              </w:rPr>
              <w:t>6.5. Document number (csdo:DocId)</w:t>
            </w:r>
          </w:p>
        </w:tc>
        <w:tc>
          <w:tcPr>
            <w:tcW w:w="3888" w:type="dxa"/>
            <w:shd w:val="clear" w:color="auto" w:fill="FFFFFF"/>
            <w:vAlign w:val="center"/>
          </w:tcPr>
          <w:p w:rsidR="00C12632" w:rsidRPr="001F51A7" w:rsidRDefault="001825E5" w:rsidP="00BA3902">
            <w:pPr>
              <w:spacing w:after="0" w:line="240" w:lineRule="auto"/>
              <w:ind w:left="59" w:right="124"/>
              <w:rPr>
                <w:rFonts w:asciiTheme="majorBidi" w:hAnsiTheme="majorBidi" w:cstheme="majorBidi"/>
              </w:rPr>
            </w:pPr>
            <w:r>
              <w:rPr>
                <w:rStyle w:val="211pt"/>
                <w:rFonts w:asciiTheme="majorBidi" w:eastAsiaTheme="minorEastAsia" w:hAnsiTheme="majorBidi" w:cstheme="majorBidi"/>
                <w:lang w:val="en-US"/>
              </w:rPr>
              <w:t xml:space="preserve">a number of the document, </w:t>
            </w:r>
            <w:r w:rsidRPr="001825E5">
              <w:rPr>
                <w:rFonts w:asciiTheme="majorBidi" w:hAnsiTheme="majorBidi" w:cstheme="majorBidi"/>
              </w:rPr>
              <w:t>which confirms payment of the duty for the medical product registration and (or) registration-related procedures</w:t>
            </w:r>
            <w:r>
              <w:rPr>
                <w:rStyle w:val="211pt"/>
                <w:rFonts w:asciiTheme="majorBidi" w:eastAsiaTheme="minorEastAsia" w:hAnsiTheme="majorBidi" w:cstheme="majorBidi"/>
                <w:lang w:val="en-US"/>
              </w:rPr>
              <w:t xml:space="preserve">, is indicated in a form of a string of at most 50 characters in length </w:t>
            </w:r>
            <w:r w:rsidRPr="001825E5">
              <w:rPr>
                <w:rFonts w:asciiTheme="majorBidi" w:hAnsiTheme="majorBidi" w:cstheme="majorBidi"/>
              </w:rPr>
              <w:t xml:space="preserve">without string break characters, </w:t>
            </w:r>
            <w:r>
              <w:rPr>
                <w:rStyle w:val="211pt"/>
                <w:rFonts w:asciiTheme="majorBidi" w:eastAsiaTheme="minorEastAsia" w:hAnsiTheme="majorBidi" w:cstheme="majorBidi"/>
                <w:lang w:val="en-US"/>
              </w:rPr>
              <w:t>carriage return and tabulation</w:t>
            </w:r>
          </w:p>
        </w:tc>
        <w:tc>
          <w:tcPr>
            <w:tcW w:w="1681" w:type="dxa"/>
            <w:shd w:val="clear" w:color="auto" w:fill="FFFFFF"/>
          </w:tcPr>
          <w:p w:rsidR="0064241C"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400" w:type="dxa"/>
            <w:shd w:val="clear" w:color="auto" w:fill="FFFFFF"/>
          </w:tcPr>
          <w:p w:rsidR="0064241C" w:rsidRPr="001F51A7" w:rsidRDefault="0064241C" w:rsidP="00503575">
            <w:pPr>
              <w:spacing w:after="0" w:line="240" w:lineRule="auto"/>
              <w:jc w:val="center"/>
              <w:rPr>
                <w:rFonts w:asciiTheme="majorBidi" w:hAnsiTheme="majorBidi" w:cstheme="majorBidi"/>
              </w:rPr>
            </w:pPr>
          </w:p>
        </w:tc>
        <w:tc>
          <w:tcPr>
            <w:tcW w:w="1922" w:type="dxa"/>
            <w:shd w:val="clear" w:color="auto" w:fill="FFFFFF"/>
          </w:tcPr>
          <w:p w:rsidR="0064241C" w:rsidRPr="001F51A7" w:rsidRDefault="0064241C" w:rsidP="00503575">
            <w:pPr>
              <w:spacing w:after="0" w:line="240" w:lineRule="auto"/>
              <w:jc w:val="center"/>
              <w:rPr>
                <w:rFonts w:asciiTheme="majorBidi" w:hAnsiTheme="majorBidi" w:cstheme="majorBidi"/>
              </w:rPr>
            </w:pPr>
          </w:p>
        </w:tc>
        <w:tc>
          <w:tcPr>
            <w:tcW w:w="1310" w:type="dxa"/>
            <w:shd w:val="clear" w:color="auto" w:fill="FFFFFF"/>
          </w:tcPr>
          <w:p w:rsidR="0064241C"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720" w:type="dxa"/>
            <w:shd w:val="clear" w:color="auto" w:fill="FFFFFF"/>
          </w:tcPr>
          <w:p w:rsidR="0064241C" w:rsidRPr="001F51A7" w:rsidRDefault="001825E5" w:rsidP="00AB1D31">
            <w:pPr>
              <w:spacing w:after="0" w:line="240" w:lineRule="auto"/>
              <w:jc w:val="center"/>
              <w:rPr>
                <w:rFonts w:asciiTheme="majorBidi" w:hAnsiTheme="majorBidi" w:cstheme="majorBidi"/>
              </w:rPr>
            </w:pPr>
            <w:r w:rsidRPr="001825E5">
              <w:rPr>
                <w:rFonts w:asciiTheme="majorBidi" w:hAnsiTheme="majorBidi" w:cstheme="majorBidi"/>
              </w:rPr>
              <w:t>1</w:t>
            </w:r>
          </w:p>
        </w:tc>
      </w:tr>
      <w:tr w:rsidR="0064241C" w:rsidRPr="001F51A7" w:rsidTr="00647B3E">
        <w:trPr>
          <w:trHeight w:val="20"/>
        </w:trPr>
        <w:tc>
          <w:tcPr>
            <w:tcW w:w="3769" w:type="dxa"/>
            <w:shd w:val="clear" w:color="auto" w:fill="FFFFFF"/>
          </w:tcPr>
          <w:p w:rsidR="0064241C" w:rsidRPr="001F51A7" w:rsidRDefault="001825E5" w:rsidP="00BA3902">
            <w:pPr>
              <w:spacing w:after="0" w:line="240" w:lineRule="auto"/>
              <w:rPr>
                <w:rFonts w:asciiTheme="majorBidi" w:hAnsiTheme="majorBidi" w:cstheme="majorBidi"/>
              </w:rPr>
            </w:pPr>
            <w:r w:rsidRPr="001825E5">
              <w:rPr>
                <w:rFonts w:asciiTheme="majorBidi" w:hAnsiTheme="majorBidi" w:cstheme="majorBidi"/>
              </w:rPr>
              <w:t>6.6. Document date (csdo:DocCreationDate)</w:t>
            </w:r>
          </w:p>
        </w:tc>
        <w:tc>
          <w:tcPr>
            <w:tcW w:w="3888" w:type="dxa"/>
            <w:shd w:val="clear" w:color="auto" w:fill="FFFFFF"/>
            <w:vAlign w:val="center"/>
          </w:tcPr>
          <w:p w:rsidR="00C12632" w:rsidRPr="001F51A7" w:rsidRDefault="001825E5" w:rsidP="00BA3902">
            <w:pPr>
              <w:spacing w:after="0" w:line="240" w:lineRule="auto"/>
              <w:ind w:left="59" w:right="124"/>
              <w:rPr>
                <w:rFonts w:asciiTheme="majorBidi" w:hAnsiTheme="majorBidi" w:cstheme="majorBidi"/>
              </w:rPr>
            </w:pPr>
            <w:r w:rsidRPr="001825E5">
              <w:rPr>
                <w:rFonts w:asciiTheme="majorBidi" w:hAnsiTheme="majorBidi" w:cstheme="majorBidi"/>
              </w:rPr>
              <w:t xml:space="preserve">a date of issue of the document, which confirms payment of the duty for the medical product registration and (or) registration-related procedures is </w:t>
            </w:r>
            <w:r w:rsidRPr="001825E5">
              <w:rPr>
                <w:rFonts w:asciiTheme="majorBidi" w:hAnsiTheme="majorBidi" w:cstheme="majorBidi"/>
              </w:rPr>
              <w:lastRenderedPageBreak/>
              <w:t>indicated</w:t>
            </w:r>
            <w:r>
              <w:rPr>
                <w:rStyle w:val="211pt"/>
                <w:rFonts w:asciiTheme="majorBidi" w:eastAsiaTheme="minorEastAsia" w:hAnsiTheme="majorBidi" w:cstheme="majorBidi"/>
                <w:lang w:val="en-US"/>
              </w:rPr>
              <w:t>,</w:t>
            </w:r>
            <w:r w:rsidRPr="001825E5">
              <w:rPr>
                <w:rFonts w:asciiTheme="majorBidi" w:hAnsiTheme="majorBidi" w:cstheme="majorBidi"/>
              </w:rPr>
              <w:t xml:space="preserve"> in accordance with GOST ISO 8601-2001</w:t>
            </w:r>
          </w:p>
        </w:tc>
        <w:tc>
          <w:tcPr>
            <w:tcW w:w="1681" w:type="dxa"/>
            <w:shd w:val="clear" w:color="auto" w:fill="FFFFFF"/>
          </w:tcPr>
          <w:p w:rsidR="0064241C"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lastRenderedPageBreak/>
              <w:t>+</w:t>
            </w:r>
          </w:p>
        </w:tc>
        <w:tc>
          <w:tcPr>
            <w:tcW w:w="1400" w:type="dxa"/>
            <w:shd w:val="clear" w:color="auto" w:fill="FFFFFF"/>
          </w:tcPr>
          <w:p w:rsidR="0064241C" w:rsidRPr="001F51A7" w:rsidRDefault="0064241C" w:rsidP="00503575">
            <w:pPr>
              <w:spacing w:after="0" w:line="240" w:lineRule="auto"/>
              <w:jc w:val="center"/>
              <w:rPr>
                <w:rFonts w:asciiTheme="majorBidi" w:hAnsiTheme="majorBidi" w:cstheme="majorBidi"/>
              </w:rPr>
            </w:pPr>
          </w:p>
        </w:tc>
        <w:tc>
          <w:tcPr>
            <w:tcW w:w="1922" w:type="dxa"/>
            <w:shd w:val="clear" w:color="auto" w:fill="FFFFFF"/>
          </w:tcPr>
          <w:p w:rsidR="0064241C" w:rsidRPr="001F51A7" w:rsidRDefault="0064241C" w:rsidP="00503575">
            <w:pPr>
              <w:spacing w:after="0" w:line="240" w:lineRule="auto"/>
              <w:jc w:val="center"/>
              <w:rPr>
                <w:rFonts w:asciiTheme="majorBidi" w:hAnsiTheme="majorBidi" w:cstheme="majorBidi"/>
              </w:rPr>
            </w:pPr>
          </w:p>
        </w:tc>
        <w:tc>
          <w:tcPr>
            <w:tcW w:w="1310" w:type="dxa"/>
            <w:shd w:val="clear" w:color="auto" w:fill="FFFFFF"/>
          </w:tcPr>
          <w:p w:rsidR="0064241C"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720" w:type="dxa"/>
            <w:shd w:val="clear" w:color="auto" w:fill="FFFFFF"/>
          </w:tcPr>
          <w:p w:rsidR="0064241C" w:rsidRPr="001F51A7" w:rsidRDefault="001825E5" w:rsidP="00AB1D31">
            <w:pPr>
              <w:spacing w:after="0" w:line="240" w:lineRule="auto"/>
              <w:jc w:val="center"/>
              <w:rPr>
                <w:rFonts w:asciiTheme="majorBidi" w:hAnsiTheme="majorBidi" w:cstheme="majorBidi"/>
              </w:rPr>
            </w:pPr>
            <w:r w:rsidRPr="001825E5">
              <w:rPr>
                <w:rFonts w:asciiTheme="majorBidi" w:hAnsiTheme="majorBidi" w:cstheme="majorBidi"/>
              </w:rPr>
              <w:t>1</w:t>
            </w:r>
          </w:p>
        </w:tc>
      </w:tr>
      <w:tr w:rsidR="0064241C" w:rsidRPr="001F51A7" w:rsidTr="00647B3E">
        <w:trPr>
          <w:trHeight w:val="20"/>
        </w:trPr>
        <w:tc>
          <w:tcPr>
            <w:tcW w:w="3769" w:type="dxa"/>
            <w:shd w:val="clear" w:color="auto" w:fill="FFFFFF"/>
            <w:vAlign w:val="center"/>
          </w:tcPr>
          <w:p w:rsidR="0064241C" w:rsidRPr="001F51A7" w:rsidRDefault="001825E5" w:rsidP="00BA3902">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lastRenderedPageBreak/>
              <w:t xml:space="preserve">7. </w:t>
            </w:r>
            <w:r>
              <w:rPr>
                <w:rStyle w:val="211pt"/>
                <w:rFonts w:asciiTheme="majorBidi" w:hAnsiTheme="majorBidi" w:cstheme="majorBidi"/>
                <w:lang w:val="en-US" w:bidi="en-US"/>
              </w:rPr>
              <w:t>Details on the type of the change introduced to the medical product registration dossier</w:t>
            </w:r>
            <w:r>
              <w:rPr>
                <w:rStyle w:val="211pt"/>
                <w:rFonts w:asciiTheme="majorBidi" w:hAnsiTheme="majorBidi" w:cstheme="majorBidi"/>
                <w:lang w:val="en-US"/>
              </w:rPr>
              <w:t xml:space="preserve"> </w:t>
            </w:r>
            <w:r>
              <w:rPr>
                <w:rStyle w:val="211pt"/>
                <w:rFonts w:asciiTheme="majorBidi" w:hAnsiTheme="majorBidi" w:cstheme="majorBidi"/>
                <w:lang w:val="en-US" w:bidi="en-US"/>
              </w:rPr>
              <w:t>(hccdo:RegistrationDossier AmendingKindDetails)</w:t>
            </w:r>
          </w:p>
        </w:tc>
        <w:tc>
          <w:tcPr>
            <w:tcW w:w="3888" w:type="dxa"/>
            <w:shd w:val="clear" w:color="auto" w:fill="FFFFFF"/>
          </w:tcPr>
          <w:p w:rsidR="0064241C" w:rsidRPr="001F51A7" w:rsidRDefault="001825E5" w:rsidP="004B676F">
            <w:pPr>
              <w:pStyle w:val="20"/>
              <w:shd w:val="clear" w:color="auto" w:fill="auto"/>
              <w:spacing w:before="0" w:after="0" w:line="240" w:lineRule="auto"/>
              <w:ind w:left="59" w:right="124"/>
              <w:jc w:val="left"/>
              <w:rPr>
                <w:rFonts w:asciiTheme="majorBidi" w:hAnsiTheme="majorBidi" w:cstheme="majorBidi"/>
                <w:color w:val="000000"/>
                <w:sz w:val="22"/>
                <w:szCs w:val="22"/>
                <w:shd w:val="clear" w:color="auto" w:fill="FFFFFF"/>
                <w:lang w:eastAsia="ru-RU" w:bidi="ru-RU"/>
              </w:rPr>
            </w:pPr>
            <w:r w:rsidRPr="001825E5">
              <w:rPr>
                <w:rFonts w:asciiTheme="majorBidi" w:hAnsiTheme="majorBidi" w:cstheme="majorBidi"/>
                <w:sz w:val="22"/>
                <w:szCs w:val="22"/>
              </w:rPr>
              <w:t>details on the type of the change introduced to the medical product registration dossier are indicated</w:t>
            </w:r>
          </w:p>
        </w:tc>
        <w:tc>
          <w:tcPr>
            <w:tcW w:w="1681" w:type="dxa"/>
            <w:shd w:val="clear" w:color="auto" w:fill="FFFFFF"/>
            <w:vAlign w:val="center"/>
          </w:tcPr>
          <w:p w:rsidR="0064241C" w:rsidRPr="001F51A7" w:rsidRDefault="0064241C" w:rsidP="00503575">
            <w:pPr>
              <w:spacing w:after="0" w:line="240" w:lineRule="auto"/>
              <w:jc w:val="center"/>
              <w:rPr>
                <w:rFonts w:asciiTheme="majorBidi" w:hAnsiTheme="majorBidi" w:cstheme="majorBidi"/>
              </w:rPr>
            </w:pPr>
          </w:p>
        </w:tc>
        <w:tc>
          <w:tcPr>
            <w:tcW w:w="1400" w:type="dxa"/>
            <w:shd w:val="clear" w:color="auto" w:fill="FFFFFF"/>
            <w:vAlign w:val="center"/>
          </w:tcPr>
          <w:p w:rsidR="0064241C"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t>
            </w:r>
          </w:p>
        </w:tc>
        <w:tc>
          <w:tcPr>
            <w:tcW w:w="1922" w:type="dxa"/>
            <w:shd w:val="clear" w:color="auto" w:fill="FFFFFF"/>
            <w:vAlign w:val="center"/>
          </w:tcPr>
          <w:p w:rsidR="0064241C" w:rsidRPr="001F51A7" w:rsidRDefault="0064241C" w:rsidP="00503575">
            <w:pPr>
              <w:spacing w:after="0" w:line="240" w:lineRule="auto"/>
              <w:jc w:val="center"/>
              <w:rPr>
                <w:rFonts w:asciiTheme="majorBidi" w:hAnsiTheme="majorBidi" w:cstheme="majorBidi"/>
              </w:rPr>
            </w:pPr>
          </w:p>
        </w:tc>
        <w:tc>
          <w:tcPr>
            <w:tcW w:w="1310" w:type="dxa"/>
            <w:shd w:val="clear" w:color="auto" w:fill="FFFFFF"/>
            <w:vAlign w:val="center"/>
          </w:tcPr>
          <w:p w:rsidR="0064241C" w:rsidRPr="001F51A7" w:rsidRDefault="0064241C" w:rsidP="00503575">
            <w:pPr>
              <w:spacing w:after="0" w:line="240" w:lineRule="auto"/>
              <w:jc w:val="center"/>
              <w:rPr>
                <w:rFonts w:asciiTheme="majorBidi" w:hAnsiTheme="majorBidi" w:cstheme="majorBidi"/>
              </w:rPr>
            </w:pPr>
          </w:p>
        </w:tc>
        <w:tc>
          <w:tcPr>
            <w:tcW w:w="720" w:type="dxa"/>
            <w:shd w:val="clear" w:color="auto" w:fill="FFFFFF"/>
            <w:vAlign w:val="center"/>
          </w:tcPr>
          <w:p w:rsidR="0064241C" w:rsidRPr="001F51A7" w:rsidRDefault="001825E5" w:rsidP="00AB1D31">
            <w:pPr>
              <w:spacing w:after="0" w:line="240" w:lineRule="auto"/>
              <w:jc w:val="center"/>
              <w:rPr>
                <w:rFonts w:asciiTheme="majorBidi" w:hAnsiTheme="majorBidi" w:cstheme="majorBidi"/>
              </w:rPr>
            </w:pPr>
            <w:r w:rsidRPr="001825E5">
              <w:rPr>
                <w:rFonts w:asciiTheme="majorBidi" w:hAnsiTheme="majorBidi" w:cstheme="majorBidi"/>
              </w:rPr>
              <w:t>0..*</w:t>
            </w:r>
          </w:p>
        </w:tc>
      </w:tr>
      <w:tr w:rsidR="0064241C" w:rsidRPr="001F51A7" w:rsidTr="00647B3E">
        <w:trPr>
          <w:trHeight w:val="20"/>
        </w:trPr>
        <w:tc>
          <w:tcPr>
            <w:tcW w:w="3769" w:type="dxa"/>
            <w:shd w:val="clear" w:color="auto" w:fill="FFFFFF"/>
          </w:tcPr>
          <w:p w:rsidR="0064241C" w:rsidRPr="001F51A7" w:rsidRDefault="001825E5" w:rsidP="00BA3902">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7.1. </w:t>
            </w:r>
            <w:r>
              <w:rPr>
                <w:rStyle w:val="211pt"/>
                <w:rFonts w:asciiTheme="majorBidi" w:hAnsiTheme="majorBidi" w:cstheme="majorBidi"/>
                <w:lang w:val="en-US" w:bidi="en-US"/>
              </w:rPr>
              <w:t>Code of the change introduced to the medical product registration dossier</w:t>
            </w:r>
            <w:r>
              <w:rPr>
                <w:rStyle w:val="211pt"/>
                <w:rFonts w:asciiTheme="majorBidi" w:hAnsiTheme="majorBidi" w:cstheme="majorBidi"/>
                <w:lang w:val="en-US"/>
              </w:rPr>
              <w:t xml:space="preserve"> </w:t>
            </w:r>
            <w:r>
              <w:rPr>
                <w:rStyle w:val="211pt"/>
                <w:rFonts w:asciiTheme="majorBidi" w:hAnsiTheme="majorBidi" w:cstheme="majorBidi"/>
                <w:lang w:val="en-US" w:bidi="en-US"/>
              </w:rPr>
              <w:t>(hcsdo:RegistrationDossierAmendingKindCode)</w:t>
            </w:r>
          </w:p>
        </w:tc>
        <w:tc>
          <w:tcPr>
            <w:tcW w:w="3888" w:type="dxa"/>
            <w:shd w:val="clear" w:color="auto" w:fill="FFFFFF"/>
            <w:vAlign w:val="center"/>
          </w:tcPr>
          <w:p w:rsidR="0064241C" w:rsidRPr="001F51A7" w:rsidRDefault="001825E5" w:rsidP="00BA3902">
            <w:pPr>
              <w:pStyle w:val="20"/>
              <w:shd w:val="clear" w:color="auto" w:fill="auto"/>
              <w:spacing w:before="0" w:after="0" w:line="240" w:lineRule="auto"/>
              <w:ind w:left="59" w:right="124"/>
              <w:jc w:val="left"/>
              <w:rPr>
                <w:rFonts w:asciiTheme="majorBidi" w:hAnsiTheme="majorBidi" w:cstheme="majorBidi"/>
                <w:color w:val="000000"/>
                <w:sz w:val="22"/>
                <w:szCs w:val="22"/>
                <w:shd w:val="clear" w:color="auto" w:fill="FFFFFF"/>
                <w:lang w:eastAsia="ru-RU" w:bidi="ru-RU"/>
              </w:rPr>
            </w:pPr>
            <w:r w:rsidRPr="001825E5">
              <w:rPr>
                <w:rFonts w:asciiTheme="majorBidi" w:hAnsiTheme="majorBidi" w:cstheme="majorBidi"/>
                <w:sz w:val="22"/>
                <w:szCs w:val="22"/>
              </w:rPr>
              <w:t>a code of the change introduced to the medical product registration dossier</w:t>
            </w:r>
            <w:r>
              <w:rPr>
                <w:rStyle w:val="211pt"/>
                <w:rFonts w:asciiTheme="majorBidi" w:hAnsiTheme="majorBidi" w:cstheme="majorBidi"/>
                <w:lang w:val="en-US" w:bidi="en-US"/>
              </w:rPr>
              <w:t xml:space="preserve"> is indicated from </w:t>
            </w:r>
            <w:r w:rsidRPr="001825E5">
              <w:rPr>
                <w:rFonts w:asciiTheme="majorBidi" w:hAnsiTheme="majorBidi" w:cstheme="majorBidi"/>
                <w:sz w:val="22"/>
                <w:szCs w:val="22"/>
              </w:rPr>
              <w:t>the classifier of the types of changes introduced to the medical product registration dossier</w:t>
            </w:r>
          </w:p>
        </w:tc>
        <w:tc>
          <w:tcPr>
            <w:tcW w:w="1681" w:type="dxa"/>
            <w:shd w:val="clear" w:color="auto" w:fill="FFFFFF"/>
          </w:tcPr>
          <w:p w:rsidR="0064241C" w:rsidRPr="001F51A7" w:rsidRDefault="0064241C" w:rsidP="00503575">
            <w:pPr>
              <w:spacing w:after="0" w:line="240" w:lineRule="auto"/>
              <w:rPr>
                <w:rFonts w:asciiTheme="majorBidi" w:hAnsiTheme="majorBidi" w:cstheme="majorBidi"/>
              </w:rPr>
            </w:pPr>
          </w:p>
        </w:tc>
        <w:tc>
          <w:tcPr>
            <w:tcW w:w="1400" w:type="dxa"/>
            <w:shd w:val="clear" w:color="auto" w:fill="FFFFFF"/>
          </w:tcPr>
          <w:p w:rsidR="0064241C"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64241C" w:rsidRPr="001F51A7" w:rsidRDefault="0064241C" w:rsidP="00503575">
            <w:pPr>
              <w:spacing w:after="0" w:line="240" w:lineRule="auto"/>
              <w:rPr>
                <w:rFonts w:asciiTheme="majorBidi" w:hAnsiTheme="majorBidi" w:cstheme="majorBidi"/>
              </w:rPr>
            </w:pPr>
          </w:p>
        </w:tc>
        <w:tc>
          <w:tcPr>
            <w:tcW w:w="1310" w:type="dxa"/>
            <w:shd w:val="clear" w:color="auto" w:fill="FFFFFF"/>
          </w:tcPr>
          <w:p w:rsidR="0064241C" w:rsidRPr="001F51A7" w:rsidRDefault="0064241C" w:rsidP="00503575">
            <w:pPr>
              <w:spacing w:after="0" w:line="240" w:lineRule="auto"/>
              <w:rPr>
                <w:rFonts w:asciiTheme="majorBidi" w:hAnsiTheme="majorBidi" w:cstheme="majorBidi"/>
              </w:rPr>
            </w:pPr>
          </w:p>
        </w:tc>
        <w:tc>
          <w:tcPr>
            <w:tcW w:w="720" w:type="dxa"/>
            <w:shd w:val="clear" w:color="auto" w:fill="FFFFFF"/>
          </w:tcPr>
          <w:p w:rsidR="0064241C" w:rsidRPr="001F51A7" w:rsidRDefault="001825E5" w:rsidP="00AB1D31">
            <w:pPr>
              <w:pStyle w:val="20"/>
              <w:shd w:val="clear" w:color="auto" w:fill="auto"/>
              <w:spacing w:before="0" w:after="0" w:line="240" w:lineRule="auto"/>
              <w:ind w:left="180"/>
              <w:jc w:val="center"/>
              <w:rPr>
                <w:rFonts w:asciiTheme="majorBidi" w:hAnsiTheme="majorBidi" w:cstheme="majorBidi"/>
                <w:sz w:val="22"/>
                <w:szCs w:val="22"/>
              </w:rPr>
            </w:pPr>
            <w:r w:rsidRPr="001825E5">
              <w:rPr>
                <w:rStyle w:val="211pt"/>
                <w:rFonts w:asciiTheme="majorBidi" w:hAnsiTheme="majorBidi" w:cstheme="majorBidi"/>
                <w:lang w:val="en-US"/>
              </w:rPr>
              <w:t>0..1</w:t>
            </w:r>
          </w:p>
        </w:tc>
      </w:tr>
      <w:tr w:rsidR="0064241C" w:rsidRPr="001F51A7" w:rsidTr="00647B3E">
        <w:trPr>
          <w:trHeight w:val="20"/>
        </w:trPr>
        <w:tc>
          <w:tcPr>
            <w:tcW w:w="3769" w:type="dxa"/>
            <w:shd w:val="clear" w:color="auto" w:fill="FFFFFF"/>
          </w:tcPr>
          <w:p w:rsidR="0064241C" w:rsidRPr="001F51A7" w:rsidRDefault="001825E5" w:rsidP="00BA3902">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7.2. </w:t>
            </w:r>
            <w:r>
              <w:rPr>
                <w:rStyle w:val="211pt"/>
                <w:rFonts w:asciiTheme="majorBidi" w:hAnsiTheme="majorBidi" w:cstheme="majorBidi"/>
                <w:lang w:val="en-US" w:bidi="en-US"/>
              </w:rPr>
              <w:t xml:space="preserve">Name of the </w:t>
            </w:r>
            <w:r>
              <w:rPr>
                <w:rStyle w:val="211pt"/>
                <w:rFonts w:asciiTheme="majorBidi" w:hAnsiTheme="majorBidi" w:cstheme="majorBidi"/>
                <w:lang w:val="en-US"/>
              </w:rPr>
              <w:t xml:space="preserve">type of the change introduced to the medical product registration dossier </w:t>
            </w:r>
            <w:r>
              <w:rPr>
                <w:rStyle w:val="211pt"/>
                <w:rFonts w:asciiTheme="majorBidi" w:hAnsiTheme="majorBidi" w:cstheme="majorBidi"/>
                <w:lang w:val="en-US" w:bidi="en-US"/>
              </w:rPr>
              <w:t>(hcsdo:RegistrationDossier AmendingKindN ame)</w:t>
            </w:r>
          </w:p>
        </w:tc>
        <w:tc>
          <w:tcPr>
            <w:tcW w:w="3888" w:type="dxa"/>
            <w:shd w:val="clear" w:color="auto" w:fill="FFFFFF"/>
            <w:vAlign w:val="center"/>
          </w:tcPr>
          <w:p w:rsidR="0064241C" w:rsidRPr="001F51A7" w:rsidRDefault="001825E5" w:rsidP="00BB3ED8">
            <w:pPr>
              <w:pStyle w:val="20"/>
              <w:shd w:val="clear" w:color="auto" w:fill="auto"/>
              <w:spacing w:before="0" w:after="0" w:line="240" w:lineRule="auto"/>
              <w:ind w:left="59" w:right="124"/>
              <w:jc w:val="left"/>
              <w:rPr>
                <w:rFonts w:asciiTheme="majorBidi" w:hAnsiTheme="majorBidi" w:cstheme="majorBidi"/>
                <w:color w:val="000000"/>
                <w:sz w:val="22"/>
                <w:szCs w:val="22"/>
                <w:shd w:val="clear" w:color="auto" w:fill="FFFFFF"/>
                <w:lang w:eastAsia="ru-RU" w:bidi="ru-RU"/>
              </w:rPr>
            </w:pPr>
            <w:r w:rsidRPr="001825E5">
              <w:rPr>
                <w:rFonts w:asciiTheme="majorBidi" w:hAnsiTheme="majorBidi" w:cstheme="majorBidi"/>
                <w:sz w:val="22"/>
                <w:szCs w:val="22"/>
              </w:rPr>
              <w:t>if credential “</w:t>
            </w:r>
            <w:r>
              <w:rPr>
                <w:rStyle w:val="211pt"/>
                <w:rFonts w:asciiTheme="majorBidi" w:hAnsiTheme="majorBidi" w:cstheme="majorBidi"/>
                <w:lang w:val="en-US"/>
              </w:rPr>
              <w:t xml:space="preserve">7.1. </w:t>
            </w:r>
            <w:r>
              <w:rPr>
                <w:rStyle w:val="211pt"/>
                <w:rFonts w:asciiTheme="majorBidi" w:hAnsiTheme="majorBidi" w:cstheme="majorBidi"/>
                <w:lang w:val="en-US" w:bidi="en-US"/>
              </w:rPr>
              <w:t>Code of the change introduced to the medical product registration dossier</w:t>
            </w:r>
            <w:r w:rsidRPr="001825E5">
              <w:rPr>
                <w:rFonts w:asciiTheme="majorBidi" w:hAnsiTheme="majorBidi" w:cstheme="majorBidi"/>
                <w:sz w:val="22"/>
                <w:szCs w:val="22"/>
              </w:rPr>
              <w:t>” is not filled, a name of the type of the change introduced to the medical product registration dossier is indicated</w:t>
            </w:r>
            <w:r>
              <w:rPr>
                <w:rStyle w:val="211pt"/>
                <w:rFonts w:asciiTheme="majorBidi" w:hAnsiTheme="majorBidi" w:cstheme="majorBidi"/>
                <w:lang w:val="en-US"/>
              </w:rPr>
              <w:t xml:space="preserve"> in a form of a string of at most 4,000 characters in length</w:t>
            </w:r>
          </w:p>
        </w:tc>
        <w:tc>
          <w:tcPr>
            <w:tcW w:w="1681" w:type="dxa"/>
            <w:shd w:val="clear" w:color="auto" w:fill="FFFFFF"/>
          </w:tcPr>
          <w:p w:rsidR="0064241C" w:rsidRPr="001F51A7" w:rsidRDefault="0064241C" w:rsidP="00503575">
            <w:pPr>
              <w:spacing w:after="0" w:line="240" w:lineRule="auto"/>
              <w:rPr>
                <w:rFonts w:asciiTheme="majorBidi" w:hAnsiTheme="majorBidi" w:cstheme="majorBidi"/>
              </w:rPr>
            </w:pPr>
          </w:p>
        </w:tc>
        <w:tc>
          <w:tcPr>
            <w:tcW w:w="1400" w:type="dxa"/>
            <w:shd w:val="clear" w:color="auto" w:fill="FFFFFF"/>
          </w:tcPr>
          <w:p w:rsidR="0064241C"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64241C" w:rsidRPr="001F51A7" w:rsidRDefault="0064241C" w:rsidP="00503575">
            <w:pPr>
              <w:spacing w:after="0" w:line="240" w:lineRule="auto"/>
              <w:rPr>
                <w:rFonts w:asciiTheme="majorBidi" w:hAnsiTheme="majorBidi" w:cstheme="majorBidi"/>
              </w:rPr>
            </w:pPr>
          </w:p>
        </w:tc>
        <w:tc>
          <w:tcPr>
            <w:tcW w:w="1310" w:type="dxa"/>
            <w:shd w:val="clear" w:color="auto" w:fill="FFFFFF"/>
          </w:tcPr>
          <w:p w:rsidR="0064241C" w:rsidRPr="001F51A7" w:rsidRDefault="0064241C" w:rsidP="00503575">
            <w:pPr>
              <w:spacing w:after="0" w:line="240" w:lineRule="auto"/>
              <w:rPr>
                <w:rFonts w:asciiTheme="majorBidi" w:hAnsiTheme="majorBidi" w:cstheme="majorBidi"/>
              </w:rPr>
            </w:pPr>
          </w:p>
        </w:tc>
        <w:tc>
          <w:tcPr>
            <w:tcW w:w="720" w:type="dxa"/>
            <w:shd w:val="clear" w:color="auto" w:fill="FFFFFF"/>
          </w:tcPr>
          <w:p w:rsidR="0064241C" w:rsidRPr="001F51A7" w:rsidRDefault="001825E5" w:rsidP="00AB1D31">
            <w:pPr>
              <w:pStyle w:val="20"/>
              <w:shd w:val="clear" w:color="auto" w:fill="auto"/>
              <w:spacing w:before="0" w:after="0" w:line="240" w:lineRule="auto"/>
              <w:ind w:left="180"/>
              <w:jc w:val="center"/>
              <w:rPr>
                <w:rFonts w:asciiTheme="majorBidi" w:hAnsiTheme="majorBidi" w:cstheme="majorBidi"/>
                <w:sz w:val="22"/>
                <w:szCs w:val="22"/>
              </w:rPr>
            </w:pPr>
            <w:r w:rsidRPr="001825E5">
              <w:rPr>
                <w:rStyle w:val="211pt"/>
                <w:rFonts w:asciiTheme="majorBidi" w:hAnsiTheme="majorBidi" w:cstheme="majorBidi"/>
                <w:lang w:val="en-US"/>
              </w:rPr>
              <w:t>0..1</w:t>
            </w:r>
          </w:p>
        </w:tc>
      </w:tr>
      <w:tr w:rsidR="0064241C" w:rsidRPr="001F51A7" w:rsidTr="00647B3E">
        <w:trPr>
          <w:trHeight w:val="20"/>
        </w:trPr>
        <w:tc>
          <w:tcPr>
            <w:tcW w:w="3769" w:type="dxa"/>
            <w:shd w:val="clear" w:color="auto" w:fill="FFFFFF"/>
            <w:vAlign w:val="center"/>
          </w:tcPr>
          <w:p w:rsidR="0064241C" w:rsidRPr="001F51A7" w:rsidRDefault="001825E5" w:rsidP="00BB3ED8">
            <w:pPr>
              <w:spacing w:after="0" w:line="240" w:lineRule="auto"/>
              <w:rPr>
                <w:rFonts w:asciiTheme="majorBidi" w:hAnsiTheme="majorBidi" w:cstheme="majorBidi"/>
              </w:rPr>
            </w:pPr>
            <w:r w:rsidRPr="001825E5">
              <w:rPr>
                <w:rFonts w:asciiTheme="majorBidi" w:hAnsiTheme="majorBidi" w:cstheme="majorBidi"/>
              </w:rPr>
              <w:t>8. Details of the medical product</w:t>
            </w:r>
            <w:r>
              <w:rPr>
                <w:rStyle w:val="211pt"/>
                <w:rFonts w:asciiTheme="majorBidi" w:eastAsiaTheme="minorEastAsia" w:hAnsiTheme="majorBidi" w:cstheme="majorBidi"/>
                <w:lang w:val="en-US"/>
              </w:rPr>
              <w:t xml:space="preserve"> </w:t>
            </w:r>
            <w:r>
              <w:rPr>
                <w:rStyle w:val="211pt"/>
                <w:rFonts w:asciiTheme="majorBidi" w:eastAsiaTheme="minorEastAsia" w:hAnsiTheme="majorBidi" w:cstheme="majorBidi"/>
                <w:lang w:val="en-US" w:bidi="en-US"/>
              </w:rPr>
              <w:t xml:space="preserve">registration in the manufacturing country or other country </w:t>
            </w:r>
            <w:r w:rsidRPr="001825E5">
              <w:rPr>
                <w:rFonts w:asciiTheme="majorBidi" w:hAnsiTheme="majorBidi" w:cstheme="majorBidi"/>
              </w:rPr>
              <w:t>(hccdo:RegistrationDetails)</w:t>
            </w:r>
          </w:p>
        </w:tc>
        <w:tc>
          <w:tcPr>
            <w:tcW w:w="3888" w:type="dxa"/>
            <w:shd w:val="clear" w:color="auto" w:fill="FFFFFF"/>
            <w:vAlign w:val="center"/>
          </w:tcPr>
          <w:p w:rsidR="0064241C" w:rsidRPr="001F51A7" w:rsidRDefault="001825E5" w:rsidP="00BB3ED8">
            <w:pPr>
              <w:spacing w:after="0" w:line="240" w:lineRule="auto"/>
              <w:ind w:left="59" w:right="124"/>
              <w:rPr>
                <w:rStyle w:val="211pt"/>
                <w:rFonts w:asciiTheme="majorBidi" w:eastAsiaTheme="minorEastAsia" w:hAnsiTheme="majorBidi" w:cstheme="majorBidi"/>
                <w:lang w:val="en-US" w:bidi="en-US"/>
              </w:rPr>
            </w:pPr>
            <w:r w:rsidRPr="001825E5">
              <w:rPr>
                <w:rFonts w:asciiTheme="majorBidi" w:hAnsiTheme="majorBidi" w:cstheme="majorBidi"/>
              </w:rPr>
              <w:t>details of the medical product</w:t>
            </w:r>
            <w:r>
              <w:rPr>
                <w:rStyle w:val="211pt"/>
                <w:rFonts w:asciiTheme="majorBidi" w:eastAsiaTheme="minorEastAsia" w:hAnsiTheme="majorBidi" w:cstheme="majorBidi"/>
                <w:lang w:val="en-US"/>
              </w:rPr>
              <w:t xml:space="preserve"> </w:t>
            </w:r>
            <w:r>
              <w:rPr>
                <w:rStyle w:val="211pt"/>
                <w:rFonts w:asciiTheme="majorBidi" w:eastAsiaTheme="minorEastAsia" w:hAnsiTheme="majorBidi" w:cstheme="majorBidi"/>
                <w:lang w:val="en-US" w:bidi="en-US"/>
              </w:rPr>
              <w:t>registration in the manufacturing country or other country are indicated</w:t>
            </w:r>
          </w:p>
          <w:p w:rsidR="00BB3ED8" w:rsidRPr="001F51A7" w:rsidRDefault="00BB3ED8" w:rsidP="00BB3ED8">
            <w:pPr>
              <w:spacing w:after="0" w:line="240" w:lineRule="auto"/>
              <w:ind w:left="59" w:right="124"/>
              <w:rPr>
                <w:rFonts w:asciiTheme="majorBidi" w:hAnsiTheme="majorBidi" w:cstheme="majorBidi"/>
              </w:rPr>
            </w:pPr>
          </w:p>
        </w:tc>
        <w:tc>
          <w:tcPr>
            <w:tcW w:w="1681" w:type="dxa"/>
            <w:shd w:val="clear" w:color="auto" w:fill="FFFFFF"/>
          </w:tcPr>
          <w:p w:rsidR="0064241C" w:rsidRPr="001F51A7" w:rsidRDefault="001825E5" w:rsidP="00AB1D31">
            <w:pPr>
              <w:spacing w:after="0" w:line="240" w:lineRule="auto"/>
              <w:jc w:val="center"/>
              <w:rPr>
                <w:rFonts w:asciiTheme="majorBidi" w:hAnsiTheme="majorBidi" w:cstheme="majorBidi"/>
              </w:rPr>
            </w:pPr>
            <w:r w:rsidRPr="001825E5">
              <w:rPr>
                <w:rFonts w:asciiTheme="majorBidi" w:hAnsiTheme="majorBidi" w:cstheme="majorBidi"/>
              </w:rPr>
              <w:t>+</w:t>
            </w:r>
          </w:p>
        </w:tc>
        <w:tc>
          <w:tcPr>
            <w:tcW w:w="1400" w:type="dxa"/>
            <w:shd w:val="clear" w:color="auto" w:fill="FFFFFF"/>
          </w:tcPr>
          <w:p w:rsidR="0064241C" w:rsidRPr="001F51A7" w:rsidRDefault="001825E5" w:rsidP="00AB1D31">
            <w:pPr>
              <w:spacing w:after="0" w:line="240" w:lineRule="auto"/>
              <w:jc w:val="center"/>
              <w:rPr>
                <w:rFonts w:asciiTheme="majorBidi" w:hAnsiTheme="majorBidi" w:cstheme="majorBidi"/>
              </w:rPr>
            </w:pPr>
            <w:r w:rsidRPr="001825E5">
              <w:rPr>
                <w:rFonts w:asciiTheme="majorBidi" w:hAnsiTheme="majorBidi" w:cstheme="majorBidi"/>
              </w:rPr>
              <w:t>+</w:t>
            </w:r>
          </w:p>
        </w:tc>
        <w:tc>
          <w:tcPr>
            <w:tcW w:w="1922" w:type="dxa"/>
            <w:shd w:val="clear" w:color="auto" w:fill="FFFFFF"/>
          </w:tcPr>
          <w:p w:rsidR="0064241C" w:rsidRPr="001F51A7" w:rsidRDefault="001825E5" w:rsidP="00AB1D31">
            <w:pPr>
              <w:spacing w:after="0" w:line="240" w:lineRule="auto"/>
              <w:jc w:val="center"/>
              <w:rPr>
                <w:rFonts w:asciiTheme="majorBidi" w:hAnsiTheme="majorBidi" w:cstheme="majorBidi"/>
              </w:rPr>
            </w:pPr>
            <w:r w:rsidRPr="001825E5">
              <w:rPr>
                <w:rFonts w:asciiTheme="majorBidi" w:hAnsiTheme="majorBidi" w:cstheme="majorBidi"/>
              </w:rPr>
              <w:t>+</w:t>
            </w:r>
          </w:p>
        </w:tc>
        <w:tc>
          <w:tcPr>
            <w:tcW w:w="1310" w:type="dxa"/>
            <w:shd w:val="clear" w:color="auto" w:fill="FFFFFF"/>
          </w:tcPr>
          <w:p w:rsidR="0064241C" w:rsidRPr="001F51A7" w:rsidRDefault="001825E5" w:rsidP="00AB1D31">
            <w:pPr>
              <w:spacing w:after="0" w:line="240" w:lineRule="auto"/>
              <w:jc w:val="center"/>
              <w:rPr>
                <w:rFonts w:asciiTheme="majorBidi" w:hAnsiTheme="majorBidi" w:cstheme="majorBidi"/>
              </w:rPr>
            </w:pPr>
            <w:r w:rsidRPr="001825E5">
              <w:rPr>
                <w:rFonts w:asciiTheme="majorBidi" w:hAnsiTheme="majorBidi" w:cstheme="majorBidi"/>
              </w:rPr>
              <w:t>+</w:t>
            </w:r>
          </w:p>
        </w:tc>
        <w:tc>
          <w:tcPr>
            <w:tcW w:w="720" w:type="dxa"/>
            <w:shd w:val="clear" w:color="auto" w:fill="FFFFFF"/>
          </w:tcPr>
          <w:p w:rsidR="0064241C" w:rsidRPr="001F51A7" w:rsidRDefault="001825E5" w:rsidP="00AB1D31">
            <w:pPr>
              <w:spacing w:after="0" w:line="240" w:lineRule="auto"/>
              <w:jc w:val="center"/>
              <w:rPr>
                <w:rFonts w:asciiTheme="majorBidi" w:hAnsiTheme="majorBidi" w:cstheme="majorBidi"/>
              </w:rPr>
            </w:pPr>
            <w:r w:rsidRPr="001825E5">
              <w:rPr>
                <w:rFonts w:asciiTheme="majorBidi" w:hAnsiTheme="majorBidi" w:cstheme="majorBidi"/>
              </w:rPr>
              <w:t>0..*</w:t>
            </w:r>
          </w:p>
        </w:tc>
      </w:tr>
      <w:tr w:rsidR="0064241C" w:rsidRPr="001F51A7" w:rsidTr="00647B3E">
        <w:trPr>
          <w:trHeight w:val="20"/>
        </w:trPr>
        <w:tc>
          <w:tcPr>
            <w:tcW w:w="3769" w:type="dxa"/>
            <w:shd w:val="clear" w:color="auto" w:fill="FFFFFF"/>
          </w:tcPr>
          <w:p w:rsidR="0064241C" w:rsidRPr="001F51A7" w:rsidRDefault="001825E5" w:rsidP="00BB3ED8">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8.1. </w:t>
            </w:r>
            <w:r>
              <w:rPr>
                <w:rStyle w:val="211pt"/>
                <w:rFonts w:asciiTheme="majorBidi" w:hAnsiTheme="majorBidi" w:cstheme="majorBidi"/>
                <w:lang w:val="en-US" w:bidi="en-US"/>
              </w:rPr>
              <w:t>Country code (csdo:UnifiedCountryCode)</w:t>
            </w:r>
          </w:p>
        </w:tc>
        <w:tc>
          <w:tcPr>
            <w:tcW w:w="3888" w:type="dxa"/>
            <w:shd w:val="clear" w:color="auto" w:fill="FFFFFF"/>
            <w:vAlign w:val="center"/>
          </w:tcPr>
          <w:p w:rsidR="009E508D"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 two-letter code of the country in which the medical product was registered is indicated from the classifier of countries of the world in accordance with ISO 3166-1</w:t>
            </w:r>
          </w:p>
        </w:tc>
        <w:tc>
          <w:tcPr>
            <w:tcW w:w="1681" w:type="dxa"/>
            <w:shd w:val="clear" w:color="auto" w:fill="FFFFFF"/>
          </w:tcPr>
          <w:p w:rsidR="0064241C"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64241C"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64241C"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64241C"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64241C"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1..</w:t>
            </w:r>
            <w:r>
              <w:rPr>
                <w:rStyle w:val="211pt"/>
                <w:rFonts w:asciiTheme="majorBidi" w:hAnsiTheme="majorBidi" w:cstheme="majorBidi"/>
                <w:lang w:val="en-US"/>
              </w:rPr>
              <w:t>*</w:t>
            </w:r>
          </w:p>
        </w:tc>
      </w:tr>
      <w:tr w:rsidR="00692EA5" w:rsidRPr="001F51A7" w:rsidTr="00647B3E">
        <w:trPr>
          <w:trHeight w:val="20"/>
        </w:trPr>
        <w:tc>
          <w:tcPr>
            <w:tcW w:w="3769" w:type="dxa"/>
            <w:shd w:val="clear" w:color="auto" w:fill="FFFFFF"/>
            <w:vAlign w:val="center"/>
          </w:tcPr>
          <w:p w:rsidR="00692EA5" w:rsidRPr="001F51A7" w:rsidRDefault="001825E5" w:rsidP="00BB3ED8">
            <w:pPr>
              <w:pStyle w:val="20"/>
              <w:shd w:val="clear" w:color="auto" w:fill="auto"/>
              <w:spacing w:before="0" w:after="0" w:line="240" w:lineRule="auto"/>
              <w:jc w:val="left"/>
              <w:rPr>
                <w:rFonts w:asciiTheme="majorBidi" w:hAnsiTheme="majorBidi" w:cstheme="majorBidi"/>
                <w:sz w:val="22"/>
                <w:szCs w:val="22"/>
              </w:rPr>
            </w:pPr>
            <w:r w:rsidRPr="001825E5">
              <w:rPr>
                <w:rStyle w:val="211pt"/>
                <w:rFonts w:asciiTheme="majorBidi" w:hAnsiTheme="majorBidi" w:cstheme="majorBidi"/>
                <w:lang w:val="en-US"/>
              </w:rPr>
              <w:t>а</w:t>
            </w:r>
            <w:r>
              <w:rPr>
                <w:rStyle w:val="211pt"/>
                <w:rFonts w:asciiTheme="majorBidi" w:hAnsiTheme="majorBidi" w:cstheme="majorBidi"/>
                <w:lang w:val="en-US"/>
              </w:rPr>
              <w:t xml:space="preserve">) guide (classifier) identifier (attribute </w:t>
            </w:r>
            <w:r>
              <w:rPr>
                <w:rStyle w:val="211pt"/>
                <w:rFonts w:asciiTheme="majorBidi" w:hAnsiTheme="majorBidi" w:cstheme="majorBidi"/>
                <w:lang w:val="en-US" w:bidi="en-US"/>
              </w:rPr>
              <w:t>codeListld)</w:t>
            </w:r>
          </w:p>
        </w:tc>
        <w:tc>
          <w:tcPr>
            <w:tcW w:w="3888" w:type="dxa"/>
            <w:shd w:val="clear" w:color="auto" w:fill="FFFFFF"/>
          </w:tcPr>
          <w:p w:rsidR="00692EA5"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 xml:space="preserve">value </w:t>
            </w:r>
            <w:r w:rsidRPr="001825E5">
              <w:rPr>
                <w:rFonts w:asciiTheme="majorBidi" w:hAnsiTheme="majorBidi" w:cstheme="majorBidi"/>
                <w:sz w:val="22"/>
                <w:szCs w:val="22"/>
              </w:rPr>
              <w:t>“</w:t>
            </w:r>
            <w:r>
              <w:rPr>
                <w:rStyle w:val="211pt"/>
                <w:rFonts w:asciiTheme="majorBidi" w:hAnsiTheme="majorBidi" w:cstheme="majorBidi"/>
                <w:lang w:val="en-US" w:bidi="en-US"/>
              </w:rPr>
              <w:t>P.CLS.019</w:t>
            </w:r>
            <w:r w:rsidRPr="001825E5">
              <w:rPr>
                <w:rFonts w:asciiTheme="majorBidi" w:hAnsiTheme="majorBidi" w:cstheme="majorBidi"/>
                <w:sz w:val="22"/>
                <w:szCs w:val="22"/>
              </w:rPr>
              <w:t>” is indicated</w:t>
            </w:r>
          </w:p>
        </w:tc>
        <w:tc>
          <w:tcPr>
            <w:tcW w:w="1681"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692EA5" w:rsidRPr="001F51A7" w:rsidTr="00647B3E">
        <w:trPr>
          <w:trHeight w:val="20"/>
        </w:trPr>
        <w:tc>
          <w:tcPr>
            <w:tcW w:w="3769" w:type="dxa"/>
            <w:shd w:val="clear" w:color="auto" w:fill="FFFFFF"/>
            <w:vAlign w:val="center"/>
          </w:tcPr>
          <w:p w:rsidR="00692EA5"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bidi="en-US"/>
              </w:rPr>
              <w:t>8.2. Registration certificate number (hcsdo</w:t>
            </w:r>
            <w:r>
              <w:rPr>
                <w:rStyle w:val="211pt"/>
                <w:rFonts w:asciiTheme="majorBidi" w:hAnsiTheme="majorBidi" w:cstheme="majorBidi"/>
                <w:lang w:val="en-US"/>
              </w:rPr>
              <w:t xml:space="preserve">: </w:t>
            </w:r>
            <w:r>
              <w:rPr>
                <w:rStyle w:val="211pt"/>
                <w:rFonts w:asciiTheme="majorBidi" w:hAnsiTheme="majorBidi" w:cstheme="majorBidi"/>
                <w:lang w:val="en-US" w:bidi="en-US"/>
              </w:rPr>
              <w:t>RegistrationCertificateId)</w:t>
            </w:r>
          </w:p>
        </w:tc>
        <w:tc>
          <w:tcPr>
            <w:tcW w:w="3888" w:type="dxa"/>
            <w:shd w:val="clear" w:color="auto" w:fill="FFFFFF"/>
            <w:vAlign w:val="center"/>
          </w:tcPr>
          <w:p w:rsidR="00692EA5"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w:t>
            </w:r>
            <w:r>
              <w:rPr>
                <w:rStyle w:val="211pt"/>
                <w:rFonts w:asciiTheme="majorBidi" w:hAnsiTheme="majorBidi" w:cstheme="majorBidi"/>
                <w:lang w:val="en-US"/>
              </w:rPr>
              <w:t xml:space="preserve"> </w:t>
            </w:r>
            <w:r>
              <w:rPr>
                <w:rStyle w:val="211pt"/>
                <w:rFonts w:asciiTheme="majorBidi" w:hAnsiTheme="majorBidi" w:cstheme="majorBidi"/>
                <w:lang w:val="en-US" w:bidi="he-IL"/>
              </w:rPr>
              <w:t xml:space="preserve">unique number of </w:t>
            </w:r>
            <w:r>
              <w:rPr>
                <w:rStyle w:val="211pt"/>
                <w:rFonts w:asciiTheme="majorBidi" w:hAnsiTheme="majorBidi" w:cstheme="majorBidi"/>
                <w:lang w:val="en-US"/>
              </w:rPr>
              <w:t>the medical product registration certificate is indicated</w:t>
            </w:r>
          </w:p>
        </w:tc>
        <w:tc>
          <w:tcPr>
            <w:tcW w:w="1681"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692EA5" w:rsidRPr="001F51A7" w:rsidTr="00647B3E">
        <w:trPr>
          <w:trHeight w:val="20"/>
        </w:trPr>
        <w:tc>
          <w:tcPr>
            <w:tcW w:w="3769" w:type="dxa"/>
            <w:shd w:val="clear" w:color="auto" w:fill="FFFFFF"/>
          </w:tcPr>
          <w:p w:rsidR="00692EA5" w:rsidRPr="001F51A7" w:rsidRDefault="001825E5" w:rsidP="00BB3ED8">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8.3. </w:t>
            </w:r>
            <w:r w:rsidRPr="001825E5">
              <w:rPr>
                <w:rFonts w:asciiTheme="majorBidi" w:hAnsiTheme="majorBidi" w:cstheme="majorBidi"/>
                <w:sz w:val="22"/>
                <w:szCs w:val="22"/>
              </w:rPr>
              <w:t xml:space="preserve">Document date </w:t>
            </w:r>
            <w:r>
              <w:rPr>
                <w:rStyle w:val="211pt"/>
                <w:rFonts w:asciiTheme="majorBidi" w:hAnsiTheme="majorBidi" w:cstheme="majorBidi"/>
                <w:lang w:val="en-US" w:bidi="en-US"/>
              </w:rPr>
              <w:t>(csdo:DocCreationDate)</w:t>
            </w:r>
          </w:p>
        </w:tc>
        <w:tc>
          <w:tcPr>
            <w:tcW w:w="3888" w:type="dxa"/>
            <w:shd w:val="clear" w:color="auto" w:fill="FFFFFF"/>
            <w:vAlign w:val="center"/>
          </w:tcPr>
          <w:p w:rsidR="00692EA5"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 xml:space="preserve">a </w:t>
            </w:r>
            <w:r w:rsidRPr="001825E5">
              <w:rPr>
                <w:rFonts w:asciiTheme="majorBidi" w:hAnsiTheme="majorBidi" w:cstheme="majorBidi"/>
                <w:sz w:val="22"/>
                <w:szCs w:val="22"/>
              </w:rPr>
              <w:t>date of issue of</w:t>
            </w:r>
            <w:r>
              <w:rPr>
                <w:rStyle w:val="211pt"/>
                <w:rFonts w:asciiTheme="majorBidi" w:hAnsiTheme="majorBidi" w:cstheme="majorBidi"/>
                <w:lang w:val="en-US"/>
              </w:rPr>
              <w:t xml:space="preserve"> the medical product registration certificate is indicated in accordance with GOST ISO 8601-2001</w:t>
            </w:r>
          </w:p>
        </w:tc>
        <w:tc>
          <w:tcPr>
            <w:tcW w:w="1681"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692EA5" w:rsidRPr="001F51A7" w:rsidTr="00647B3E">
        <w:trPr>
          <w:trHeight w:val="20"/>
        </w:trPr>
        <w:tc>
          <w:tcPr>
            <w:tcW w:w="3769" w:type="dxa"/>
            <w:shd w:val="clear" w:color="auto" w:fill="FFFFFF"/>
          </w:tcPr>
          <w:p w:rsidR="00692EA5" w:rsidRPr="001F51A7" w:rsidRDefault="001825E5" w:rsidP="00BB3ED8">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8.4. Document validity period </w:t>
            </w:r>
            <w:r>
              <w:rPr>
                <w:rStyle w:val="211pt"/>
                <w:rFonts w:asciiTheme="majorBidi" w:hAnsiTheme="majorBidi" w:cstheme="majorBidi"/>
                <w:lang w:val="en-US" w:bidi="en-US"/>
              </w:rPr>
              <w:t>(csdo</w:t>
            </w:r>
            <w:r>
              <w:rPr>
                <w:rStyle w:val="211pt"/>
                <w:rFonts w:asciiTheme="majorBidi" w:hAnsiTheme="majorBidi" w:cstheme="majorBidi"/>
                <w:lang w:val="en-US"/>
              </w:rPr>
              <w:t xml:space="preserve">: </w:t>
            </w:r>
            <w:r>
              <w:rPr>
                <w:rStyle w:val="211pt"/>
                <w:rFonts w:asciiTheme="majorBidi" w:hAnsiTheme="majorBidi" w:cstheme="majorBidi"/>
                <w:lang w:val="en-US" w:bidi="en-US"/>
              </w:rPr>
              <w:lastRenderedPageBreak/>
              <w:t>Doc</w:t>
            </w:r>
            <w:r>
              <w:rPr>
                <w:rStyle w:val="211pt"/>
                <w:rFonts w:asciiTheme="majorBidi" w:hAnsiTheme="majorBidi" w:cstheme="majorBidi"/>
                <w:lang w:val="en-US"/>
              </w:rPr>
              <w:t>V</w:t>
            </w:r>
            <w:r>
              <w:rPr>
                <w:rStyle w:val="211pt"/>
                <w:rFonts w:asciiTheme="majorBidi" w:hAnsiTheme="majorBidi" w:cstheme="majorBidi"/>
                <w:lang w:val="en-US" w:bidi="en-US"/>
              </w:rPr>
              <w:t>alidityDuration)</w:t>
            </w:r>
          </w:p>
        </w:tc>
        <w:tc>
          <w:tcPr>
            <w:tcW w:w="3888" w:type="dxa"/>
            <w:shd w:val="clear" w:color="auto" w:fill="FFFFFF"/>
            <w:vAlign w:val="center"/>
          </w:tcPr>
          <w:p w:rsidR="00B34766"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lastRenderedPageBreak/>
              <w:t xml:space="preserve">a validity period of the medical product </w:t>
            </w:r>
            <w:r w:rsidRPr="001825E5">
              <w:rPr>
                <w:rFonts w:asciiTheme="majorBidi" w:hAnsiTheme="majorBidi" w:cstheme="majorBidi"/>
                <w:sz w:val="22"/>
                <w:szCs w:val="22"/>
              </w:rPr>
              <w:lastRenderedPageBreak/>
              <w:t>registration certificate is indicated</w:t>
            </w:r>
            <w:r>
              <w:rPr>
                <w:rStyle w:val="211pt"/>
                <w:rFonts w:asciiTheme="majorBidi" w:hAnsiTheme="majorBidi" w:cstheme="majorBidi"/>
                <w:lang w:val="en-US"/>
              </w:rPr>
              <w:t xml:space="preserve"> </w:t>
            </w:r>
            <w:r w:rsidRPr="001825E5">
              <w:rPr>
                <w:rFonts w:asciiTheme="majorBidi" w:hAnsiTheme="majorBidi" w:cstheme="majorBidi"/>
                <w:sz w:val="22"/>
                <w:szCs w:val="22"/>
              </w:rPr>
              <w:t>in accordance with GOST ISO 8601-2001</w:t>
            </w:r>
          </w:p>
        </w:tc>
        <w:tc>
          <w:tcPr>
            <w:tcW w:w="1681"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lastRenderedPageBreak/>
              <w:t>+</w:t>
            </w:r>
          </w:p>
        </w:tc>
        <w:tc>
          <w:tcPr>
            <w:tcW w:w="140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692EA5"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692EA5" w:rsidRPr="001F51A7" w:rsidTr="00647B3E">
        <w:trPr>
          <w:trHeight w:val="20"/>
        </w:trPr>
        <w:tc>
          <w:tcPr>
            <w:tcW w:w="3769" w:type="dxa"/>
            <w:shd w:val="clear" w:color="auto" w:fill="FFFFFF"/>
          </w:tcPr>
          <w:p w:rsidR="00692EA5"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lastRenderedPageBreak/>
              <w:t xml:space="preserve">9. Details on the </w:t>
            </w:r>
            <w:r w:rsidRPr="001825E5">
              <w:rPr>
                <w:rFonts w:asciiTheme="majorBidi" w:hAnsiTheme="majorBidi" w:cstheme="majorBidi"/>
                <w:sz w:val="22"/>
                <w:szCs w:val="22"/>
              </w:rPr>
              <w:t>registered</w:t>
            </w:r>
            <w:r>
              <w:rPr>
                <w:rStyle w:val="211pt"/>
                <w:rFonts w:asciiTheme="majorBidi" w:hAnsiTheme="majorBidi" w:cstheme="majorBidi"/>
                <w:lang w:val="en-US"/>
              </w:rPr>
              <w:t xml:space="preserve"> medical product </w:t>
            </w:r>
            <w:r>
              <w:rPr>
                <w:rStyle w:val="211pt"/>
                <w:rFonts w:asciiTheme="majorBidi" w:hAnsiTheme="majorBidi" w:cstheme="majorBidi"/>
                <w:lang w:val="en-US" w:bidi="en-US"/>
              </w:rPr>
              <w:t>(hccdo</w:t>
            </w:r>
            <w:r>
              <w:rPr>
                <w:rStyle w:val="211pt"/>
                <w:rFonts w:asciiTheme="majorBidi" w:hAnsiTheme="majorBidi" w:cstheme="majorBidi"/>
                <w:lang w:val="en-US"/>
              </w:rPr>
              <w:t xml:space="preserve">: </w:t>
            </w:r>
            <w:r>
              <w:rPr>
                <w:rStyle w:val="211pt"/>
                <w:rFonts w:asciiTheme="majorBidi" w:hAnsiTheme="majorBidi" w:cstheme="majorBidi"/>
                <w:lang w:val="en-US" w:bidi="en-US"/>
              </w:rPr>
              <w:t>Medical DeviceRegistration Details)</w:t>
            </w:r>
          </w:p>
        </w:tc>
        <w:tc>
          <w:tcPr>
            <w:tcW w:w="3888" w:type="dxa"/>
            <w:shd w:val="clear" w:color="auto" w:fill="FFFFFF"/>
            <w:vAlign w:val="center"/>
          </w:tcPr>
          <w:p w:rsidR="00B34766"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details on the registered medical product are indicated. For application for changes: 2 copies of the credential are completed in the application in electronic form: in the 1</w:t>
            </w:r>
            <w:r w:rsidRPr="001825E5">
              <w:rPr>
                <w:rFonts w:asciiTheme="majorBidi" w:hAnsiTheme="majorBidi" w:cstheme="majorBidi"/>
                <w:sz w:val="22"/>
                <w:szCs w:val="22"/>
                <w:vertAlign w:val="superscript"/>
              </w:rPr>
              <w:t>st</w:t>
            </w:r>
            <w:r w:rsidRPr="001825E5">
              <w:rPr>
                <w:rFonts w:asciiTheme="majorBidi" w:hAnsiTheme="majorBidi" w:cstheme="majorBidi"/>
                <w:sz w:val="22"/>
                <w:szCs w:val="22"/>
              </w:rPr>
              <w:t xml:space="preserve"> copy a credential value “An </w:t>
            </w:r>
            <w:r>
              <w:rPr>
                <w:rStyle w:val="211pt"/>
                <w:rFonts w:asciiTheme="majorBidi" w:hAnsiTheme="majorBidi" w:cstheme="majorBidi"/>
                <w:lang w:val="en-US" w:bidi="en-US"/>
              </w:rPr>
              <w:t>indicator</w:t>
            </w:r>
            <w:r w:rsidRPr="001825E5">
              <w:rPr>
                <w:rFonts w:asciiTheme="majorBidi" w:hAnsiTheme="majorBidi" w:cstheme="majorBidi"/>
                <w:sz w:val="22"/>
                <w:szCs w:val="22"/>
              </w:rPr>
              <w:t xml:space="preserve"> of a new edition of the application details” should correspond to the value “Application details are not a new edition”, in the 2</w:t>
            </w:r>
            <w:r w:rsidRPr="001825E5">
              <w:rPr>
                <w:rFonts w:asciiTheme="majorBidi" w:hAnsiTheme="majorBidi" w:cstheme="majorBidi"/>
                <w:sz w:val="22"/>
                <w:szCs w:val="22"/>
                <w:vertAlign w:val="superscript"/>
              </w:rPr>
              <w:t>nd</w:t>
            </w:r>
            <w:r w:rsidRPr="001825E5">
              <w:rPr>
                <w:rFonts w:asciiTheme="majorBidi" w:hAnsiTheme="majorBidi" w:cstheme="majorBidi"/>
                <w:sz w:val="22"/>
                <w:szCs w:val="22"/>
              </w:rPr>
              <w:t xml:space="preserve"> copy a credential value “An </w:t>
            </w:r>
            <w:r>
              <w:rPr>
                <w:rStyle w:val="211pt"/>
                <w:rFonts w:asciiTheme="majorBidi" w:hAnsiTheme="majorBidi" w:cstheme="majorBidi"/>
                <w:lang w:val="en-US" w:bidi="en-US"/>
              </w:rPr>
              <w:t>indicator</w:t>
            </w:r>
            <w:r w:rsidRPr="001825E5">
              <w:rPr>
                <w:rFonts w:asciiTheme="majorBidi" w:hAnsiTheme="majorBidi" w:cstheme="majorBidi"/>
                <w:sz w:val="22"/>
                <w:szCs w:val="22"/>
              </w:rPr>
              <w:t xml:space="preserve"> of a new edition of the application details” should correspond to the value “Application details are a new edition”</w:t>
            </w:r>
          </w:p>
        </w:tc>
        <w:tc>
          <w:tcPr>
            <w:tcW w:w="1681"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c>
          <w:tcPr>
            <w:tcW w:w="140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w:t>
            </w:r>
          </w:p>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(1..2)</w:t>
            </w:r>
          </w:p>
        </w:tc>
        <w:tc>
          <w:tcPr>
            <w:tcW w:w="1922"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w:t>
            </w:r>
          </w:p>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(1)</w:t>
            </w:r>
          </w:p>
        </w:tc>
        <w:tc>
          <w:tcPr>
            <w:tcW w:w="1310" w:type="dxa"/>
            <w:shd w:val="clear" w:color="auto" w:fill="FFFFFF"/>
          </w:tcPr>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w:t>
            </w:r>
          </w:p>
          <w:p w:rsidR="00692EA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(1)</w:t>
            </w:r>
          </w:p>
        </w:tc>
        <w:tc>
          <w:tcPr>
            <w:tcW w:w="720" w:type="dxa"/>
            <w:shd w:val="clear" w:color="auto" w:fill="FFFFFF"/>
          </w:tcPr>
          <w:p w:rsidR="00692EA5"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Pr>
                <w:rStyle w:val="211pt"/>
                <w:rFonts w:asciiTheme="majorBidi" w:hAnsiTheme="majorBidi" w:cstheme="majorBidi"/>
                <w:lang w:val="en-US"/>
              </w:rPr>
              <w:t>1..2</w:t>
            </w:r>
          </w:p>
        </w:tc>
      </w:tr>
      <w:tr w:rsidR="00B5254E" w:rsidRPr="001F51A7" w:rsidTr="00647B3E">
        <w:trPr>
          <w:trHeight w:val="20"/>
        </w:trPr>
        <w:tc>
          <w:tcPr>
            <w:tcW w:w="3769" w:type="dxa"/>
            <w:shd w:val="clear" w:color="auto" w:fill="FFFFFF"/>
          </w:tcPr>
          <w:p w:rsidR="00B5254E"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9.1. </w:t>
            </w:r>
            <w:r w:rsidRPr="001825E5">
              <w:rPr>
                <w:rFonts w:asciiTheme="majorBidi" w:hAnsiTheme="majorBidi" w:cstheme="majorBidi"/>
                <w:sz w:val="22"/>
                <w:szCs w:val="22"/>
              </w:rPr>
              <w:t xml:space="preserve">An </w:t>
            </w:r>
            <w:r>
              <w:rPr>
                <w:rStyle w:val="211pt"/>
                <w:rFonts w:asciiTheme="majorBidi" w:hAnsiTheme="majorBidi" w:cstheme="majorBidi"/>
                <w:lang w:val="en-US" w:bidi="en-US"/>
              </w:rPr>
              <w:t>indicator</w:t>
            </w:r>
            <w:r w:rsidRPr="001825E5">
              <w:rPr>
                <w:rFonts w:asciiTheme="majorBidi" w:hAnsiTheme="majorBidi" w:cstheme="majorBidi"/>
                <w:sz w:val="22"/>
                <w:szCs w:val="22"/>
              </w:rPr>
              <w:t xml:space="preserve"> of a new edition of the application details</w:t>
            </w:r>
            <w:r>
              <w:rPr>
                <w:rStyle w:val="211pt"/>
                <w:rFonts w:asciiTheme="majorBidi" w:hAnsiTheme="majorBidi" w:cstheme="majorBidi"/>
                <w:lang w:val="en-US" w:bidi="en-US"/>
              </w:rPr>
              <w:t xml:space="preserve"> (hcsdo: NewEditionIndicator)</w:t>
            </w:r>
          </w:p>
        </w:tc>
        <w:tc>
          <w:tcPr>
            <w:tcW w:w="3888" w:type="dxa"/>
            <w:shd w:val="clear" w:color="auto" w:fill="FFFFFF"/>
            <w:vAlign w:val="center"/>
          </w:tcPr>
          <w:p w:rsidR="00C335D2" w:rsidRPr="001F51A7" w:rsidRDefault="001825E5" w:rsidP="00BB3ED8">
            <w:pPr>
              <w:pStyle w:val="20"/>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an indicator that determines whether the application details are a new edition is indicated:</w:t>
            </w:r>
          </w:p>
          <w:p w:rsidR="00C335D2" w:rsidRPr="001F51A7" w:rsidRDefault="001825E5" w:rsidP="00BB3ED8">
            <w:pPr>
              <w:pStyle w:val="20"/>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1 - application details are a new edition;</w:t>
            </w:r>
          </w:p>
          <w:p w:rsidR="00C335D2"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0 - application details are not a new edition</w:t>
            </w:r>
          </w:p>
        </w:tc>
        <w:tc>
          <w:tcPr>
            <w:tcW w:w="1681" w:type="dxa"/>
            <w:shd w:val="clear" w:color="auto" w:fill="FFFFFF"/>
          </w:tcPr>
          <w:p w:rsidR="00B5254E" w:rsidRPr="001F51A7" w:rsidRDefault="00B5254E" w:rsidP="00503575">
            <w:pPr>
              <w:spacing w:after="0" w:line="240" w:lineRule="auto"/>
              <w:rPr>
                <w:rFonts w:asciiTheme="majorBidi" w:hAnsiTheme="majorBidi" w:cstheme="majorBidi"/>
              </w:rPr>
            </w:pPr>
          </w:p>
        </w:tc>
        <w:tc>
          <w:tcPr>
            <w:tcW w:w="1400" w:type="dxa"/>
            <w:shd w:val="clear" w:color="auto" w:fill="FFFFFF"/>
          </w:tcPr>
          <w:p w:rsidR="00B5254E" w:rsidRPr="001F51A7" w:rsidRDefault="00B5254E" w:rsidP="00503575">
            <w:pPr>
              <w:spacing w:after="0" w:line="240" w:lineRule="auto"/>
              <w:rPr>
                <w:rFonts w:asciiTheme="majorBidi" w:hAnsiTheme="majorBidi" w:cstheme="majorBidi"/>
              </w:rPr>
            </w:pP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B5254E" w:rsidP="00503575">
            <w:pPr>
              <w:spacing w:after="0" w:line="240" w:lineRule="auto"/>
              <w:rPr>
                <w:rFonts w:asciiTheme="majorBidi" w:hAnsiTheme="majorBidi" w:cstheme="majorBidi"/>
              </w:rPr>
            </w:pP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B5254E" w:rsidRPr="001F51A7" w:rsidTr="00647B3E">
        <w:trPr>
          <w:trHeight w:val="20"/>
        </w:trPr>
        <w:tc>
          <w:tcPr>
            <w:tcW w:w="3769" w:type="dxa"/>
            <w:shd w:val="clear" w:color="auto" w:fill="FFFFFF"/>
            <w:vAlign w:val="center"/>
          </w:tcPr>
          <w:p w:rsidR="00B5254E"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 </w:t>
            </w:r>
            <w:r>
              <w:rPr>
                <w:rStyle w:val="211pt"/>
                <w:rFonts w:asciiTheme="majorBidi" w:hAnsiTheme="majorBidi" w:cstheme="majorBidi"/>
                <w:lang w:val="en-US" w:bidi="en-US"/>
              </w:rPr>
              <w:t>Registered medical product (hccdo: RegisteredMedical DeviceDetails)</w:t>
            </w:r>
          </w:p>
        </w:tc>
        <w:tc>
          <w:tcPr>
            <w:tcW w:w="3888" w:type="dxa"/>
            <w:shd w:val="clear" w:color="auto" w:fill="FFFFFF"/>
          </w:tcPr>
          <w:p w:rsidR="00B5254E" w:rsidRPr="001F51A7" w:rsidRDefault="001825E5" w:rsidP="00365749">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 xml:space="preserve">details on the </w:t>
            </w:r>
            <w:r>
              <w:rPr>
                <w:rStyle w:val="211pt"/>
                <w:rFonts w:asciiTheme="majorBidi" w:hAnsiTheme="majorBidi" w:cstheme="majorBidi"/>
                <w:lang w:val="en-US" w:bidi="en-US"/>
              </w:rPr>
              <w:t>registered medical product are indicated</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B5254E" w:rsidRPr="001F51A7" w:rsidTr="00647B3E">
        <w:trPr>
          <w:trHeight w:val="20"/>
        </w:trPr>
        <w:tc>
          <w:tcPr>
            <w:tcW w:w="3769" w:type="dxa"/>
            <w:shd w:val="clear" w:color="auto" w:fill="FFFFFF"/>
          </w:tcPr>
          <w:p w:rsidR="00000000" w:rsidRDefault="001825E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9.2.1. M</w:t>
            </w:r>
            <w:r>
              <w:rPr>
                <w:rStyle w:val="211pt"/>
                <w:rFonts w:asciiTheme="majorBidi" w:hAnsiTheme="majorBidi" w:cstheme="majorBidi"/>
                <w:lang w:val="en-US" w:bidi="en-US"/>
              </w:rPr>
              <w:t>edical product name (hcsdo</w:t>
            </w:r>
            <w:r>
              <w:rPr>
                <w:rStyle w:val="211pt"/>
                <w:rFonts w:asciiTheme="majorBidi" w:hAnsiTheme="majorBidi" w:cstheme="majorBidi"/>
                <w:lang w:val="en-US"/>
              </w:rPr>
              <w:t xml:space="preserve">: </w:t>
            </w:r>
            <w:r w:rsidRPr="001825E5">
              <w:rPr>
                <w:rStyle w:val="211pt"/>
                <w:rFonts w:asciiTheme="majorBidi" w:hAnsiTheme="majorBidi" w:cstheme="majorBidi"/>
                <w:lang w:val="en-US"/>
              </w:rPr>
              <w:t>М</w:t>
            </w:r>
            <w:r>
              <w:rPr>
                <w:rStyle w:val="211pt"/>
                <w:rFonts w:asciiTheme="majorBidi" w:hAnsiTheme="majorBidi" w:cstheme="majorBidi"/>
                <w:lang w:val="en-US" w:bidi="en-US"/>
              </w:rPr>
              <w:t>edicalProductName)</w:t>
            </w:r>
          </w:p>
        </w:tc>
        <w:tc>
          <w:tcPr>
            <w:tcW w:w="3888" w:type="dxa"/>
            <w:shd w:val="clear" w:color="auto" w:fill="FFFFFF"/>
            <w:vAlign w:val="center"/>
          </w:tcPr>
          <w:p w:rsidR="00B5254E"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bidi="en-US"/>
              </w:rPr>
              <w:t xml:space="preserve">a name of the medical product is indicated </w:t>
            </w:r>
            <w:r>
              <w:rPr>
                <w:rStyle w:val="211pt"/>
                <w:rFonts w:asciiTheme="majorBidi" w:hAnsiTheme="majorBidi" w:cstheme="majorBidi"/>
                <w:lang w:val="en-US"/>
              </w:rPr>
              <w:t xml:space="preserve">in a form of a string of at most 500 characters in length </w:t>
            </w:r>
            <w:r w:rsidRPr="001825E5">
              <w:rPr>
                <w:rFonts w:asciiTheme="majorBidi" w:hAnsiTheme="majorBidi" w:cstheme="majorBidi"/>
                <w:sz w:val="22"/>
                <w:szCs w:val="22"/>
              </w:rPr>
              <w:t xml:space="preserve">without string break characters, </w:t>
            </w:r>
            <w:r>
              <w:rPr>
                <w:rStyle w:val="211pt"/>
                <w:rFonts w:asciiTheme="majorBidi" w:hAnsiTheme="majorBidi" w:cstheme="majorBidi"/>
                <w:lang w:val="en-US"/>
              </w:rPr>
              <w:t>carriage return and tabulation</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B5254E" w:rsidRPr="001F51A7" w:rsidTr="00647B3E">
        <w:trPr>
          <w:trHeight w:val="20"/>
        </w:trPr>
        <w:tc>
          <w:tcPr>
            <w:tcW w:w="3769" w:type="dxa"/>
            <w:shd w:val="clear" w:color="auto" w:fill="FFFFFF"/>
          </w:tcPr>
          <w:p w:rsidR="00B5254E"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bidi="en-US"/>
              </w:rPr>
              <w:t>9.2.2. Description of the medical product purpose (hcsdo</w:t>
            </w:r>
            <w:r>
              <w:rPr>
                <w:rStyle w:val="211pt"/>
                <w:rFonts w:asciiTheme="majorBidi" w:hAnsiTheme="majorBidi" w:cstheme="majorBidi"/>
                <w:lang w:val="en-US"/>
              </w:rPr>
              <w:t xml:space="preserve">: </w:t>
            </w:r>
            <w:r>
              <w:rPr>
                <w:rStyle w:val="211pt"/>
                <w:rFonts w:asciiTheme="majorBidi" w:hAnsiTheme="majorBidi" w:cstheme="majorBidi"/>
                <w:lang w:val="en-US" w:bidi="en-US"/>
              </w:rPr>
              <w:t>DevicePurposeText)</w:t>
            </w:r>
          </w:p>
        </w:tc>
        <w:tc>
          <w:tcPr>
            <w:tcW w:w="3888" w:type="dxa"/>
            <w:shd w:val="clear" w:color="auto" w:fill="FFFFFF"/>
            <w:vAlign w:val="center"/>
          </w:tcPr>
          <w:p w:rsidR="00B5254E"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 xml:space="preserve">details on the </w:t>
            </w:r>
            <w:r>
              <w:rPr>
                <w:rStyle w:val="211pt"/>
                <w:rFonts w:asciiTheme="majorBidi" w:hAnsiTheme="majorBidi" w:cstheme="majorBidi"/>
                <w:lang w:val="en-US" w:bidi="en-US"/>
              </w:rPr>
              <w:t xml:space="preserve">medical product purpose are indicated </w:t>
            </w:r>
            <w:r>
              <w:rPr>
                <w:rStyle w:val="211pt"/>
                <w:rFonts w:asciiTheme="majorBidi" w:hAnsiTheme="majorBidi" w:cstheme="majorBidi"/>
                <w:lang w:val="en-US"/>
              </w:rPr>
              <w:t>in a form of a string of at most 4,000 characters in length</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B5254E" w:rsidRPr="001F51A7" w:rsidTr="00647B3E">
        <w:trPr>
          <w:trHeight w:val="20"/>
        </w:trPr>
        <w:tc>
          <w:tcPr>
            <w:tcW w:w="3769" w:type="dxa"/>
            <w:shd w:val="clear" w:color="auto" w:fill="FFFFFF"/>
            <w:vAlign w:val="center"/>
          </w:tcPr>
          <w:p w:rsidR="00B5254E" w:rsidRPr="001F51A7" w:rsidRDefault="001825E5" w:rsidP="0041416E">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9.2.3. Code of the </w:t>
            </w:r>
            <w:r>
              <w:rPr>
                <w:rStyle w:val="211pt"/>
                <w:rFonts w:asciiTheme="majorBidi" w:hAnsiTheme="majorBidi" w:cstheme="majorBidi"/>
                <w:lang w:val="en-US" w:bidi="en-US"/>
              </w:rPr>
              <w:t>medical product scope of application (hcsdo:MedicalProductUsageCode)</w:t>
            </w:r>
          </w:p>
        </w:tc>
        <w:tc>
          <w:tcPr>
            <w:tcW w:w="3888" w:type="dxa"/>
            <w:shd w:val="clear" w:color="auto" w:fill="FFFFFF"/>
          </w:tcPr>
          <w:p w:rsidR="00B5254E" w:rsidRPr="001F51A7" w:rsidRDefault="001825E5" w:rsidP="0041416E">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 xml:space="preserve">a code of the </w:t>
            </w:r>
            <w:r>
              <w:rPr>
                <w:rStyle w:val="211pt"/>
                <w:rFonts w:asciiTheme="majorBidi" w:hAnsiTheme="majorBidi" w:cstheme="majorBidi"/>
                <w:lang w:val="en-US" w:bidi="en-US"/>
              </w:rPr>
              <w:t xml:space="preserve">medical product scope of application is indicated </w:t>
            </w:r>
            <w:r>
              <w:rPr>
                <w:rStyle w:val="211pt"/>
                <w:rFonts w:asciiTheme="majorBidi" w:hAnsiTheme="majorBidi" w:cstheme="majorBidi"/>
                <w:lang w:val="en-US"/>
              </w:rPr>
              <w:t xml:space="preserve">from the classifier of </w:t>
            </w:r>
            <w:r>
              <w:rPr>
                <w:rStyle w:val="211pt"/>
                <w:rFonts w:asciiTheme="majorBidi" w:hAnsiTheme="majorBidi" w:cstheme="majorBidi"/>
                <w:lang w:val="en-US" w:bidi="en-US"/>
              </w:rPr>
              <w:t>the medical product scopes of application</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B5254E" w:rsidRPr="001F51A7" w:rsidTr="00647B3E">
        <w:trPr>
          <w:trHeight w:val="20"/>
        </w:trPr>
        <w:tc>
          <w:tcPr>
            <w:tcW w:w="3769" w:type="dxa"/>
            <w:shd w:val="clear" w:color="auto" w:fill="FFFFFF"/>
          </w:tcPr>
          <w:p w:rsidR="00B5254E" w:rsidRPr="001F51A7" w:rsidRDefault="001825E5" w:rsidP="0041416E">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9.2.4. </w:t>
            </w:r>
            <w:r>
              <w:rPr>
                <w:rStyle w:val="211pt"/>
                <w:rFonts w:asciiTheme="majorBidi" w:hAnsiTheme="majorBidi" w:cstheme="majorBidi"/>
                <w:lang w:val="en-US" w:bidi="en-US"/>
              </w:rPr>
              <w:t xml:space="preserve">Name of the medical product scope </w:t>
            </w:r>
            <w:r>
              <w:rPr>
                <w:rStyle w:val="211pt"/>
                <w:rFonts w:asciiTheme="majorBidi" w:hAnsiTheme="majorBidi" w:cstheme="majorBidi"/>
                <w:lang w:val="en-US" w:bidi="en-US"/>
              </w:rPr>
              <w:lastRenderedPageBreak/>
              <w:t>of application</w:t>
            </w:r>
            <w:r>
              <w:rPr>
                <w:rStyle w:val="211pt"/>
                <w:rFonts w:asciiTheme="majorBidi" w:hAnsiTheme="majorBidi" w:cstheme="majorBidi"/>
                <w:lang w:val="en-US"/>
              </w:rPr>
              <w:t xml:space="preserve"> </w:t>
            </w:r>
            <w:r>
              <w:rPr>
                <w:rStyle w:val="211pt"/>
                <w:rFonts w:asciiTheme="majorBidi" w:hAnsiTheme="majorBidi" w:cstheme="majorBidi"/>
                <w:lang w:val="en-US" w:bidi="en-US"/>
              </w:rPr>
              <w:t>(hcsdo: MedicalProductUsageName)</w:t>
            </w:r>
          </w:p>
        </w:tc>
        <w:tc>
          <w:tcPr>
            <w:tcW w:w="3888" w:type="dxa"/>
            <w:shd w:val="clear" w:color="auto" w:fill="FFFFFF"/>
            <w:vAlign w:val="center"/>
          </w:tcPr>
          <w:p w:rsidR="00A861EF" w:rsidRPr="001F51A7" w:rsidRDefault="001825E5" w:rsidP="0041416E">
            <w:pPr>
              <w:pStyle w:val="20"/>
              <w:shd w:val="clear" w:color="auto" w:fill="auto"/>
              <w:spacing w:before="0" w:after="0" w:line="240" w:lineRule="auto"/>
              <w:ind w:left="59" w:right="124"/>
              <w:jc w:val="left"/>
              <w:rPr>
                <w:rFonts w:asciiTheme="majorBidi" w:hAnsiTheme="majorBidi" w:cstheme="majorBidi"/>
                <w:color w:val="000000"/>
                <w:sz w:val="22"/>
                <w:szCs w:val="22"/>
                <w:shd w:val="clear" w:color="auto" w:fill="FFFFFF"/>
                <w:lang w:eastAsia="ru-RU" w:bidi="ru-RU"/>
              </w:rPr>
            </w:pPr>
            <w:r w:rsidRPr="001825E5">
              <w:rPr>
                <w:rFonts w:asciiTheme="majorBidi" w:hAnsiTheme="majorBidi" w:cstheme="majorBidi"/>
                <w:sz w:val="22"/>
                <w:szCs w:val="22"/>
              </w:rPr>
              <w:lastRenderedPageBreak/>
              <w:t>if credential “</w:t>
            </w:r>
            <w:r>
              <w:rPr>
                <w:rStyle w:val="211pt"/>
                <w:rFonts w:asciiTheme="majorBidi" w:hAnsiTheme="majorBidi" w:cstheme="majorBidi"/>
                <w:lang w:val="en-US"/>
              </w:rPr>
              <w:t xml:space="preserve">9.2.3. </w:t>
            </w:r>
            <w:r>
              <w:rPr>
                <w:rStyle w:val="211pt"/>
                <w:rFonts w:asciiTheme="majorBidi" w:hAnsiTheme="majorBidi" w:cstheme="majorBidi"/>
                <w:lang w:val="en-US" w:bidi="en-US"/>
              </w:rPr>
              <w:t xml:space="preserve">Code of the medical </w:t>
            </w:r>
            <w:r>
              <w:rPr>
                <w:rStyle w:val="211pt"/>
                <w:rFonts w:asciiTheme="majorBidi" w:hAnsiTheme="majorBidi" w:cstheme="majorBidi"/>
                <w:lang w:val="en-US" w:bidi="en-US"/>
              </w:rPr>
              <w:lastRenderedPageBreak/>
              <w:t>product scope of application</w:t>
            </w:r>
            <w:r w:rsidRPr="001825E5">
              <w:rPr>
                <w:rFonts w:asciiTheme="majorBidi" w:hAnsiTheme="majorBidi" w:cstheme="majorBidi"/>
                <w:sz w:val="22"/>
                <w:szCs w:val="22"/>
              </w:rPr>
              <w:t>” is not completed, name of the medical product scope of application is indicated</w:t>
            </w:r>
            <w:r>
              <w:rPr>
                <w:rStyle w:val="211pt"/>
                <w:rFonts w:asciiTheme="majorBidi" w:hAnsiTheme="majorBidi" w:cstheme="majorBidi"/>
                <w:lang w:val="en-US"/>
              </w:rPr>
              <w:t xml:space="preserve"> in a form of a string of at most 500 characters in length </w:t>
            </w:r>
            <w:r w:rsidRPr="001825E5">
              <w:rPr>
                <w:rFonts w:asciiTheme="majorBidi" w:hAnsiTheme="majorBidi" w:cstheme="majorBidi"/>
                <w:sz w:val="22"/>
                <w:szCs w:val="22"/>
              </w:rPr>
              <w:t xml:space="preserve">without string break characters, </w:t>
            </w:r>
            <w:r>
              <w:rPr>
                <w:rStyle w:val="211pt"/>
                <w:rFonts w:asciiTheme="majorBidi" w:hAnsiTheme="majorBidi" w:cstheme="majorBidi"/>
                <w:lang w:val="en-US"/>
              </w:rPr>
              <w:t>carriage return and tabulation</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lastRenderedPageBreak/>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B5254E" w:rsidRPr="001F51A7" w:rsidTr="00647B3E">
        <w:trPr>
          <w:trHeight w:val="20"/>
        </w:trPr>
        <w:tc>
          <w:tcPr>
            <w:tcW w:w="3769" w:type="dxa"/>
            <w:shd w:val="clear" w:color="auto" w:fill="FFFFFF"/>
          </w:tcPr>
          <w:p w:rsidR="00B5254E" w:rsidRPr="001F51A7" w:rsidRDefault="001825E5" w:rsidP="0041416E">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lastRenderedPageBreak/>
              <w:t xml:space="preserve">9.2.5. Code of the class of the </w:t>
            </w:r>
            <w:r>
              <w:rPr>
                <w:rStyle w:val="211pt"/>
                <w:rFonts w:asciiTheme="majorBidi" w:hAnsiTheme="majorBidi" w:cstheme="majorBidi"/>
                <w:lang w:val="en-US" w:bidi="en-US"/>
              </w:rPr>
              <w:t>medical product potential risk</w:t>
            </w:r>
            <w:r>
              <w:rPr>
                <w:rStyle w:val="211pt"/>
                <w:rFonts w:asciiTheme="majorBidi" w:hAnsiTheme="majorBidi" w:cstheme="majorBidi"/>
                <w:lang w:val="en-US"/>
              </w:rPr>
              <w:t xml:space="preserve"> </w:t>
            </w:r>
            <w:r>
              <w:rPr>
                <w:rStyle w:val="211pt"/>
                <w:rFonts w:asciiTheme="majorBidi" w:hAnsiTheme="majorBidi" w:cstheme="majorBidi"/>
                <w:lang w:val="en-US" w:bidi="en-US"/>
              </w:rPr>
              <w:t>(hcsdo:RiskClassCode)</w:t>
            </w:r>
          </w:p>
        </w:tc>
        <w:tc>
          <w:tcPr>
            <w:tcW w:w="3888" w:type="dxa"/>
            <w:shd w:val="clear" w:color="auto" w:fill="FFFFFF"/>
            <w:vAlign w:val="center"/>
          </w:tcPr>
          <w:p w:rsidR="00B5254E" w:rsidRPr="001F51A7" w:rsidRDefault="001825E5" w:rsidP="00BB3ED8">
            <w:pPr>
              <w:pStyle w:val="20"/>
              <w:shd w:val="clear" w:color="auto" w:fill="auto"/>
              <w:spacing w:before="0" w:after="0" w:line="240" w:lineRule="auto"/>
              <w:ind w:left="59" w:right="124"/>
              <w:jc w:val="left"/>
              <w:rPr>
                <w:rStyle w:val="211pt"/>
                <w:rFonts w:asciiTheme="majorBidi" w:hAnsiTheme="majorBidi" w:cstheme="majorBidi"/>
                <w:lang w:val="en-US"/>
              </w:rPr>
            </w:pPr>
            <w:r w:rsidRPr="001825E5">
              <w:rPr>
                <w:rFonts w:asciiTheme="majorBidi" w:hAnsiTheme="majorBidi" w:cstheme="majorBidi"/>
                <w:sz w:val="22"/>
                <w:szCs w:val="22"/>
              </w:rPr>
              <w:t>a code of the class of the medical product potential risk</w:t>
            </w:r>
            <w:r>
              <w:rPr>
                <w:rStyle w:val="211pt"/>
                <w:rFonts w:asciiTheme="majorBidi" w:hAnsiTheme="majorBidi" w:cstheme="majorBidi"/>
                <w:lang w:val="en-US"/>
              </w:rPr>
              <w:t xml:space="preserve"> is indicated</w:t>
            </w:r>
            <w:r>
              <w:rPr>
                <w:rStyle w:val="211pt"/>
                <w:rFonts w:asciiTheme="majorBidi" w:hAnsiTheme="majorBidi" w:cstheme="majorBidi"/>
                <w:lang w:val="en-US" w:bidi="en-US"/>
              </w:rPr>
              <w:t xml:space="preserve"> in accordance with a list of possible values</w:t>
            </w:r>
            <w:r>
              <w:rPr>
                <w:rStyle w:val="211pt"/>
                <w:rFonts w:asciiTheme="majorBidi" w:hAnsiTheme="majorBidi" w:cstheme="majorBidi"/>
                <w:lang w:val="en-US"/>
              </w:rPr>
              <w:t>:</w:t>
            </w:r>
          </w:p>
          <w:p w:rsidR="006E7125" w:rsidRPr="001F51A7" w:rsidRDefault="001825E5" w:rsidP="00BB3ED8">
            <w:pPr>
              <w:pStyle w:val="20"/>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1 - low degree;</w:t>
            </w:r>
          </w:p>
          <w:p w:rsidR="006E7125" w:rsidRPr="001F51A7" w:rsidRDefault="001825E5" w:rsidP="00BB3ED8">
            <w:pPr>
              <w:pStyle w:val="20"/>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2a - medium degree;</w:t>
            </w:r>
          </w:p>
          <w:p w:rsidR="006E7125" w:rsidRPr="001F51A7" w:rsidRDefault="001825E5" w:rsidP="00BB3ED8">
            <w:pPr>
              <w:pStyle w:val="20"/>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2b - increased degree;</w:t>
            </w:r>
          </w:p>
          <w:p w:rsidR="00B5254E"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3 - high degree</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B5254E" w:rsidRPr="001F51A7" w:rsidTr="00647B3E">
        <w:trPr>
          <w:trHeight w:val="20"/>
        </w:trPr>
        <w:tc>
          <w:tcPr>
            <w:tcW w:w="3769" w:type="dxa"/>
            <w:shd w:val="clear" w:color="auto" w:fill="FFFFFF"/>
          </w:tcPr>
          <w:p w:rsidR="00B5254E" w:rsidRPr="001F51A7" w:rsidRDefault="001825E5" w:rsidP="0041416E">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9.2.6. </w:t>
            </w:r>
            <w:r>
              <w:rPr>
                <w:rStyle w:val="211pt"/>
                <w:rFonts w:asciiTheme="majorBidi" w:hAnsiTheme="majorBidi" w:cstheme="majorBidi"/>
                <w:lang w:val="en-US" w:bidi="en-US"/>
              </w:rPr>
              <w:t>Code of the medical product type (hcsdo: MedicalProduct ClassificationCode)</w:t>
            </w:r>
          </w:p>
        </w:tc>
        <w:tc>
          <w:tcPr>
            <w:tcW w:w="3888" w:type="dxa"/>
            <w:shd w:val="clear" w:color="auto" w:fill="FFFFFF"/>
            <w:vAlign w:val="center"/>
          </w:tcPr>
          <w:p w:rsidR="00B5254E" w:rsidRPr="001F51A7" w:rsidRDefault="001825E5" w:rsidP="0041416E">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 xml:space="preserve">a </w:t>
            </w:r>
            <w:r>
              <w:rPr>
                <w:rStyle w:val="211pt"/>
                <w:rFonts w:asciiTheme="majorBidi" w:hAnsiTheme="majorBidi" w:cstheme="majorBidi"/>
                <w:lang w:val="en-US"/>
              </w:rPr>
              <w:t>value of a 6-digit digital code of the medical product type is indicated from the medical product nomenclature of the Eurasian Economic Union</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B5254E" w:rsidRPr="001F51A7" w:rsidTr="00647B3E">
        <w:trPr>
          <w:trHeight w:val="20"/>
        </w:trPr>
        <w:tc>
          <w:tcPr>
            <w:tcW w:w="3769" w:type="dxa"/>
            <w:shd w:val="clear" w:color="auto" w:fill="FFFFFF"/>
          </w:tcPr>
          <w:p w:rsidR="00B5254E" w:rsidRPr="001F51A7" w:rsidRDefault="001825E5" w:rsidP="0041416E">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9.2.7 </w:t>
            </w:r>
            <w:r>
              <w:rPr>
                <w:rStyle w:val="211pt"/>
                <w:rFonts w:asciiTheme="majorBidi" w:hAnsiTheme="majorBidi" w:cstheme="majorBidi"/>
                <w:lang w:val="en-US" w:bidi="en-US"/>
              </w:rPr>
              <w:t>Name of the medical product type (hcsdo:MedicalProduct ClassificationName)</w:t>
            </w:r>
          </w:p>
        </w:tc>
        <w:tc>
          <w:tcPr>
            <w:tcW w:w="3888" w:type="dxa"/>
            <w:shd w:val="clear" w:color="auto" w:fill="FFFFFF"/>
            <w:vAlign w:val="center"/>
          </w:tcPr>
          <w:p w:rsidR="00B5254E" w:rsidRPr="001F51A7" w:rsidRDefault="001825E5" w:rsidP="0041416E">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 name of the medical product type is indicated</w:t>
            </w:r>
            <w:r>
              <w:rPr>
                <w:rStyle w:val="211pt"/>
                <w:rFonts w:asciiTheme="majorBidi" w:hAnsiTheme="majorBidi" w:cstheme="majorBidi"/>
                <w:lang w:val="en-US" w:bidi="en-US"/>
              </w:rPr>
              <w:t xml:space="preserve"> </w:t>
            </w:r>
            <w:r>
              <w:rPr>
                <w:rStyle w:val="211pt"/>
                <w:rFonts w:asciiTheme="majorBidi" w:hAnsiTheme="majorBidi" w:cstheme="majorBidi"/>
                <w:lang w:val="en-US"/>
              </w:rPr>
              <w:t xml:space="preserve">from the medical product nomenclature of the Eurasian Economic Union if </w:t>
            </w:r>
            <w:r>
              <w:rPr>
                <w:rStyle w:val="211pt"/>
                <w:rFonts w:asciiTheme="majorBidi" w:hAnsiTheme="majorBidi" w:cstheme="majorBidi"/>
                <w:lang w:val="en-US" w:bidi="en-US"/>
              </w:rPr>
              <w:t>a code of the medical product type is not filled</w:t>
            </w:r>
            <w:r>
              <w:rPr>
                <w:rStyle w:val="211pt"/>
                <w:rFonts w:asciiTheme="majorBidi" w:hAnsiTheme="majorBidi" w:cstheme="majorBidi"/>
                <w:lang w:val="en-US"/>
              </w:rPr>
              <w:t xml:space="preserve"> in a form of a string of at most 500 characters in length</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B5254E" w:rsidRPr="001F51A7" w:rsidTr="00647B3E">
        <w:trPr>
          <w:trHeight w:val="20"/>
        </w:trPr>
        <w:tc>
          <w:tcPr>
            <w:tcW w:w="3769" w:type="dxa"/>
            <w:shd w:val="clear" w:color="auto" w:fill="FFFFFF"/>
            <w:vAlign w:val="center"/>
          </w:tcPr>
          <w:p w:rsidR="00B5254E"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9.2.8. Description of technical and (or) performance characteristics of the medical product </w:t>
            </w:r>
            <w:r>
              <w:rPr>
                <w:rStyle w:val="211pt"/>
                <w:rFonts w:asciiTheme="majorBidi" w:hAnsiTheme="majorBidi" w:cstheme="majorBidi"/>
                <w:lang w:val="en-US" w:bidi="en-US"/>
              </w:rPr>
              <w:t>(hcsdoiMedicalProductCharacteristicText)</w:t>
            </w:r>
          </w:p>
        </w:tc>
        <w:tc>
          <w:tcPr>
            <w:tcW w:w="3888" w:type="dxa"/>
            <w:shd w:val="clear" w:color="auto" w:fill="FFFFFF"/>
          </w:tcPr>
          <w:p w:rsidR="00B5254E"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details on technical and (or) performance characteristics of the medical product are indicated in a form of a string of at most 4,000 characters in length</w:t>
            </w:r>
          </w:p>
        </w:tc>
        <w:tc>
          <w:tcPr>
            <w:tcW w:w="1681" w:type="dxa"/>
            <w:shd w:val="clear" w:color="auto" w:fill="FFFFFF"/>
          </w:tcPr>
          <w:p w:rsidR="00B5254E" w:rsidRPr="001F51A7" w:rsidRDefault="00B5254E" w:rsidP="00503575">
            <w:pPr>
              <w:spacing w:after="0" w:line="240" w:lineRule="auto"/>
              <w:rPr>
                <w:rFonts w:asciiTheme="majorBidi" w:hAnsiTheme="majorBidi" w:cstheme="majorBidi"/>
              </w:rPr>
            </w:pP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B5254E" w:rsidP="00503575">
            <w:pPr>
              <w:spacing w:after="0" w:line="240" w:lineRule="auto"/>
              <w:rPr>
                <w:rFonts w:asciiTheme="majorBidi" w:hAnsiTheme="majorBidi" w:cstheme="majorBidi"/>
              </w:rPr>
            </w:pPr>
          </w:p>
        </w:tc>
        <w:tc>
          <w:tcPr>
            <w:tcW w:w="1310" w:type="dxa"/>
            <w:shd w:val="clear" w:color="auto" w:fill="FFFFFF"/>
          </w:tcPr>
          <w:p w:rsidR="00B5254E" w:rsidRPr="001F51A7" w:rsidRDefault="00B5254E" w:rsidP="00503575">
            <w:pPr>
              <w:spacing w:after="0" w:line="240" w:lineRule="auto"/>
              <w:rPr>
                <w:rFonts w:asciiTheme="majorBidi" w:hAnsiTheme="majorBidi" w:cstheme="majorBidi"/>
              </w:rPr>
            </w:pP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B5254E" w:rsidRPr="001F51A7" w:rsidTr="00647B3E">
        <w:trPr>
          <w:trHeight w:val="20"/>
        </w:trPr>
        <w:tc>
          <w:tcPr>
            <w:tcW w:w="3769" w:type="dxa"/>
            <w:shd w:val="clear" w:color="auto" w:fill="FFFFFF"/>
          </w:tcPr>
          <w:p w:rsidR="00B5254E"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9.2.9. Code of the requirement for a </w:t>
            </w:r>
            <w:r>
              <w:rPr>
                <w:rStyle w:val="211pt"/>
                <w:rFonts w:asciiTheme="majorBidi" w:hAnsiTheme="majorBidi" w:cstheme="majorBidi"/>
                <w:lang w:val="en-US" w:bidi="en-US"/>
              </w:rPr>
              <w:t>medical product sterilization</w:t>
            </w:r>
            <w:r>
              <w:rPr>
                <w:rStyle w:val="211pt"/>
                <w:rFonts w:asciiTheme="majorBidi" w:hAnsiTheme="majorBidi" w:cstheme="majorBidi"/>
                <w:lang w:val="en-US"/>
              </w:rPr>
              <w:t xml:space="preserve"> </w:t>
            </w:r>
            <w:r>
              <w:rPr>
                <w:rStyle w:val="211pt"/>
                <w:rFonts w:asciiTheme="majorBidi" w:hAnsiTheme="majorBidi" w:cstheme="majorBidi"/>
                <w:lang w:val="en-US" w:bidi="en-US"/>
              </w:rPr>
              <w:t>(hcsdo</w:t>
            </w:r>
            <w:r>
              <w:rPr>
                <w:rStyle w:val="211pt"/>
                <w:rFonts w:asciiTheme="majorBidi" w:hAnsiTheme="majorBidi" w:cstheme="majorBidi"/>
                <w:lang w:val="en-US"/>
              </w:rPr>
              <w:t xml:space="preserve">: </w:t>
            </w:r>
            <w:r>
              <w:rPr>
                <w:rStyle w:val="211pt"/>
                <w:rFonts w:asciiTheme="majorBidi" w:hAnsiTheme="majorBidi" w:cstheme="majorBidi"/>
                <w:lang w:val="en-US" w:bidi="en-US"/>
              </w:rPr>
              <w:t>MedicalProductSterilizationCode)</w:t>
            </w:r>
          </w:p>
        </w:tc>
        <w:tc>
          <w:tcPr>
            <w:tcW w:w="3888" w:type="dxa"/>
            <w:shd w:val="clear" w:color="auto" w:fill="FFFFFF"/>
            <w:vAlign w:val="center"/>
          </w:tcPr>
          <w:p w:rsidR="00B5254E" w:rsidRPr="001F51A7" w:rsidRDefault="001825E5" w:rsidP="00BB3ED8">
            <w:pPr>
              <w:pStyle w:val="20"/>
              <w:shd w:val="clear" w:color="auto" w:fill="auto"/>
              <w:spacing w:before="0" w:after="0" w:line="240" w:lineRule="auto"/>
              <w:ind w:left="59" w:right="124"/>
              <w:jc w:val="left"/>
              <w:rPr>
                <w:rStyle w:val="211pt"/>
                <w:rFonts w:asciiTheme="majorBidi" w:hAnsiTheme="majorBidi" w:cstheme="majorBidi"/>
                <w:lang w:val="en-US"/>
              </w:rPr>
            </w:pPr>
            <w:r w:rsidRPr="001825E5">
              <w:rPr>
                <w:rFonts w:asciiTheme="majorBidi" w:hAnsiTheme="majorBidi" w:cstheme="majorBidi"/>
                <w:sz w:val="22"/>
                <w:szCs w:val="22"/>
              </w:rPr>
              <w:t>a code of the</w:t>
            </w:r>
            <w:r>
              <w:rPr>
                <w:rStyle w:val="211pt"/>
                <w:rFonts w:asciiTheme="majorBidi" w:hAnsiTheme="majorBidi" w:cstheme="majorBidi"/>
                <w:lang w:val="en-US"/>
              </w:rPr>
              <w:t xml:space="preserve"> requirement for a </w:t>
            </w:r>
            <w:r>
              <w:rPr>
                <w:rStyle w:val="211pt"/>
                <w:rFonts w:asciiTheme="majorBidi" w:hAnsiTheme="majorBidi" w:cstheme="majorBidi"/>
                <w:lang w:val="en-US" w:bidi="en-US"/>
              </w:rPr>
              <w:t>medical product sterilization</w:t>
            </w:r>
            <w:r>
              <w:rPr>
                <w:rStyle w:val="211pt"/>
                <w:rFonts w:asciiTheme="majorBidi" w:hAnsiTheme="majorBidi" w:cstheme="majorBidi"/>
                <w:lang w:val="en-US"/>
              </w:rPr>
              <w:t xml:space="preserve"> is indicated in accordance with a list of possible values:</w:t>
            </w:r>
          </w:p>
          <w:p w:rsidR="00631692" w:rsidRPr="001F51A7" w:rsidRDefault="001825E5" w:rsidP="00BB3ED8">
            <w:pPr>
              <w:pStyle w:val="20"/>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01 - non-sterile single-use medical products;</w:t>
            </w:r>
          </w:p>
          <w:p w:rsidR="00631692" w:rsidRPr="001F51A7" w:rsidRDefault="001825E5" w:rsidP="00BB3ED8">
            <w:pPr>
              <w:pStyle w:val="20"/>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02 - sterile single-use medical products;</w:t>
            </w:r>
          </w:p>
          <w:p w:rsidR="00631692" w:rsidRPr="001F51A7" w:rsidRDefault="001825E5" w:rsidP="00BB3ED8">
            <w:pPr>
              <w:pStyle w:val="20"/>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 xml:space="preserve">03 - sterilizable multiple-use medical products, sterility of which is provided </w:t>
            </w:r>
            <w:r w:rsidRPr="001825E5">
              <w:rPr>
                <w:rFonts w:asciiTheme="majorBidi" w:hAnsiTheme="majorBidi" w:cstheme="majorBidi"/>
                <w:sz w:val="22"/>
                <w:szCs w:val="22"/>
              </w:rPr>
              <w:lastRenderedPageBreak/>
              <w:t>both for the first application and for each subsequent application by appropriate sterilization methods;</w:t>
            </w:r>
          </w:p>
          <w:p w:rsidR="00631692" w:rsidRPr="001F51A7" w:rsidRDefault="001825E5" w:rsidP="00BB3ED8">
            <w:pPr>
              <w:pStyle w:val="20"/>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04 - non-sterile multiple-use medical products;</w:t>
            </w:r>
          </w:p>
          <w:p w:rsidR="00B5254E"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05 - equipment for sterilization of medical products</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lastRenderedPageBreak/>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B5254E" w:rsidP="00503575">
            <w:pPr>
              <w:spacing w:after="0" w:line="240" w:lineRule="auto"/>
              <w:rPr>
                <w:rFonts w:asciiTheme="majorBidi" w:hAnsiTheme="majorBidi" w:cstheme="majorBidi"/>
              </w:rPr>
            </w:pPr>
          </w:p>
        </w:tc>
        <w:tc>
          <w:tcPr>
            <w:tcW w:w="1310" w:type="dxa"/>
            <w:shd w:val="clear" w:color="auto" w:fill="FFFFFF"/>
          </w:tcPr>
          <w:p w:rsidR="00B5254E" w:rsidRPr="001F51A7" w:rsidRDefault="00B5254E" w:rsidP="00503575">
            <w:pPr>
              <w:spacing w:after="0" w:line="240" w:lineRule="auto"/>
              <w:rPr>
                <w:rFonts w:asciiTheme="majorBidi" w:hAnsiTheme="majorBidi" w:cstheme="majorBidi"/>
              </w:rPr>
            </w:pP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w:t>
            </w:r>
          </w:p>
        </w:tc>
      </w:tr>
      <w:tr w:rsidR="00B5254E" w:rsidRPr="001F51A7" w:rsidTr="00647B3E">
        <w:trPr>
          <w:trHeight w:val="20"/>
        </w:trPr>
        <w:tc>
          <w:tcPr>
            <w:tcW w:w="3769" w:type="dxa"/>
            <w:shd w:val="clear" w:color="auto" w:fill="FFFFFF"/>
          </w:tcPr>
          <w:p w:rsidR="00B5254E"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lastRenderedPageBreak/>
              <w:t xml:space="preserve">9.2.10. </w:t>
            </w:r>
            <w:r>
              <w:rPr>
                <w:rStyle w:val="211pt"/>
                <w:rFonts w:asciiTheme="majorBidi" w:hAnsiTheme="majorBidi" w:cstheme="majorBidi"/>
                <w:lang w:val="en-US" w:bidi="en-US"/>
              </w:rPr>
              <w:t>Medical product usage technology code</w:t>
            </w:r>
            <w:r w:rsidRPr="001825E5">
              <w:rPr>
                <w:rFonts w:asciiTheme="majorBidi" w:hAnsiTheme="majorBidi" w:cstheme="majorBidi"/>
                <w:sz w:val="22"/>
                <w:szCs w:val="22"/>
              </w:rPr>
              <w:t xml:space="preserve"> </w:t>
            </w:r>
            <w:r>
              <w:rPr>
                <w:rStyle w:val="211pt"/>
                <w:rFonts w:asciiTheme="majorBidi" w:hAnsiTheme="majorBidi" w:cstheme="majorBidi"/>
                <w:lang w:val="en-US" w:bidi="en-US"/>
              </w:rPr>
              <w:t>(hcsdo: MedicalProductUsageTechnologyCode)</w:t>
            </w:r>
          </w:p>
        </w:tc>
        <w:tc>
          <w:tcPr>
            <w:tcW w:w="3888" w:type="dxa"/>
            <w:shd w:val="clear" w:color="auto" w:fill="FFFFFF"/>
            <w:vAlign w:val="center"/>
          </w:tcPr>
          <w:p w:rsidR="00B5254E"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 xml:space="preserve">a </w:t>
            </w:r>
            <w:r>
              <w:rPr>
                <w:rStyle w:val="211pt"/>
                <w:rFonts w:asciiTheme="majorBidi" w:hAnsiTheme="majorBidi" w:cstheme="majorBidi"/>
                <w:lang w:val="en-US" w:bidi="en-US"/>
              </w:rPr>
              <w:t>medical product usage technology code</w:t>
            </w:r>
            <w:r>
              <w:rPr>
                <w:rStyle w:val="211pt"/>
                <w:rFonts w:asciiTheme="majorBidi" w:hAnsiTheme="majorBidi" w:cstheme="majorBidi"/>
                <w:lang w:val="en-US"/>
              </w:rPr>
              <w:t xml:space="preserve"> is indicated in accordance with a list of possible values:</w:t>
            </w:r>
          </w:p>
          <w:p w:rsidR="00A80799" w:rsidRPr="001F51A7" w:rsidRDefault="001825E5" w:rsidP="00BB3ED8">
            <w:pPr>
              <w:pStyle w:val="20"/>
              <w:tabs>
                <w:tab w:val="left" w:pos="292"/>
              </w:tabs>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01 - inactive medical products, functioning of which does not require an energy source, except for energy generated by human body or gravitation force (gravity);</w:t>
            </w:r>
          </w:p>
          <w:p w:rsidR="00A80799" w:rsidRPr="001F51A7" w:rsidRDefault="001825E5" w:rsidP="00BB3ED8">
            <w:pPr>
              <w:pStyle w:val="20"/>
              <w:tabs>
                <w:tab w:val="left" w:pos="292"/>
              </w:tabs>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02 - active medical products, for functioning of which it is necessary to use an energy source other than that generated by human body or gravitation force (gravity);</w:t>
            </w:r>
          </w:p>
          <w:p w:rsidR="00A80799" w:rsidRPr="001F51A7" w:rsidRDefault="001825E5" w:rsidP="00BB3ED8">
            <w:pPr>
              <w:pStyle w:val="20"/>
              <w:tabs>
                <w:tab w:val="left" w:pos="292"/>
              </w:tabs>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03 - inactive implantable medical products;</w:t>
            </w:r>
          </w:p>
          <w:p w:rsidR="00A80799" w:rsidRPr="001F51A7" w:rsidRDefault="001825E5" w:rsidP="00BB3ED8">
            <w:pPr>
              <w:pStyle w:val="20"/>
              <w:tabs>
                <w:tab w:val="left" w:pos="292"/>
              </w:tabs>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04 - active implantable medical products;</w:t>
            </w:r>
          </w:p>
          <w:p w:rsidR="00A80799" w:rsidRPr="001F51A7" w:rsidRDefault="001825E5" w:rsidP="00BB3ED8">
            <w:pPr>
              <w:pStyle w:val="20"/>
              <w:tabs>
                <w:tab w:val="left" w:pos="292"/>
              </w:tabs>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05 - biomedical products, including materials such as products of cellular technologies and tissue engineering, bio-implants, self-degrading biopolymers, fabric adhesives and sutures;</w:t>
            </w:r>
          </w:p>
          <w:p w:rsidR="00A80799" w:rsidRPr="001F51A7" w:rsidRDefault="001825E5" w:rsidP="00BB3ED8">
            <w:pPr>
              <w:pStyle w:val="20"/>
              <w:tabs>
                <w:tab w:val="left" w:pos="292"/>
              </w:tabs>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06 - surgical instruments intended for surgical intervention (cutting, drilling, sawing, scraping, scraping, fastening, sliding, shearing, piercing);</w:t>
            </w:r>
          </w:p>
          <w:p w:rsidR="00A80799" w:rsidRPr="001F51A7" w:rsidRDefault="001825E5" w:rsidP="00BB3ED8">
            <w:pPr>
              <w:pStyle w:val="20"/>
              <w:tabs>
                <w:tab w:val="left" w:pos="292"/>
              </w:tabs>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07 - prosthetic and orthopedic products;</w:t>
            </w:r>
          </w:p>
          <w:p w:rsidR="00A80799" w:rsidRPr="001F51A7" w:rsidRDefault="001825E5" w:rsidP="00BB3ED8">
            <w:pPr>
              <w:pStyle w:val="20"/>
              <w:shd w:val="clear" w:color="auto" w:fill="auto"/>
              <w:tabs>
                <w:tab w:val="left" w:pos="292"/>
              </w:tabs>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08 - technical means of rehabilitation of disabled people</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B5254E" w:rsidP="00503575">
            <w:pPr>
              <w:spacing w:after="0" w:line="240" w:lineRule="auto"/>
              <w:rPr>
                <w:rFonts w:asciiTheme="majorBidi" w:hAnsiTheme="majorBidi" w:cstheme="majorBidi"/>
              </w:rPr>
            </w:pPr>
          </w:p>
        </w:tc>
        <w:tc>
          <w:tcPr>
            <w:tcW w:w="1310" w:type="dxa"/>
            <w:shd w:val="clear" w:color="auto" w:fill="FFFFFF"/>
          </w:tcPr>
          <w:p w:rsidR="00B5254E" w:rsidRPr="001F51A7" w:rsidRDefault="00B5254E" w:rsidP="00503575">
            <w:pPr>
              <w:spacing w:after="0" w:line="240" w:lineRule="auto"/>
              <w:rPr>
                <w:rFonts w:asciiTheme="majorBidi" w:hAnsiTheme="majorBidi" w:cstheme="majorBidi"/>
              </w:rPr>
            </w:pP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w:t>
            </w:r>
          </w:p>
        </w:tc>
      </w:tr>
      <w:tr w:rsidR="00B5254E" w:rsidRPr="001F51A7" w:rsidTr="00647B3E">
        <w:trPr>
          <w:trHeight w:val="20"/>
        </w:trPr>
        <w:tc>
          <w:tcPr>
            <w:tcW w:w="3769" w:type="dxa"/>
            <w:shd w:val="clear" w:color="auto" w:fill="FFFFFF"/>
          </w:tcPr>
          <w:p w:rsidR="00B5254E" w:rsidRPr="001F51A7" w:rsidRDefault="001825E5" w:rsidP="00385C7D">
            <w:pPr>
              <w:spacing w:after="0" w:line="240" w:lineRule="auto"/>
              <w:rPr>
                <w:rFonts w:asciiTheme="majorBidi" w:hAnsiTheme="majorBidi" w:cstheme="majorBidi"/>
              </w:rPr>
            </w:pPr>
            <w:r w:rsidRPr="001825E5">
              <w:rPr>
                <w:rFonts w:asciiTheme="majorBidi" w:hAnsiTheme="majorBidi" w:cstheme="majorBidi"/>
              </w:rPr>
              <w:t xml:space="preserve">9.2.11. Indicator of availability of a drug </w:t>
            </w:r>
            <w:r w:rsidRPr="001825E5">
              <w:rPr>
                <w:rFonts w:asciiTheme="majorBidi" w:hAnsiTheme="majorBidi" w:cstheme="majorBidi"/>
              </w:rPr>
              <w:lastRenderedPageBreak/>
              <w:t>product in the medical product (hcsdo: MedicalDrugAvailabilityIndicator)</w:t>
            </w:r>
          </w:p>
        </w:tc>
        <w:tc>
          <w:tcPr>
            <w:tcW w:w="3888" w:type="dxa"/>
            <w:shd w:val="clear" w:color="auto" w:fill="FFFFFF"/>
            <w:vAlign w:val="center"/>
          </w:tcPr>
          <w:p w:rsidR="00B5254E" w:rsidRPr="001F51A7" w:rsidRDefault="001825E5" w:rsidP="00BB3ED8">
            <w:pPr>
              <w:spacing w:after="0" w:line="240" w:lineRule="auto"/>
              <w:ind w:left="59" w:right="124"/>
              <w:rPr>
                <w:rFonts w:asciiTheme="majorBidi" w:hAnsiTheme="majorBidi" w:cstheme="majorBidi"/>
              </w:rPr>
            </w:pPr>
            <w:r w:rsidRPr="001825E5">
              <w:rPr>
                <w:rFonts w:asciiTheme="majorBidi" w:hAnsiTheme="majorBidi" w:cstheme="majorBidi"/>
              </w:rPr>
              <w:lastRenderedPageBreak/>
              <w:t xml:space="preserve">an indicator of availability of a drug </w:t>
            </w:r>
            <w:r w:rsidRPr="001825E5">
              <w:rPr>
                <w:rFonts w:asciiTheme="majorBidi" w:hAnsiTheme="majorBidi" w:cstheme="majorBidi"/>
              </w:rPr>
              <w:lastRenderedPageBreak/>
              <w:t>product in the medical product:</w:t>
            </w:r>
          </w:p>
          <w:p w:rsidR="0003216F" w:rsidRPr="001F51A7" w:rsidRDefault="001825E5" w:rsidP="00BB3ED8">
            <w:pPr>
              <w:spacing w:after="0" w:line="240" w:lineRule="auto"/>
              <w:ind w:left="59" w:right="124"/>
              <w:rPr>
                <w:rFonts w:asciiTheme="majorBidi" w:hAnsiTheme="majorBidi" w:cstheme="majorBidi"/>
              </w:rPr>
            </w:pPr>
            <w:r w:rsidRPr="001825E5">
              <w:rPr>
                <w:rFonts w:asciiTheme="majorBidi" w:hAnsiTheme="majorBidi" w:cstheme="majorBidi"/>
              </w:rPr>
              <w:t>1 - medicinal product contains a drug product;</w:t>
            </w:r>
          </w:p>
          <w:p w:rsidR="00B5254E" w:rsidRPr="001F51A7" w:rsidRDefault="001825E5" w:rsidP="00385C7D">
            <w:pPr>
              <w:spacing w:after="0" w:line="240" w:lineRule="auto"/>
              <w:ind w:left="59" w:right="124"/>
              <w:rPr>
                <w:rFonts w:asciiTheme="majorBidi" w:hAnsiTheme="majorBidi" w:cstheme="majorBidi"/>
              </w:rPr>
            </w:pPr>
            <w:r w:rsidRPr="001825E5">
              <w:rPr>
                <w:rFonts w:asciiTheme="majorBidi" w:hAnsiTheme="majorBidi" w:cstheme="majorBidi"/>
              </w:rPr>
              <w:t>0 - medicinal product does not contain a drug product</w:t>
            </w:r>
          </w:p>
        </w:tc>
        <w:tc>
          <w:tcPr>
            <w:tcW w:w="1681" w:type="dxa"/>
            <w:shd w:val="clear" w:color="auto" w:fill="FFFFFF"/>
          </w:tcPr>
          <w:p w:rsidR="00B5254E"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lastRenderedPageBreak/>
              <w:t>+</w:t>
            </w:r>
          </w:p>
        </w:tc>
        <w:tc>
          <w:tcPr>
            <w:tcW w:w="1400" w:type="dxa"/>
            <w:shd w:val="clear" w:color="auto" w:fill="FFFFFF"/>
          </w:tcPr>
          <w:p w:rsidR="00B5254E" w:rsidRPr="001F51A7" w:rsidRDefault="00B5254E" w:rsidP="00503575">
            <w:pPr>
              <w:spacing w:after="0" w:line="240" w:lineRule="auto"/>
              <w:jc w:val="center"/>
              <w:rPr>
                <w:rFonts w:asciiTheme="majorBidi" w:hAnsiTheme="majorBidi" w:cstheme="majorBidi"/>
              </w:rPr>
            </w:pPr>
          </w:p>
        </w:tc>
        <w:tc>
          <w:tcPr>
            <w:tcW w:w="1922" w:type="dxa"/>
            <w:shd w:val="clear" w:color="auto" w:fill="FFFFFF"/>
          </w:tcPr>
          <w:p w:rsidR="00B5254E" w:rsidRPr="001F51A7" w:rsidRDefault="00B5254E" w:rsidP="00503575">
            <w:pPr>
              <w:spacing w:after="0" w:line="240" w:lineRule="auto"/>
              <w:jc w:val="center"/>
              <w:rPr>
                <w:rFonts w:asciiTheme="majorBidi" w:hAnsiTheme="majorBidi" w:cstheme="majorBidi"/>
              </w:rPr>
            </w:pPr>
          </w:p>
        </w:tc>
        <w:tc>
          <w:tcPr>
            <w:tcW w:w="1310" w:type="dxa"/>
            <w:shd w:val="clear" w:color="auto" w:fill="FFFFFF"/>
          </w:tcPr>
          <w:p w:rsidR="00B5254E" w:rsidRPr="001F51A7" w:rsidRDefault="00B5254E" w:rsidP="00503575">
            <w:pPr>
              <w:spacing w:after="0" w:line="240" w:lineRule="auto"/>
              <w:jc w:val="center"/>
              <w:rPr>
                <w:rFonts w:asciiTheme="majorBidi" w:hAnsiTheme="majorBidi" w:cstheme="majorBidi"/>
              </w:rPr>
            </w:pPr>
          </w:p>
        </w:tc>
        <w:tc>
          <w:tcPr>
            <w:tcW w:w="720" w:type="dxa"/>
            <w:shd w:val="clear" w:color="auto" w:fill="FFFFFF"/>
          </w:tcPr>
          <w:p w:rsidR="00B5254E"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0..1</w:t>
            </w:r>
          </w:p>
        </w:tc>
      </w:tr>
      <w:tr w:rsidR="00B5254E" w:rsidRPr="001F51A7" w:rsidTr="00647B3E">
        <w:trPr>
          <w:trHeight w:val="20"/>
        </w:trPr>
        <w:tc>
          <w:tcPr>
            <w:tcW w:w="3769" w:type="dxa"/>
            <w:shd w:val="clear" w:color="auto" w:fill="FFFFFF"/>
            <w:vAlign w:val="center"/>
          </w:tcPr>
          <w:p w:rsidR="00B5254E" w:rsidRPr="001F51A7" w:rsidRDefault="001825E5" w:rsidP="00385C7D">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lastRenderedPageBreak/>
              <w:t xml:space="preserve">9.2.12. </w:t>
            </w:r>
            <w:r>
              <w:rPr>
                <w:rStyle w:val="211pt"/>
                <w:rFonts w:asciiTheme="majorBidi" w:hAnsiTheme="majorBidi" w:cstheme="majorBidi"/>
                <w:lang w:val="en-US" w:bidi="en-US"/>
              </w:rPr>
              <w:t>Details on the medical product set (hccdo:MedicalProductSetDetails)</w:t>
            </w:r>
          </w:p>
        </w:tc>
        <w:tc>
          <w:tcPr>
            <w:tcW w:w="3888" w:type="dxa"/>
            <w:shd w:val="clear" w:color="auto" w:fill="FFFFFF"/>
          </w:tcPr>
          <w:p w:rsidR="00B5254E"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details of the medical product set are indicated</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w:t>
            </w:r>
          </w:p>
        </w:tc>
      </w:tr>
      <w:tr w:rsidR="00B5254E" w:rsidRPr="001F51A7" w:rsidTr="00647B3E">
        <w:trPr>
          <w:trHeight w:val="20"/>
        </w:trPr>
        <w:tc>
          <w:tcPr>
            <w:tcW w:w="3769" w:type="dxa"/>
            <w:shd w:val="clear" w:color="auto" w:fill="FFFFFF"/>
            <w:vAlign w:val="center"/>
          </w:tcPr>
          <w:p w:rsidR="00B5254E" w:rsidRPr="001F51A7" w:rsidRDefault="001825E5" w:rsidP="00385C7D">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9.2.12.1. </w:t>
            </w:r>
            <w:r>
              <w:rPr>
                <w:rStyle w:val="211pt"/>
                <w:rFonts w:asciiTheme="majorBidi" w:hAnsiTheme="majorBidi" w:cstheme="majorBidi"/>
                <w:lang w:val="en-US" w:bidi="en-US"/>
              </w:rPr>
              <w:t>Code of the type of the component of the medical product set (hcsdo: MedicalProductSetKindCode)</w:t>
            </w:r>
          </w:p>
        </w:tc>
        <w:tc>
          <w:tcPr>
            <w:tcW w:w="3888" w:type="dxa"/>
            <w:shd w:val="clear" w:color="auto" w:fill="FFFFFF"/>
          </w:tcPr>
          <w:p w:rsidR="00B5254E" w:rsidRPr="001F51A7" w:rsidRDefault="001825E5" w:rsidP="00385C7D">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 code of the type of the component of the medical product set is indicated</w:t>
            </w:r>
            <w:r>
              <w:rPr>
                <w:rStyle w:val="211pt"/>
                <w:rFonts w:asciiTheme="majorBidi" w:hAnsiTheme="majorBidi" w:cstheme="majorBidi"/>
                <w:lang w:val="en-US" w:bidi="en-US"/>
              </w:rPr>
              <w:t xml:space="preserve"> in accordance with a list of types of components of medical products</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B5254E" w:rsidRPr="001F51A7" w:rsidTr="00647B3E">
        <w:trPr>
          <w:trHeight w:val="20"/>
        </w:trPr>
        <w:tc>
          <w:tcPr>
            <w:tcW w:w="3769" w:type="dxa"/>
            <w:shd w:val="clear" w:color="auto" w:fill="FFFFFF"/>
          </w:tcPr>
          <w:p w:rsidR="00B5254E" w:rsidRPr="001F51A7" w:rsidRDefault="001825E5" w:rsidP="00385C7D">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9.2.12.2. Name of the model of the component of the medical product </w:t>
            </w:r>
            <w:r>
              <w:rPr>
                <w:rStyle w:val="211pt"/>
                <w:rFonts w:asciiTheme="majorBidi" w:hAnsiTheme="majorBidi" w:cstheme="majorBidi"/>
                <w:lang w:val="en-US" w:bidi="en-US"/>
              </w:rPr>
              <w:t>(hcsdo: ModelNumberName)</w:t>
            </w:r>
          </w:p>
        </w:tc>
        <w:tc>
          <w:tcPr>
            <w:tcW w:w="3888" w:type="dxa"/>
            <w:shd w:val="clear" w:color="auto" w:fill="FFFFFF"/>
            <w:vAlign w:val="center"/>
          </w:tcPr>
          <w:p w:rsidR="00B5254E" w:rsidRPr="001F51A7" w:rsidRDefault="001825E5" w:rsidP="00385C7D">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 name</w:t>
            </w:r>
            <w:r>
              <w:rPr>
                <w:rStyle w:val="211pt"/>
                <w:rFonts w:asciiTheme="majorBidi" w:hAnsiTheme="majorBidi" w:cstheme="majorBidi"/>
                <w:lang w:val="en-US"/>
              </w:rPr>
              <w:t xml:space="preserve"> of a component of the medical product is indicated in a form of a string of at most 500 characters in length without string break characters, carriage return and tabulation</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B5254E" w:rsidRPr="001F51A7" w:rsidTr="00647B3E">
        <w:trPr>
          <w:trHeight w:val="20"/>
        </w:trPr>
        <w:tc>
          <w:tcPr>
            <w:tcW w:w="3769" w:type="dxa"/>
            <w:shd w:val="clear" w:color="auto" w:fill="FFFFFF"/>
            <w:vAlign w:val="center"/>
          </w:tcPr>
          <w:p w:rsidR="00B5254E" w:rsidRPr="001F51A7" w:rsidRDefault="001825E5" w:rsidP="00385C7D">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9.2.12.3. </w:t>
            </w:r>
            <w:r>
              <w:rPr>
                <w:rStyle w:val="211pt"/>
                <w:rFonts w:asciiTheme="majorBidi" w:hAnsiTheme="majorBidi" w:cstheme="majorBidi"/>
                <w:lang w:val="en-US" w:bidi="en-US"/>
              </w:rPr>
              <w:t>Details on the manufacturer of the medical product component (hccdo: MedicalProductSetManufacturerDetails)</w:t>
            </w:r>
          </w:p>
        </w:tc>
        <w:tc>
          <w:tcPr>
            <w:tcW w:w="3888" w:type="dxa"/>
            <w:shd w:val="clear" w:color="auto" w:fill="FFFFFF"/>
          </w:tcPr>
          <w:p w:rsidR="00B5254E"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details on the manufacturer of the medical product component are indicated</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B5254E" w:rsidP="00503575">
            <w:pPr>
              <w:spacing w:after="0" w:line="240" w:lineRule="auto"/>
              <w:rPr>
                <w:rFonts w:asciiTheme="majorBidi" w:hAnsiTheme="majorBidi" w:cstheme="majorBidi"/>
              </w:rPr>
            </w:pPr>
          </w:p>
        </w:tc>
        <w:tc>
          <w:tcPr>
            <w:tcW w:w="1310" w:type="dxa"/>
            <w:shd w:val="clear" w:color="auto" w:fill="FFFFFF"/>
          </w:tcPr>
          <w:p w:rsidR="00B5254E" w:rsidRPr="001F51A7" w:rsidRDefault="00B5254E" w:rsidP="00503575">
            <w:pPr>
              <w:spacing w:after="0" w:line="240" w:lineRule="auto"/>
              <w:rPr>
                <w:rFonts w:asciiTheme="majorBidi" w:hAnsiTheme="majorBidi" w:cstheme="majorBidi"/>
              </w:rPr>
            </w:pPr>
          </w:p>
        </w:tc>
        <w:tc>
          <w:tcPr>
            <w:tcW w:w="720" w:type="dxa"/>
            <w:shd w:val="clear" w:color="auto" w:fill="FFFFFF"/>
          </w:tcPr>
          <w:p w:rsidR="00B5254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B5254E" w:rsidRPr="001F51A7" w:rsidTr="00647B3E">
        <w:trPr>
          <w:trHeight w:val="20"/>
        </w:trPr>
        <w:tc>
          <w:tcPr>
            <w:tcW w:w="3769" w:type="dxa"/>
            <w:shd w:val="clear" w:color="auto" w:fill="FFFFFF"/>
            <w:vAlign w:val="center"/>
          </w:tcPr>
          <w:p w:rsidR="00B5254E"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9.2.12.3.1.</w:t>
            </w:r>
            <w:r w:rsidRPr="001825E5">
              <w:rPr>
                <w:rFonts w:asciiTheme="majorBidi" w:hAnsiTheme="majorBidi" w:cstheme="majorBidi"/>
                <w:sz w:val="22"/>
                <w:szCs w:val="22"/>
              </w:rPr>
              <w:t xml:space="preserve"> </w:t>
            </w:r>
            <w:r>
              <w:rPr>
                <w:rStyle w:val="211pt"/>
                <w:rFonts w:asciiTheme="majorBidi" w:hAnsiTheme="majorBidi" w:cstheme="majorBidi"/>
                <w:lang w:val="en-US" w:bidi="en-US"/>
              </w:rPr>
              <w:t>Business entity name (csdo: BusinessEntityName)</w:t>
            </w:r>
          </w:p>
        </w:tc>
        <w:tc>
          <w:tcPr>
            <w:tcW w:w="3888" w:type="dxa"/>
            <w:shd w:val="clear" w:color="auto" w:fill="FFFFFF"/>
            <w:vAlign w:val="center"/>
          </w:tcPr>
          <w:p w:rsidR="00B5254E"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 name of the manufacturer of the medical product component is indicated</w:t>
            </w:r>
            <w:r>
              <w:rPr>
                <w:rStyle w:val="211pt"/>
                <w:rFonts w:asciiTheme="majorBidi" w:hAnsiTheme="majorBidi" w:cstheme="majorBidi"/>
                <w:lang w:val="en-US" w:bidi="en-US"/>
              </w:rPr>
              <w:t xml:space="preserve"> </w:t>
            </w:r>
            <w:r>
              <w:rPr>
                <w:rStyle w:val="211pt"/>
                <w:rFonts w:asciiTheme="majorBidi" w:hAnsiTheme="majorBidi" w:cstheme="majorBidi"/>
                <w:lang w:val="en-US"/>
              </w:rPr>
              <w:t>in a form of a string of at most 500 characters in length without string break characters, carriage return and tabulation</w:t>
            </w:r>
          </w:p>
        </w:tc>
        <w:tc>
          <w:tcPr>
            <w:tcW w:w="1681"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B525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B5254E" w:rsidRPr="001F51A7" w:rsidRDefault="00B5254E" w:rsidP="00503575">
            <w:pPr>
              <w:spacing w:after="0" w:line="240" w:lineRule="auto"/>
              <w:rPr>
                <w:rFonts w:asciiTheme="majorBidi" w:hAnsiTheme="majorBidi" w:cstheme="majorBidi"/>
              </w:rPr>
            </w:pPr>
          </w:p>
        </w:tc>
        <w:tc>
          <w:tcPr>
            <w:tcW w:w="1310" w:type="dxa"/>
            <w:shd w:val="clear" w:color="auto" w:fill="FFFFFF"/>
          </w:tcPr>
          <w:p w:rsidR="00B5254E" w:rsidRPr="001F51A7" w:rsidRDefault="00B5254E" w:rsidP="00503575">
            <w:pPr>
              <w:spacing w:after="0" w:line="240" w:lineRule="auto"/>
              <w:rPr>
                <w:rFonts w:asciiTheme="majorBidi" w:hAnsiTheme="majorBidi" w:cstheme="majorBidi"/>
              </w:rPr>
            </w:pPr>
          </w:p>
        </w:tc>
        <w:tc>
          <w:tcPr>
            <w:tcW w:w="720" w:type="dxa"/>
            <w:shd w:val="clear" w:color="auto" w:fill="FFFFFF"/>
            <w:vAlign w:val="center"/>
          </w:tcPr>
          <w:p w:rsidR="00B5254E" w:rsidRPr="001F51A7" w:rsidRDefault="001825E5" w:rsidP="00503575">
            <w:pPr>
              <w:pStyle w:val="20"/>
              <w:shd w:val="clear" w:color="auto" w:fill="auto"/>
              <w:spacing w:before="0" w:after="0" w:line="240" w:lineRule="auto"/>
              <w:ind w:left="320"/>
              <w:jc w:val="left"/>
              <w:rPr>
                <w:rFonts w:asciiTheme="majorBidi" w:hAnsiTheme="majorBidi" w:cstheme="majorBidi"/>
                <w:sz w:val="22"/>
                <w:szCs w:val="22"/>
              </w:rPr>
            </w:pPr>
            <w:r w:rsidRPr="001825E5">
              <w:rPr>
                <w:rStyle w:val="211pt"/>
                <w:rFonts w:asciiTheme="majorBidi" w:hAnsiTheme="majorBidi" w:cstheme="majorBidi"/>
                <w:lang w:val="en-US"/>
              </w:rPr>
              <w:t>1</w:t>
            </w:r>
          </w:p>
        </w:tc>
      </w:tr>
      <w:tr w:rsidR="009A344E" w:rsidRPr="001F51A7" w:rsidTr="00647B3E">
        <w:trPr>
          <w:trHeight w:val="20"/>
        </w:trPr>
        <w:tc>
          <w:tcPr>
            <w:tcW w:w="3769" w:type="dxa"/>
            <w:shd w:val="clear" w:color="auto" w:fill="FFFFFF"/>
            <w:vAlign w:val="center"/>
          </w:tcPr>
          <w:p w:rsidR="009A344E" w:rsidRPr="001F51A7" w:rsidRDefault="001825E5" w:rsidP="00385C7D">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9.2.12.3.2. </w:t>
            </w:r>
            <w:r>
              <w:rPr>
                <w:rStyle w:val="211pt"/>
                <w:rFonts w:asciiTheme="majorBidi" w:hAnsiTheme="majorBidi" w:cstheme="majorBidi"/>
                <w:lang w:val="en-US" w:bidi="en-US"/>
              </w:rPr>
              <w:t>Country code (csdo: UnifiedCountryCode)</w:t>
            </w:r>
          </w:p>
        </w:tc>
        <w:tc>
          <w:tcPr>
            <w:tcW w:w="3888" w:type="dxa"/>
            <w:shd w:val="clear" w:color="auto" w:fill="FFFFFF"/>
            <w:vAlign w:val="center"/>
          </w:tcPr>
          <w:p w:rsidR="00814AF6" w:rsidRPr="001F51A7" w:rsidRDefault="001825E5" w:rsidP="00385C7D">
            <w:pPr>
              <w:pStyle w:val="20"/>
              <w:shd w:val="clear" w:color="auto" w:fill="auto"/>
              <w:tabs>
                <w:tab w:val="center" w:pos="4680"/>
                <w:tab w:val="right" w:pos="9360"/>
              </w:tabs>
              <w:spacing w:before="0" w:after="0" w:line="240" w:lineRule="auto"/>
              <w:ind w:left="59" w:right="124"/>
              <w:rPr>
                <w:rFonts w:asciiTheme="majorBidi" w:hAnsiTheme="majorBidi" w:cstheme="majorBidi"/>
                <w:sz w:val="22"/>
                <w:szCs w:val="22"/>
              </w:rPr>
            </w:pPr>
            <w:r w:rsidRPr="001825E5">
              <w:rPr>
                <w:rFonts w:asciiTheme="majorBidi" w:hAnsiTheme="majorBidi" w:cstheme="majorBidi"/>
                <w:sz w:val="22"/>
                <w:szCs w:val="22"/>
              </w:rPr>
              <w:t>a two-letter country code is indicated from the classifier of countries of the world in accordance with ISO 3166-1</w:t>
            </w:r>
          </w:p>
        </w:tc>
        <w:tc>
          <w:tcPr>
            <w:tcW w:w="1681" w:type="dxa"/>
            <w:shd w:val="clear" w:color="auto" w:fill="FFFFFF"/>
          </w:tcPr>
          <w:p w:rsidR="009A344E" w:rsidRPr="001F51A7" w:rsidRDefault="001825E5" w:rsidP="00503575">
            <w:pPr>
              <w:pStyle w:val="20"/>
              <w:shd w:val="clear" w:color="auto" w:fill="auto"/>
              <w:tabs>
                <w:tab w:val="center" w:pos="4680"/>
                <w:tab w:val="right" w:pos="9360"/>
              </w:tabs>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9A344E" w:rsidRPr="001F51A7" w:rsidRDefault="001825E5" w:rsidP="00503575">
            <w:pPr>
              <w:pStyle w:val="20"/>
              <w:shd w:val="clear" w:color="auto" w:fill="auto"/>
              <w:tabs>
                <w:tab w:val="center" w:pos="4680"/>
                <w:tab w:val="right" w:pos="9360"/>
              </w:tabs>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9A344E" w:rsidRPr="001F51A7" w:rsidRDefault="009A344E" w:rsidP="00503575">
            <w:pPr>
              <w:spacing w:after="0" w:line="240" w:lineRule="auto"/>
              <w:rPr>
                <w:rFonts w:asciiTheme="majorBidi" w:hAnsiTheme="majorBidi" w:cstheme="majorBidi"/>
              </w:rPr>
            </w:pPr>
          </w:p>
        </w:tc>
        <w:tc>
          <w:tcPr>
            <w:tcW w:w="1310" w:type="dxa"/>
            <w:shd w:val="clear" w:color="auto" w:fill="FFFFFF"/>
          </w:tcPr>
          <w:p w:rsidR="009A344E" w:rsidRPr="001F51A7" w:rsidRDefault="009A344E" w:rsidP="00503575">
            <w:pPr>
              <w:spacing w:after="0" w:line="240" w:lineRule="auto"/>
              <w:rPr>
                <w:rFonts w:asciiTheme="majorBidi" w:hAnsiTheme="majorBidi" w:cstheme="majorBidi"/>
              </w:rPr>
            </w:pPr>
          </w:p>
        </w:tc>
        <w:tc>
          <w:tcPr>
            <w:tcW w:w="720"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9A344E" w:rsidRPr="001F51A7" w:rsidTr="00647B3E">
        <w:trPr>
          <w:trHeight w:val="20"/>
        </w:trPr>
        <w:tc>
          <w:tcPr>
            <w:tcW w:w="3769" w:type="dxa"/>
            <w:shd w:val="clear" w:color="auto" w:fill="FFFFFF"/>
            <w:vAlign w:val="center"/>
          </w:tcPr>
          <w:p w:rsidR="009A344E" w:rsidRPr="001F51A7" w:rsidRDefault="001825E5" w:rsidP="00385C7D">
            <w:pPr>
              <w:pStyle w:val="20"/>
              <w:shd w:val="clear" w:color="auto" w:fill="auto"/>
              <w:spacing w:before="0" w:after="0" w:line="240" w:lineRule="auto"/>
              <w:jc w:val="left"/>
              <w:rPr>
                <w:rFonts w:asciiTheme="majorBidi" w:hAnsiTheme="majorBidi" w:cstheme="majorBidi"/>
                <w:sz w:val="22"/>
                <w:szCs w:val="22"/>
              </w:rPr>
            </w:pPr>
            <w:r w:rsidRPr="001825E5">
              <w:rPr>
                <w:rStyle w:val="211pt"/>
                <w:rFonts w:asciiTheme="majorBidi" w:hAnsiTheme="majorBidi" w:cstheme="majorBidi"/>
                <w:lang w:val="en-US"/>
              </w:rPr>
              <w:t>а</w:t>
            </w:r>
            <w:r>
              <w:rPr>
                <w:rStyle w:val="211pt"/>
                <w:rFonts w:asciiTheme="majorBidi" w:hAnsiTheme="majorBidi" w:cstheme="majorBidi"/>
                <w:lang w:val="en-US"/>
              </w:rPr>
              <w:t xml:space="preserve">) guide (classifier) identifier (attribute </w:t>
            </w:r>
            <w:r>
              <w:rPr>
                <w:rStyle w:val="211pt"/>
                <w:rFonts w:asciiTheme="majorBidi" w:hAnsiTheme="majorBidi" w:cstheme="majorBidi"/>
                <w:lang w:val="en-US" w:bidi="en-US"/>
              </w:rPr>
              <w:t>codeListId)</w:t>
            </w:r>
          </w:p>
        </w:tc>
        <w:tc>
          <w:tcPr>
            <w:tcW w:w="3888" w:type="dxa"/>
            <w:shd w:val="clear" w:color="auto" w:fill="FFFFFF"/>
          </w:tcPr>
          <w:p w:rsidR="0040175C"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 xml:space="preserve">value </w:t>
            </w:r>
            <w:r w:rsidRPr="001825E5">
              <w:rPr>
                <w:rFonts w:asciiTheme="majorBidi" w:hAnsiTheme="majorBidi" w:cstheme="majorBidi"/>
                <w:sz w:val="22"/>
                <w:szCs w:val="22"/>
              </w:rPr>
              <w:t>“</w:t>
            </w:r>
            <w:r>
              <w:rPr>
                <w:rStyle w:val="211pt"/>
                <w:rFonts w:asciiTheme="majorBidi" w:hAnsiTheme="majorBidi" w:cstheme="majorBidi"/>
                <w:lang w:val="en-US" w:bidi="en-US"/>
              </w:rPr>
              <w:t>P.CLS.019</w:t>
            </w:r>
            <w:r w:rsidRPr="001825E5">
              <w:rPr>
                <w:rFonts w:asciiTheme="majorBidi" w:hAnsiTheme="majorBidi" w:cstheme="majorBidi"/>
                <w:sz w:val="22"/>
                <w:szCs w:val="22"/>
              </w:rPr>
              <w:t>” is indicated</w:t>
            </w:r>
          </w:p>
        </w:tc>
        <w:tc>
          <w:tcPr>
            <w:tcW w:w="1681"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9A344E" w:rsidRPr="001F51A7" w:rsidRDefault="009A344E" w:rsidP="00503575">
            <w:pPr>
              <w:spacing w:after="0" w:line="240" w:lineRule="auto"/>
              <w:rPr>
                <w:rFonts w:asciiTheme="majorBidi" w:hAnsiTheme="majorBidi" w:cstheme="majorBidi"/>
              </w:rPr>
            </w:pPr>
          </w:p>
        </w:tc>
        <w:tc>
          <w:tcPr>
            <w:tcW w:w="1310" w:type="dxa"/>
            <w:shd w:val="clear" w:color="auto" w:fill="FFFFFF"/>
          </w:tcPr>
          <w:p w:rsidR="009A344E" w:rsidRPr="001F51A7" w:rsidRDefault="009A344E" w:rsidP="00503575">
            <w:pPr>
              <w:spacing w:after="0" w:line="240" w:lineRule="auto"/>
              <w:rPr>
                <w:rFonts w:asciiTheme="majorBidi" w:hAnsiTheme="majorBidi" w:cstheme="majorBidi"/>
              </w:rPr>
            </w:pPr>
          </w:p>
        </w:tc>
        <w:tc>
          <w:tcPr>
            <w:tcW w:w="720"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1</w:t>
            </w:r>
          </w:p>
        </w:tc>
      </w:tr>
      <w:tr w:rsidR="009A344E" w:rsidRPr="001F51A7" w:rsidTr="00647B3E">
        <w:trPr>
          <w:trHeight w:val="20"/>
        </w:trPr>
        <w:tc>
          <w:tcPr>
            <w:tcW w:w="3769" w:type="dxa"/>
            <w:shd w:val="clear" w:color="auto" w:fill="FFFFFF"/>
          </w:tcPr>
          <w:p w:rsidR="009A344E" w:rsidRPr="001F51A7" w:rsidRDefault="001825E5" w:rsidP="00385C7D">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9.2.12.4. </w:t>
            </w:r>
            <w:r>
              <w:rPr>
                <w:rStyle w:val="211pt"/>
                <w:rFonts w:asciiTheme="majorBidi" w:hAnsiTheme="majorBidi" w:cstheme="majorBidi"/>
                <w:lang w:val="en-US" w:bidi="en-US"/>
              </w:rPr>
              <w:t>Number of medical product components</w:t>
            </w:r>
            <w:r>
              <w:rPr>
                <w:rStyle w:val="211pt"/>
                <w:rFonts w:asciiTheme="majorBidi" w:hAnsiTheme="majorBidi" w:cstheme="majorBidi"/>
                <w:lang w:val="en-US"/>
              </w:rPr>
              <w:t xml:space="preserve"> </w:t>
            </w:r>
            <w:r>
              <w:rPr>
                <w:rStyle w:val="211pt"/>
                <w:rFonts w:asciiTheme="majorBidi" w:hAnsiTheme="majorBidi" w:cstheme="majorBidi"/>
                <w:lang w:val="en-US" w:bidi="en-US"/>
              </w:rPr>
              <w:t>(hcsdo:MedicalProductSetMeasure)</w:t>
            </w:r>
          </w:p>
        </w:tc>
        <w:tc>
          <w:tcPr>
            <w:tcW w:w="3888" w:type="dxa"/>
            <w:shd w:val="clear" w:color="auto" w:fill="FFFFFF"/>
            <w:vAlign w:val="center"/>
          </w:tcPr>
          <w:p w:rsidR="009A344E" w:rsidRPr="001F51A7" w:rsidRDefault="001825E5" w:rsidP="00385C7D">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 number of medical product components</w:t>
            </w:r>
            <w:r>
              <w:rPr>
                <w:rStyle w:val="211pt"/>
                <w:rFonts w:asciiTheme="majorBidi" w:hAnsiTheme="majorBidi" w:cstheme="majorBidi"/>
                <w:lang w:val="en-US"/>
              </w:rPr>
              <w:t xml:space="preserve"> is indicated in the form of a nonnegative integer in decimal numeration system</w:t>
            </w:r>
          </w:p>
        </w:tc>
        <w:tc>
          <w:tcPr>
            <w:tcW w:w="1681"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9A344E" w:rsidRPr="001F51A7" w:rsidRDefault="001825E5" w:rsidP="00503575">
            <w:pPr>
              <w:pStyle w:val="20"/>
              <w:shd w:val="clear" w:color="auto" w:fill="auto"/>
              <w:spacing w:before="0" w:after="0" w:line="240" w:lineRule="auto"/>
              <w:ind w:left="320"/>
              <w:jc w:val="left"/>
              <w:rPr>
                <w:rFonts w:asciiTheme="majorBidi" w:hAnsiTheme="majorBidi" w:cstheme="majorBidi"/>
                <w:sz w:val="22"/>
                <w:szCs w:val="22"/>
              </w:rPr>
            </w:pPr>
            <w:r w:rsidRPr="001825E5">
              <w:rPr>
                <w:rStyle w:val="211pt"/>
                <w:rFonts w:asciiTheme="majorBidi" w:hAnsiTheme="majorBidi" w:cstheme="majorBidi"/>
                <w:lang w:val="en-US"/>
              </w:rPr>
              <w:t>1</w:t>
            </w:r>
          </w:p>
        </w:tc>
      </w:tr>
      <w:tr w:rsidR="009A344E" w:rsidRPr="001F51A7" w:rsidTr="00647B3E">
        <w:trPr>
          <w:trHeight w:val="20"/>
        </w:trPr>
        <w:tc>
          <w:tcPr>
            <w:tcW w:w="3769" w:type="dxa"/>
            <w:shd w:val="clear" w:color="auto" w:fill="FFFFFF"/>
          </w:tcPr>
          <w:p w:rsidR="009A344E" w:rsidRPr="001F51A7" w:rsidRDefault="001825E5" w:rsidP="00503575">
            <w:pPr>
              <w:pStyle w:val="20"/>
              <w:shd w:val="clear" w:color="auto" w:fill="auto"/>
              <w:spacing w:before="0" w:after="0" w:line="240" w:lineRule="auto"/>
              <w:rPr>
                <w:rFonts w:asciiTheme="majorBidi" w:hAnsiTheme="majorBidi" w:cstheme="majorBidi"/>
                <w:sz w:val="22"/>
                <w:szCs w:val="22"/>
                <w:rtl/>
              </w:rPr>
            </w:pPr>
            <w:r>
              <w:rPr>
                <w:rStyle w:val="211pt"/>
                <w:rFonts w:asciiTheme="majorBidi" w:hAnsiTheme="majorBidi" w:cstheme="majorBidi"/>
                <w:lang w:val="en-US"/>
              </w:rPr>
              <w:t>a) measurement unit (</w:t>
            </w:r>
            <w:r>
              <w:rPr>
                <w:rStyle w:val="211pt"/>
                <w:rFonts w:asciiTheme="majorBidi" w:eastAsiaTheme="minorEastAsia" w:hAnsiTheme="majorBidi" w:cstheme="majorBidi"/>
                <w:lang w:val="en-US"/>
              </w:rPr>
              <w:t>attribute</w:t>
            </w:r>
            <w:r>
              <w:rPr>
                <w:rStyle w:val="211pt"/>
                <w:rFonts w:asciiTheme="majorBidi" w:hAnsiTheme="majorBidi" w:cstheme="majorBidi"/>
                <w:lang w:val="en-US"/>
              </w:rPr>
              <w:t xml:space="preserve"> </w:t>
            </w:r>
            <w:r>
              <w:rPr>
                <w:rStyle w:val="211pt"/>
                <w:rFonts w:asciiTheme="majorBidi" w:hAnsiTheme="majorBidi" w:cstheme="majorBidi"/>
                <w:lang w:val="en-US" w:bidi="en-US"/>
              </w:rPr>
              <w:t>measurement UnitCode)</w:t>
            </w:r>
          </w:p>
        </w:tc>
        <w:tc>
          <w:tcPr>
            <w:tcW w:w="3888" w:type="dxa"/>
            <w:shd w:val="clear" w:color="auto" w:fill="FFFFFF"/>
          </w:tcPr>
          <w:p w:rsidR="009A344E"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 xml:space="preserve">a </w:t>
            </w:r>
            <w:r>
              <w:rPr>
                <w:rStyle w:val="211pt"/>
                <w:rFonts w:asciiTheme="majorBidi" w:hAnsiTheme="majorBidi" w:cstheme="majorBidi"/>
                <w:lang w:val="en-US"/>
              </w:rPr>
              <w:t xml:space="preserve">three-character code of measurement unit, corresponding to the value of </w:t>
            </w:r>
            <w:r w:rsidRPr="001825E5">
              <w:rPr>
                <w:rFonts w:asciiTheme="majorBidi" w:hAnsiTheme="majorBidi" w:cstheme="majorBidi"/>
                <w:sz w:val="22"/>
                <w:szCs w:val="22"/>
              </w:rPr>
              <w:t>“</w:t>
            </w:r>
            <w:r>
              <w:rPr>
                <w:rStyle w:val="211pt"/>
                <w:rFonts w:asciiTheme="majorBidi" w:hAnsiTheme="majorBidi" w:cstheme="majorBidi"/>
                <w:lang w:val="en-US"/>
              </w:rPr>
              <w:t>piece</w:t>
            </w:r>
            <w:r w:rsidRPr="001825E5">
              <w:rPr>
                <w:rFonts w:asciiTheme="majorBidi" w:hAnsiTheme="majorBidi" w:cstheme="majorBidi"/>
                <w:sz w:val="22"/>
                <w:szCs w:val="22"/>
              </w:rPr>
              <w:t>”</w:t>
            </w:r>
            <w:r>
              <w:rPr>
                <w:rStyle w:val="211pt"/>
                <w:rFonts w:asciiTheme="majorBidi" w:hAnsiTheme="majorBidi" w:cstheme="majorBidi"/>
                <w:lang w:val="en-US"/>
              </w:rPr>
              <w:t xml:space="preserve"> from the </w:t>
            </w:r>
            <w:r w:rsidRPr="001825E5">
              <w:rPr>
                <w:rFonts w:asciiTheme="majorBidi" w:hAnsiTheme="majorBidi" w:cstheme="majorBidi"/>
                <w:sz w:val="22"/>
                <w:szCs w:val="22"/>
              </w:rPr>
              <w:t>classifier</w:t>
            </w:r>
            <w:r>
              <w:rPr>
                <w:rStyle w:val="211pt"/>
                <w:rFonts w:asciiTheme="majorBidi" w:hAnsiTheme="majorBidi" w:cstheme="majorBidi"/>
                <w:lang w:val="en-US"/>
              </w:rPr>
              <w:t xml:space="preserve"> of measurement units</w:t>
            </w:r>
          </w:p>
        </w:tc>
        <w:tc>
          <w:tcPr>
            <w:tcW w:w="1681"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9A344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9A344E" w:rsidRPr="001F51A7" w:rsidRDefault="001825E5" w:rsidP="00503575">
            <w:pPr>
              <w:pStyle w:val="20"/>
              <w:shd w:val="clear" w:color="auto" w:fill="auto"/>
              <w:spacing w:before="0" w:after="0" w:line="240" w:lineRule="auto"/>
              <w:ind w:left="320"/>
              <w:jc w:val="left"/>
              <w:rPr>
                <w:rFonts w:asciiTheme="majorBidi" w:hAnsiTheme="majorBidi" w:cstheme="majorBidi"/>
                <w:sz w:val="22"/>
                <w:szCs w:val="22"/>
              </w:rPr>
            </w:pPr>
            <w:r w:rsidRPr="001825E5">
              <w:rPr>
                <w:rStyle w:val="211pt"/>
                <w:rFonts w:asciiTheme="majorBidi" w:hAnsiTheme="majorBidi" w:cstheme="majorBidi"/>
                <w:lang w:val="en-US"/>
              </w:rPr>
              <w:t>1</w:t>
            </w:r>
          </w:p>
        </w:tc>
      </w:tr>
      <w:tr w:rsidR="000A3D34" w:rsidRPr="001F51A7" w:rsidTr="000A3D34">
        <w:trPr>
          <w:trHeight w:val="20"/>
        </w:trPr>
        <w:tc>
          <w:tcPr>
            <w:tcW w:w="3769" w:type="dxa"/>
            <w:shd w:val="clear" w:color="auto" w:fill="FFFFFF"/>
            <w:vAlign w:val="center"/>
          </w:tcPr>
          <w:p w:rsidR="000A3D34" w:rsidRPr="001F51A7" w:rsidRDefault="001825E5" w:rsidP="00503575">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rPr>
              <w:lastRenderedPageBreak/>
              <w:t>b) guide (classifier) identifier (attribute</w:t>
            </w:r>
            <w:r w:rsidRPr="001825E5">
              <w:rPr>
                <w:rFonts w:asciiTheme="majorBidi" w:hAnsiTheme="majorBidi" w:cstheme="majorBidi"/>
                <w:sz w:val="22"/>
                <w:szCs w:val="22"/>
              </w:rPr>
              <w:t xml:space="preserve"> </w:t>
            </w:r>
            <w:r>
              <w:rPr>
                <w:rStyle w:val="211pt"/>
                <w:rFonts w:asciiTheme="majorBidi" w:hAnsiTheme="majorBidi" w:cstheme="majorBidi"/>
                <w:lang w:val="en-US" w:bidi="en-US"/>
              </w:rPr>
              <w:t>measurementUnitCodeListld)</w:t>
            </w:r>
          </w:p>
          <w:p w:rsidR="008141F1" w:rsidRPr="001F51A7" w:rsidRDefault="008141F1" w:rsidP="00503575">
            <w:pPr>
              <w:pStyle w:val="20"/>
              <w:shd w:val="clear" w:color="auto" w:fill="auto"/>
              <w:spacing w:before="0" w:after="0" w:line="240" w:lineRule="auto"/>
              <w:jc w:val="left"/>
              <w:rPr>
                <w:rStyle w:val="211pt"/>
                <w:rFonts w:asciiTheme="majorBidi" w:hAnsiTheme="majorBidi" w:cstheme="majorBidi"/>
                <w:lang w:val="en-US" w:bidi="en-US"/>
              </w:rPr>
            </w:pPr>
          </w:p>
          <w:p w:rsidR="008141F1" w:rsidRPr="001F51A7" w:rsidRDefault="008141F1" w:rsidP="00503575">
            <w:pPr>
              <w:pStyle w:val="20"/>
              <w:shd w:val="clear" w:color="auto" w:fill="auto"/>
              <w:spacing w:before="0" w:after="0" w:line="240" w:lineRule="auto"/>
              <w:jc w:val="left"/>
              <w:rPr>
                <w:rStyle w:val="211pt"/>
                <w:rFonts w:asciiTheme="majorBidi" w:hAnsiTheme="majorBidi" w:cstheme="majorBidi"/>
                <w:lang w:val="en-US" w:bidi="en-US"/>
              </w:rPr>
            </w:pPr>
          </w:p>
          <w:p w:rsidR="008141F1" w:rsidRPr="001F51A7" w:rsidRDefault="008141F1" w:rsidP="00503575">
            <w:pPr>
              <w:pStyle w:val="20"/>
              <w:shd w:val="clear" w:color="auto" w:fill="auto"/>
              <w:spacing w:before="0" w:after="0" w:line="240" w:lineRule="auto"/>
              <w:jc w:val="left"/>
              <w:rPr>
                <w:rStyle w:val="211pt"/>
                <w:rFonts w:asciiTheme="majorBidi" w:hAnsiTheme="majorBidi" w:cstheme="majorBidi"/>
                <w:lang w:val="en-US" w:bidi="en-US"/>
              </w:rPr>
            </w:pPr>
          </w:p>
          <w:p w:rsidR="008141F1" w:rsidRPr="001F51A7" w:rsidRDefault="008141F1" w:rsidP="00503575">
            <w:pPr>
              <w:pStyle w:val="20"/>
              <w:shd w:val="clear" w:color="auto" w:fill="auto"/>
              <w:spacing w:before="0" w:after="0" w:line="240" w:lineRule="auto"/>
              <w:jc w:val="left"/>
              <w:rPr>
                <w:rFonts w:asciiTheme="majorBidi" w:hAnsiTheme="majorBidi" w:cstheme="majorBidi"/>
                <w:sz w:val="22"/>
                <w:szCs w:val="22"/>
              </w:rPr>
            </w:pPr>
          </w:p>
        </w:tc>
        <w:tc>
          <w:tcPr>
            <w:tcW w:w="3888" w:type="dxa"/>
            <w:shd w:val="clear" w:color="auto" w:fill="FFFFFF"/>
            <w:vAlign w:val="center"/>
          </w:tcPr>
          <w:p w:rsidR="000A3D34"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identifier of the classifier</w:t>
            </w:r>
            <w:r>
              <w:rPr>
                <w:rStyle w:val="211pt"/>
                <w:rFonts w:asciiTheme="majorBidi" w:hAnsiTheme="majorBidi" w:cstheme="majorBidi"/>
                <w:lang w:val="en-US"/>
              </w:rPr>
              <w:t xml:space="preserve"> of measurement units</w:t>
            </w:r>
            <w:r w:rsidRPr="001825E5">
              <w:rPr>
                <w:rFonts w:asciiTheme="majorBidi" w:hAnsiTheme="majorBidi" w:cstheme="majorBidi"/>
                <w:sz w:val="22"/>
                <w:szCs w:val="22"/>
              </w:rPr>
              <w:t xml:space="preserve"> in the system of unified regulatory and reference information of the Union is indicated </w:t>
            </w:r>
            <w:r>
              <w:rPr>
                <w:rStyle w:val="211pt"/>
                <w:rFonts w:asciiTheme="majorBidi" w:hAnsiTheme="majorBidi" w:cstheme="majorBidi"/>
                <w:lang w:val="en-US"/>
              </w:rPr>
              <w:t xml:space="preserve"> in a form of a string of at most 20 characters in length without string break characters, carriage return and tabulation</w:t>
            </w:r>
          </w:p>
        </w:tc>
        <w:tc>
          <w:tcPr>
            <w:tcW w:w="1681" w:type="dxa"/>
            <w:shd w:val="clear" w:color="auto" w:fill="FFFFFF"/>
            <w:vAlign w:val="center"/>
          </w:tcPr>
          <w:p w:rsidR="000A3D34"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vAlign w:val="center"/>
          </w:tcPr>
          <w:p w:rsidR="000A3D34"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9pt"/>
                <w:rFonts w:asciiTheme="majorBidi" w:hAnsiTheme="majorBidi" w:cstheme="majorBidi"/>
                <w:sz w:val="22"/>
                <w:szCs w:val="22"/>
                <w:lang w:val="en-US"/>
              </w:rPr>
              <w:t>+</w:t>
            </w:r>
          </w:p>
        </w:tc>
        <w:tc>
          <w:tcPr>
            <w:tcW w:w="1922" w:type="dxa"/>
            <w:shd w:val="clear" w:color="auto" w:fill="FFFFFF"/>
            <w:vAlign w:val="center"/>
          </w:tcPr>
          <w:p w:rsidR="000A3D34"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9pt"/>
                <w:rFonts w:asciiTheme="majorBidi" w:hAnsiTheme="majorBidi" w:cstheme="majorBidi"/>
                <w:sz w:val="22"/>
                <w:szCs w:val="22"/>
                <w:lang w:val="en-US"/>
              </w:rPr>
              <w:t>+</w:t>
            </w:r>
          </w:p>
        </w:tc>
        <w:tc>
          <w:tcPr>
            <w:tcW w:w="1310" w:type="dxa"/>
            <w:shd w:val="clear" w:color="auto" w:fill="FFFFFF"/>
            <w:vAlign w:val="center"/>
          </w:tcPr>
          <w:p w:rsidR="000A3D34"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9pt"/>
                <w:rFonts w:asciiTheme="majorBidi" w:hAnsiTheme="majorBidi" w:cstheme="majorBidi"/>
                <w:sz w:val="22"/>
                <w:szCs w:val="22"/>
                <w:lang w:val="en-US"/>
              </w:rPr>
              <w:t>+</w:t>
            </w:r>
          </w:p>
        </w:tc>
        <w:tc>
          <w:tcPr>
            <w:tcW w:w="720" w:type="dxa"/>
            <w:shd w:val="clear" w:color="auto" w:fill="FFFFFF"/>
            <w:vAlign w:val="center"/>
          </w:tcPr>
          <w:p w:rsidR="000A3D34"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1</w:t>
            </w:r>
          </w:p>
        </w:tc>
      </w:tr>
      <w:tr w:rsidR="00647B3E" w:rsidRPr="001F51A7" w:rsidTr="00647B3E">
        <w:trPr>
          <w:trHeight w:val="20"/>
        </w:trPr>
        <w:tc>
          <w:tcPr>
            <w:tcW w:w="3769" w:type="dxa"/>
            <w:shd w:val="clear" w:color="auto" w:fill="FFFFFF"/>
            <w:vAlign w:val="center"/>
          </w:tcPr>
          <w:p w:rsidR="00647B3E" w:rsidRPr="001F51A7" w:rsidRDefault="001825E5" w:rsidP="00503575">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rPr>
              <w:t xml:space="preserve">9.2.1.3. Description of indications for use </w:t>
            </w:r>
            <w:r>
              <w:rPr>
                <w:rStyle w:val="211pt"/>
                <w:rFonts w:asciiTheme="majorBidi" w:hAnsiTheme="majorBidi" w:cstheme="majorBidi"/>
                <w:lang w:val="en-US" w:bidi="en-US"/>
              </w:rPr>
              <w:t>(hcsdo: IndicationText)</w:t>
            </w:r>
          </w:p>
          <w:p w:rsidR="008141F1" w:rsidRPr="001F51A7" w:rsidRDefault="008141F1" w:rsidP="00503575">
            <w:pPr>
              <w:pStyle w:val="20"/>
              <w:shd w:val="clear" w:color="auto" w:fill="auto"/>
              <w:spacing w:before="0" w:after="0" w:line="240" w:lineRule="auto"/>
              <w:jc w:val="left"/>
              <w:rPr>
                <w:rStyle w:val="211pt"/>
                <w:rFonts w:asciiTheme="majorBidi" w:hAnsiTheme="majorBidi" w:cstheme="majorBidi"/>
                <w:lang w:val="en-US" w:bidi="en-US"/>
              </w:rPr>
            </w:pPr>
          </w:p>
          <w:p w:rsidR="008141F1" w:rsidRPr="001F51A7" w:rsidRDefault="008141F1" w:rsidP="00503575">
            <w:pPr>
              <w:pStyle w:val="20"/>
              <w:shd w:val="clear" w:color="auto" w:fill="auto"/>
              <w:spacing w:before="0" w:after="0" w:line="240" w:lineRule="auto"/>
              <w:jc w:val="left"/>
              <w:rPr>
                <w:rFonts w:asciiTheme="majorBidi" w:hAnsiTheme="majorBidi" w:cstheme="majorBidi"/>
                <w:sz w:val="22"/>
                <w:szCs w:val="22"/>
              </w:rPr>
            </w:pPr>
          </w:p>
        </w:tc>
        <w:tc>
          <w:tcPr>
            <w:tcW w:w="3888" w:type="dxa"/>
            <w:shd w:val="clear" w:color="auto" w:fill="FFFFFF"/>
            <w:vAlign w:val="center"/>
          </w:tcPr>
          <w:p w:rsidR="00647B3E"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w:t>
            </w:r>
            <w:r>
              <w:rPr>
                <w:rStyle w:val="211pt"/>
                <w:rFonts w:asciiTheme="majorBidi" w:hAnsiTheme="majorBidi" w:cstheme="majorBidi"/>
                <w:lang w:val="en-US"/>
              </w:rPr>
              <w:t xml:space="preserve"> description of indications for use of the medical product is indicated in a form of a string of at most 4,000 characters in length</w:t>
            </w:r>
          </w:p>
        </w:tc>
        <w:tc>
          <w:tcPr>
            <w:tcW w:w="1681"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1400"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9pt"/>
                <w:rFonts w:asciiTheme="majorBidi" w:hAnsiTheme="majorBidi" w:cstheme="majorBidi"/>
                <w:sz w:val="22"/>
                <w:szCs w:val="22"/>
                <w:lang w:val="en-US"/>
              </w:rPr>
              <w:t>+</w:t>
            </w:r>
          </w:p>
        </w:tc>
        <w:tc>
          <w:tcPr>
            <w:tcW w:w="1922"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1310"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720" w:type="dxa"/>
            <w:shd w:val="clear" w:color="auto" w:fill="FFFFFF"/>
            <w:vAlign w:val="center"/>
          </w:tcPr>
          <w:p w:rsidR="00647B3E"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647B3E" w:rsidRPr="001F51A7" w:rsidTr="00647B3E">
        <w:trPr>
          <w:trHeight w:val="20"/>
        </w:trPr>
        <w:tc>
          <w:tcPr>
            <w:tcW w:w="3769" w:type="dxa"/>
            <w:shd w:val="clear" w:color="auto" w:fill="FFFFFF"/>
            <w:vAlign w:val="center"/>
          </w:tcPr>
          <w:p w:rsidR="00647B3E" w:rsidRPr="001F51A7" w:rsidRDefault="001825E5" w:rsidP="008141F1">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9.2.1.4. Description of contraindications of the medical product </w:t>
            </w:r>
            <w:r>
              <w:rPr>
                <w:rStyle w:val="211pt"/>
                <w:rFonts w:asciiTheme="majorBidi" w:hAnsiTheme="majorBidi" w:cstheme="majorBidi"/>
                <w:lang w:val="en-US" w:bidi="en-US"/>
              </w:rPr>
              <w:t>(hcsdo</w:t>
            </w:r>
            <w:r>
              <w:rPr>
                <w:rStyle w:val="211pt"/>
                <w:rFonts w:asciiTheme="majorBidi" w:hAnsiTheme="majorBidi" w:cstheme="majorBidi"/>
                <w:lang w:val="en-US"/>
              </w:rPr>
              <w:t xml:space="preserve">: </w:t>
            </w:r>
            <w:r>
              <w:rPr>
                <w:rStyle w:val="211pt"/>
                <w:rFonts w:asciiTheme="majorBidi" w:hAnsiTheme="majorBidi" w:cstheme="majorBidi"/>
                <w:lang w:val="en-US" w:bidi="en-US"/>
              </w:rPr>
              <w:t>ContraindicationText)</w:t>
            </w:r>
          </w:p>
        </w:tc>
        <w:tc>
          <w:tcPr>
            <w:tcW w:w="3888" w:type="dxa"/>
            <w:shd w:val="clear" w:color="auto" w:fill="FFFFFF"/>
            <w:vAlign w:val="center"/>
          </w:tcPr>
          <w:p w:rsidR="00647B3E"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as</w:t>
            </w:r>
            <w:r>
              <w:rPr>
                <w:rStyle w:val="211pt"/>
                <w:rFonts w:asciiTheme="majorBidi" w:hAnsiTheme="majorBidi" w:cstheme="majorBidi"/>
                <w:lang w:val="en-US"/>
              </w:rPr>
              <w:t xml:space="preserve"> description of contraindication of the medical product is indicated in a form of a string of at most 4,000 characters in length</w:t>
            </w:r>
          </w:p>
        </w:tc>
        <w:tc>
          <w:tcPr>
            <w:tcW w:w="1681"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1400"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1310"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720" w:type="dxa"/>
            <w:shd w:val="clear" w:color="auto" w:fill="FFFFFF"/>
            <w:vAlign w:val="center"/>
          </w:tcPr>
          <w:p w:rsidR="00647B3E"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647B3E" w:rsidRPr="001F51A7" w:rsidTr="00647B3E">
        <w:trPr>
          <w:trHeight w:val="20"/>
        </w:trPr>
        <w:tc>
          <w:tcPr>
            <w:tcW w:w="3769" w:type="dxa"/>
            <w:shd w:val="clear" w:color="auto" w:fill="FFFFFF"/>
            <w:vAlign w:val="center"/>
          </w:tcPr>
          <w:p w:rsidR="00647B3E"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bidi="en-US"/>
              </w:rPr>
              <w:t xml:space="preserve">9.2.1.5. </w:t>
            </w:r>
            <w:r>
              <w:rPr>
                <w:rStyle w:val="211pt"/>
                <w:rFonts w:asciiTheme="majorBidi" w:hAnsiTheme="majorBidi" w:cstheme="majorBidi"/>
                <w:lang w:val="en-US"/>
              </w:rPr>
              <w:t xml:space="preserve">Description of side effects from medical product use </w:t>
            </w:r>
            <w:r>
              <w:rPr>
                <w:rStyle w:val="211pt"/>
                <w:rFonts w:asciiTheme="majorBidi" w:hAnsiTheme="majorBidi" w:cstheme="majorBidi"/>
                <w:lang w:val="en-US" w:bidi="en-US"/>
              </w:rPr>
              <w:t>(hcsdo</w:t>
            </w:r>
            <w:r>
              <w:rPr>
                <w:rStyle w:val="211pt"/>
                <w:rFonts w:asciiTheme="majorBidi" w:hAnsiTheme="majorBidi" w:cstheme="majorBidi"/>
                <w:lang w:val="en-US"/>
              </w:rPr>
              <w:t xml:space="preserve">: </w:t>
            </w:r>
            <w:r>
              <w:rPr>
                <w:rStyle w:val="211pt"/>
                <w:rFonts w:asciiTheme="majorBidi" w:hAnsiTheme="majorBidi" w:cstheme="majorBidi"/>
                <w:lang w:val="en-US" w:bidi="en-US"/>
              </w:rPr>
              <w:t>ReactionText)</w:t>
            </w:r>
          </w:p>
        </w:tc>
        <w:tc>
          <w:tcPr>
            <w:tcW w:w="3888" w:type="dxa"/>
            <w:shd w:val="clear" w:color="auto" w:fill="FFFFFF"/>
            <w:vAlign w:val="center"/>
          </w:tcPr>
          <w:p w:rsidR="00647B3E" w:rsidRPr="001F51A7" w:rsidRDefault="001825E5" w:rsidP="00BB3ED8">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 xml:space="preserve">a </w:t>
            </w:r>
            <w:r>
              <w:rPr>
                <w:rStyle w:val="211pt"/>
                <w:rFonts w:asciiTheme="majorBidi" w:hAnsiTheme="majorBidi" w:cstheme="majorBidi"/>
                <w:lang w:val="en-US"/>
              </w:rPr>
              <w:t>description of side effects from medical product use is indicated in a form of a string of at most 4,000 characters in length</w:t>
            </w:r>
          </w:p>
        </w:tc>
        <w:tc>
          <w:tcPr>
            <w:tcW w:w="1681"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1400"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1310"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720" w:type="dxa"/>
            <w:shd w:val="clear" w:color="auto" w:fill="FFFFFF"/>
            <w:vAlign w:val="center"/>
          </w:tcPr>
          <w:p w:rsidR="00647B3E"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647B3E" w:rsidRPr="001F51A7" w:rsidTr="00647B3E">
        <w:trPr>
          <w:trHeight w:val="20"/>
        </w:trPr>
        <w:tc>
          <w:tcPr>
            <w:tcW w:w="3769" w:type="dxa"/>
            <w:shd w:val="clear" w:color="auto" w:fill="FFFFFF"/>
            <w:vAlign w:val="center"/>
          </w:tcPr>
          <w:p w:rsidR="00647B3E" w:rsidRPr="001F51A7" w:rsidRDefault="001825E5" w:rsidP="008141F1">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9.2.1.6. </w:t>
            </w:r>
            <w:r>
              <w:rPr>
                <w:rStyle w:val="211pt"/>
                <w:rFonts w:asciiTheme="majorBidi" w:hAnsiTheme="majorBidi" w:cstheme="majorBidi"/>
                <w:lang w:val="en-US" w:bidi="en-US"/>
              </w:rPr>
              <w:t>Medical product storage period (hcsdo: MedicalProductStorageDuration)</w:t>
            </w:r>
          </w:p>
        </w:tc>
        <w:tc>
          <w:tcPr>
            <w:tcW w:w="3888" w:type="dxa"/>
            <w:shd w:val="clear" w:color="auto" w:fill="FFFFFF"/>
            <w:vAlign w:val="center"/>
          </w:tcPr>
          <w:p w:rsidR="00647B3E"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w:t>
            </w:r>
            <w:r>
              <w:rPr>
                <w:rStyle w:val="211pt"/>
                <w:rFonts w:asciiTheme="majorBidi" w:hAnsiTheme="majorBidi" w:cstheme="majorBidi"/>
                <w:lang w:val="en-US"/>
              </w:rPr>
              <w:t xml:space="preserve"> </w:t>
            </w:r>
            <w:r>
              <w:rPr>
                <w:rStyle w:val="211pt"/>
                <w:rFonts w:asciiTheme="majorBidi" w:hAnsiTheme="majorBidi" w:cstheme="majorBidi"/>
                <w:lang w:val="en-US" w:bidi="en-US"/>
              </w:rPr>
              <w:t xml:space="preserve">medical product storage period is indicated in accordance with GOST ISO </w:t>
            </w:r>
            <w:r>
              <w:rPr>
                <w:rStyle w:val="211pt"/>
                <w:rFonts w:asciiTheme="majorBidi" w:hAnsiTheme="majorBidi" w:cstheme="majorBidi"/>
                <w:lang w:val="en-US"/>
              </w:rPr>
              <w:t>8601-2001</w:t>
            </w:r>
          </w:p>
        </w:tc>
        <w:tc>
          <w:tcPr>
            <w:tcW w:w="1681"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1310"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720" w:type="dxa"/>
            <w:shd w:val="clear" w:color="auto" w:fill="FFFFFF"/>
            <w:vAlign w:val="center"/>
          </w:tcPr>
          <w:p w:rsidR="00647B3E"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647B3E" w:rsidRPr="001F51A7" w:rsidTr="00647B3E">
        <w:trPr>
          <w:trHeight w:val="20"/>
        </w:trPr>
        <w:tc>
          <w:tcPr>
            <w:tcW w:w="3769" w:type="dxa"/>
            <w:shd w:val="clear" w:color="auto" w:fill="FFFFFF"/>
            <w:vAlign w:val="center"/>
          </w:tcPr>
          <w:p w:rsidR="00647B3E" w:rsidRPr="001F51A7" w:rsidRDefault="001825E5" w:rsidP="008141F1">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9.2.1.7. </w:t>
            </w:r>
            <w:r>
              <w:rPr>
                <w:rStyle w:val="211pt"/>
                <w:rFonts w:asciiTheme="majorBidi" w:hAnsiTheme="majorBidi" w:cstheme="majorBidi"/>
                <w:lang w:val="en-US" w:bidi="en-US"/>
              </w:rPr>
              <w:t>Medical product warranty period (hcsdoiMedicalProductWarrantyDuration)</w:t>
            </w:r>
          </w:p>
        </w:tc>
        <w:tc>
          <w:tcPr>
            <w:tcW w:w="3888" w:type="dxa"/>
            <w:shd w:val="clear" w:color="auto" w:fill="FFFFFF"/>
            <w:vAlign w:val="center"/>
          </w:tcPr>
          <w:p w:rsidR="00647B3E"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a medical</w:t>
            </w:r>
            <w:r>
              <w:rPr>
                <w:rStyle w:val="211pt"/>
                <w:rFonts w:asciiTheme="majorBidi" w:hAnsiTheme="majorBidi" w:cstheme="majorBidi"/>
                <w:lang w:val="en-US" w:bidi="en-US"/>
              </w:rPr>
              <w:t xml:space="preserve"> product warranty period is indicated in accordance with GOST ISO </w:t>
            </w:r>
            <w:r>
              <w:rPr>
                <w:rStyle w:val="211pt"/>
                <w:rFonts w:asciiTheme="majorBidi" w:hAnsiTheme="majorBidi" w:cstheme="majorBidi"/>
                <w:lang w:val="en-US"/>
              </w:rPr>
              <w:t>8601-2001</w:t>
            </w:r>
          </w:p>
        </w:tc>
        <w:tc>
          <w:tcPr>
            <w:tcW w:w="1681"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1310"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720" w:type="dxa"/>
            <w:shd w:val="clear" w:color="auto" w:fill="FFFFFF"/>
            <w:vAlign w:val="center"/>
          </w:tcPr>
          <w:p w:rsidR="00647B3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647B3E" w:rsidRPr="001F51A7" w:rsidTr="00647B3E">
        <w:trPr>
          <w:trHeight w:val="20"/>
        </w:trPr>
        <w:tc>
          <w:tcPr>
            <w:tcW w:w="3769" w:type="dxa"/>
            <w:shd w:val="clear" w:color="auto" w:fill="FFFFFF"/>
            <w:vAlign w:val="center"/>
          </w:tcPr>
          <w:p w:rsidR="00647B3E"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9.2.1.8. Description of </w:t>
            </w:r>
            <w:r>
              <w:rPr>
                <w:rStyle w:val="211pt"/>
                <w:rFonts w:asciiTheme="majorBidi" w:hAnsiTheme="majorBidi" w:cstheme="majorBidi"/>
                <w:lang w:val="en-US" w:bidi="en-US"/>
              </w:rPr>
              <w:t>medical product storage conditions (hcsdoiMedicalProductStorageConditionsText)</w:t>
            </w:r>
          </w:p>
        </w:tc>
        <w:tc>
          <w:tcPr>
            <w:tcW w:w="3888" w:type="dxa"/>
            <w:shd w:val="clear" w:color="auto" w:fill="FFFFFF"/>
            <w:vAlign w:val="center"/>
          </w:tcPr>
          <w:p w:rsidR="00647B3E"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 xml:space="preserve">a </w:t>
            </w:r>
            <w:r>
              <w:rPr>
                <w:rStyle w:val="211pt"/>
                <w:rFonts w:asciiTheme="majorBidi" w:hAnsiTheme="majorBidi" w:cstheme="majorBidi"/>
                <w:lang w:val="en-US"/>
              </w:rPr>
              <w:t xml:space="preserve">description of </w:t>
            </w:r>
            <w:r>
              <w:rPr>
                <w:rStyle w:val="211pt"/>
                <w:rFonts w:asciiTheme="majorBidi" w:hAnsiTheme="majorBidi" w:cstheme="majorBidi"/>
                <w:lang w:val="en-US" w:bidi="en-US"/>
              </w:rPr>
              <w:t xml:space="preserve">medical product storage conditions is indicated </w:t>
            </w:r>
            <w:r>
              <w:rPr>
                <w:rStyle w:val="211pt"/>
                <w:rFonts w:asciiTheme="majorBidi" w:hAnsiTheme="majorBidi" w:cstheme="majorBidi"/>
                <w:lang w:val="en-US"/>
              </w:rPr>
              <w:t>in a form of a string of at most 4,000 characters in length</w:t>
            </w:r>
          </w:p>
        </w:tc>
        <w:tc>
          <w:tcPr>
            <w:tcW w:w="1681"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1310" w:type="dxa"/>
            <w:shd w:val="clear" w:color="auto" w:fill="FFFFFF"/>
            <w:vAlign w:val="center"/>
          </w:tcPr>
          <w:p w:rsidR="00647B3E" w:rsidRPr="001F51A7" w:rsidRDefault="00647B3E" w:rsidP="00503575">
            <w:pPr>
              <w:spacing w:after="0" w:line="240" w:lineRule="auto"/>
              <w:rPr>
                <w:rFonts w:asciiTheme="majorBidi" w:hAnsiTheme="majorBidi" w:cstheme="majorBidi"/>
              </w:rPr>
            </w:pPr>
          </w:p>
        </w:tc>
        <w:tc>
          <w:tcPr>
            <w:tcW w:w="720" w:type="dxa"/>
            <w:shd w:val="clear" w:color="auto" w:fill="FFFFFF"/>
            <w:vAlign w:val="center"/>
          </w:tcPr>
          <w:p w:rsidR="00647B3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647B3E" w:rsidRPr="001F51A7" w:rsidTr="00647B3E">
        <w:trPr>
          <w:trHeight w:val="20"/>
        </w:trPr>
        <w:tc>
          <w:tcPr>
            <w:tcW w:w="3769" w:type="dxa"/>
            <w:shd w:val="clear" w:color="auto" w:fill="FFFFFF"/>
            <w:vAlign w:val="center"/>
          </w:tcPr>
          <w:p w:rsidR="00647B3E" w:rsidRPr="001F51A7" w:rsidRDefault="001825E5" w:rsidP="008141F1">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9.3. Details of the manufacture of the registered medical product</w:t>
            </w:r>
            <w:r>
              <w:rPr>
                <w:rStyle w:val="211pt"/>
                <w:rFonts w:asciiTheme="majorBidi" w:hAnsiTheme="majorBidi" w:cstheme="majorBidi"/>
                <w:lang w:val="en-US" w:bidi="en-US"/>
              </w:rPr>
              <w:t xml:space="preserve"> (hccdo:MedicalDeviceManufacturingDetails)</w:t>
            </w:r>
          </w:p>
        </w:tc>
        <w:tc>
          <w:tcPr>
            <w:tcW w:w="3888" w:type="dxa"/>
            <w:shd w:val="clear" w:color="auto" w:fill="FFFFFF"/>
            <w:vAlign w:val="center"/>
          </w:tcPr>
          <w:p w:rsidR="00647B3E"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details on the manufacture of the medical product are indicated</w:t>
            </w:r>
          </w:p>
          <w:p w:rsidR="008141F1" w:rsidRPr="001F51A7" w:rsidRDefault="008141F1" w:rsidP="008141F1">
            <w:pPr>
              <w:pStyle w:val="20"/>
              <w:shd w:val="clear" w:color="auto" w:fill="auto"/>
              <w:spacing w:before="0" w:after="0" w:line="240" w:lineRule="auto"/>
              <w:ind w:left="59" w:right="124"/>
              <w:jc w:val="left"/>
              <w:rPr>
                <w:rFonts w:asciiTheme="majorBidi" w:hAnsiTheme="majorBidi" w:cstheme="majorBidi"/>
                <w:sz w:val="22"/>
                <w:szCs w:val="22"/>
              </w:rPr>
            </w:pPr>
          </w:p>
          <w:p w:rsidR="008141F1" w:rsidRPr="001F51A7" w:rsidRDefault="008141F1" w:rsidP="008141F1">
            <w:pPr>
              <w:pStyle w:val="20"/>
              <w:shd w:val="clear" w:color="auto" w:fill="auto"/>
              <w:spacing w:before="0" w:after="0" w:line="240" w:lineRule="auto"/>
              <w:ind w:left="59" w:right="124"/>
              <w:jc w:val="left"/>
              <w:rPr>
                <w:rFonts w:asciiTheme="majorBidi" w:hAnsiTheme="majorBidi" w:cstheme="majorBidi"/>
                <w:sz w:val="22"/>
                <w:szCs w:val="22"/>
              </w:rPr>
            </w:pPr>
          </w:p>
        </w:tc>
        <w:tc>
          <w:tcPr>
            <w:tcW w:w="1681"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vAlign w:val="center"/>
          </w:tcPr>
          <w:p w:rsidR="00647B3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647B3E" w:rsidRPr="001F51A7" w:rsidTr="00647B3E">
        <w:trPr>
          <w:trHeight w:val="20"/>
        </w:trPr>
        <w:tc>
          <w:tcPr>
            <w:tcW w:w="3769" w:type="dxa"/>
            <w:shd w:val="clear" w:color="auto" w:fill="FFFFFF"/>
            <w:vAlign w:val="center"/>
          </w:tcPr>
          <w:p w:rsidR="00647B3E" w:rsidRPr="001F51A7" w:rsidRDefault="001825E5" w:rsidP="008141F1">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9.3.1. Code of the degree of organization</w:t>
            </w:r>
            <w:r>
              <w:rPr>
                <w:rStyle w:val="211pt"/>
                <w:rFonts w:asciiTheme="majorBidi" w:hAnsiTheme="majorBidi" w:cstheme="majorBidi"/>
                <w:lang w:val="en-US" w:bidi="en-US"/>
              </w:rPr>
              <w:t xml:space="preserve"> participation in medical product manufacture (hcsdo: </w:t>
            </w:r>
            <w:r>
              <w:rPr>
                <w:rStyle w:val="211pt"/>
                <w:rFonts w:asciiTheme="majorBidi" w:hAnsiTheme="majorBidi" w:cstheme="majorBidi"/>
                <w:lang w:val="en-US" w:bidi="en-US"/>
              </w:rPr>
              <w:lastRenderedPageBreak/>
              <w:t>ManufactureParticipationDegreeCode)</w:t>
            </w:r>
          </w:p>
        </w:tc>
        <w:tc>
          <w:tcPr>
            <w:tcW w:w="3888" w:type="dxa"/>
            <w:shd w:val="clear" w:color="auto" w:fill="FFFFFF"/>
            <w:vAlign w:val="center"/>
          </w:tcPr>
          <w:p w:rsidR="00647B3E"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lastRenderedPageBreak/>
              <w:t xml:space="preserve">a code of the degree of organization </w:t>
            </w:r>
            <w:r>
              <w:rPr>
                <w:rStyle w:val="211pt"/>
                <w:rFonts w:asciiTheme="majorBidi" w:hAnsiTheme="majorBidi" w:cstheme="majorBidi"/>
                <w:lang w:val="en-US" w:bidi="en-US"/>
              </w:rPr>
              <w:t xml:space="preserve">participation in medical product manufacture is indicated in accordance </w:t>
            </w:r>
            <w:r>
              <w:rPr>
                <w:rStyle w:val="211pt"/>
                <w:rFonts w:asciiTheme="majorBidi" w:hAnsiTheme="majorBidi" w:cstheme="majorBidi"/>
                <w:lang w:val="en-US" w:bidi="en-US"/>
              </w:rPr>
              <w:lastRenderedPageBreak/>
              <w:t>with a list of possible values</w:t>
            </w:r>
            <w:r>
              <w:rPr>
                <w:rStyle w:val="211pt"/>
                <w:rFonts w:asciiTheme="majorBidi" w:hAnsiTheme="majorBidi" w:cstheme="majorBidi"/>
                <w:lang w:val="en-US"/>
              </w:rPr>
              <w:t>:</w:t>
            </w:r>
          </w:p>
          <w:p w:rsidR="000D7369" w:rsidRPr="001F51A7" w:rsidRDefault="001825E5" w:rsidP="008141F1">
            <w:pPr>
              <w:pStyle w:val="20"/>
              <w:spacing w:before="0" w:after="0" w:line="240" w:lineRule="auto"/>
              <w:ind w:left="59" w:right="124"/>
              <w:rPr>
                <w:rStyle w:val="211pt"/>
                <w:rFonts w:asciiTheme="majorBidi" w:hAnsiTheme="majorBidi" w:cstheme="majorBidi"/>
                <w:lang w:val="en-US"/>
              </w:rPr>
            </w:pPr>
            <w:r>
              <w:rPr>
                <w:rStyle w:val="211pt"/>
                <w:rFonts w:asciiTheme="majorBidi" w:hAnsiTheme="majorBidi" w:cstheme="majorBidi"/>
                <w:lang w:val="en-US"/>
              </w:rPr>
              <w:t>01 - completely at this manufacturing site;</w:t>
            </w:r>
          </w:p>
          <w:p w:rsidR="000D7369" w:rsidRPr="001F51A7" w:rsidRDefault="001825E5" w:rsidP="008141F1">
            <w:pPr>
              <w:pStyle w:val="20"/>
              <w:spacing w:before="0" w:after="0" w:line="240" w:lineRule="auto"/>
              <w:ind w:left="59" w:right="124"/>
              <w:rPr>
                <w:rStyle w:val="211pt"/>
                <w:rFonts w:asciiTheme="majorBidi" w:hAnsiTheme="majorBidi" w:cstheme="majorBidi"/>
                <w:lang w:val="en-US"/>
              </w:rPr>
            </w:pPr>
            <w:r>
              <w:rPr>
                <w:rStyle w:val="211pt"/>
                <w:rFonts w:asciiTheme="majorBidi" w:hAnsiTheme="majorBidi" w:cstheme="majorBidi"/>
                <w:lang w:val="en-US"/>
              </w:rPr>
              <w:t>02 - partially at this manufacturing site;</w:t>
            </w:r>
          </w:p>
          <w:p w:rsidR="00A81D69"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03 - completely at another manufacturing site</w:t>
            </w:r>
          </w:p>
        </w:tc>
        <w:tc>
          <w:tcPr>
            <w:tcW w:w="1681"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lastRenderedPageBreak/>
              <w:t>+</w:t>
            </w:r>
          </w:p>
        </w:tc>
        <w:tc>
          <w:tcPr>
            <w:tcW w:w="1400"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vAlign w:val="center"/>
          </w:tcPr>
          <w:p w:rsidR="00647B3E"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vAlign w:val="center"/>
          </w:tcPr>
          <w:p w:rsidR="00647B3E"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A81D69" w:rsidRPr="001F51A7" w:rsidTr="00810CD8">
        <w:trPr>
          <w:trHeight w:val="20"/>
        </w:trPr>
        <w:tc>
          <w:tcPr>
            <w:tcW w:w="3769" w:type="dxa"/>
            <w:shd w:val="clear" w:color="auto" w:fill="FFFFFF"/>
            <w:vAlign w:val="center"/>
          </w:tcPr>
          <w:p w:rsidR="00A81D69" w:rsidRPr="001F51A7" w:rsidRDefault="001825E5" w:rsidP="008141F1">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lastRenderedPageBreak/>
              <w:t>9.3.2. Details on the manufacture of the registered medical product</w:t>
            </w:r>
            <w:r>
              <w:rPr>
                <w:rStyle w:val="211pt"/>
                <w:rFonts w:asciiTheme="majorBidi" w:hAnsiTheme="majorBidi" w:cstheme="majorBidi"/>
                <w:lang w:val="en-US" w:bidi="en-US"/>
              </w:rPr>
              <w:t xml:space="preserve"> (hccdoiMedicalDeviceManufacturerDetails)</w:t>
            </w:r>
          </w:p>
        </w:tc>
        <w:tc>
          <w:tcPr>
            <w:tcW w:w="3888" w:type="dxa"/>
            <w:shd w:val="clear" w:color="auto" w:fill="FFFFFF"/>
          </w:tcPr>
          <w:p w:rsidR="00A81D69" w:rsidRPr="001F51A7" w:rsidRDefault="001825E5" w:rsidP="001713CA">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details of on the manufacture of the medical product are indicated.</w:t>
            </w:r>
            <w:r>
              <w:rPr>
                <w:rStyle w:val="211pt"/>
                <w:rFonts w:asciiTheme="majorBidi" w:hAnsiTheme="majorBidi" w:cstheme="majorBidi"/>
                <w:lang w:val="en-US"/>
              </w:rPr>
              <w:t xml:space="preserve"> </w:t>
            </w:r>
            <w:r w:rsidRPr="001825E5">
              <w:rPr>
                <w:rFonts w:asciiTheme="majorBidi" w:hAnsiTheme="majorBidi" w:cstheme="majorBidi"/>
                <w:sz w:val="22"/>
                <w:szCs w:val="22"/>
              </w:rPr>
              <w:t xml:space="preserve">Credential composition </w:t>
            </w:r>
            <w:r>
              <w:rPr>
                <w:rStyle w:val="211pt"/>
                <w:rFonts w:asciiTheme="majorBidi" w:hAnsiTheme="majorBidi" w:cstheme="majorBidi"/>
                <w:lang w:val="en-US"/>
              </w:rPr>
              <w:t>and rules for their completion are given in Table 2</w:t>
            </w:r>
          </w:p>
        </w:tc>
        <w:tc>
          <w:tcPr>
            <w:tcW w:w="1681" w:type="dxa"/>
            <w:shd w:val="clear" w:color="auto" w:fill="FFFFFF"/>
          </w:tcPr>
          <w:p w:rsidR="00A81D69"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w:t>
            </w:r>
          </w:p>
        </w:tc>
        <w:tc>
          <w:tcPr>
            <w:tcW w:w="1400" w:type="dxa"/>
            <w:shd w:val="clear" w:color="auto" w:fill="FFFFFF"/>
          </w:tcPr>
          <w:p w:rsidR="00A81D69"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w:t>
            </w:r>
          </w:p>
        </w:tc>
        <w:tc>
          <w:tcPr>
            <w:tcW w:w="1922" w:type="dxa"/>
            <w:shd w:val="clear" w:color="auto" w:fill="FFFFFF"/>
          </w:tcPr>
          <w:p w:rsidR="00A81D69"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w:t>
            </w:r>
          </w:p>
        </w:tc>
        <w:tc>
          <w:tcPr>
            <w:tcW w:w="1310" w:type="dxa"/>
            <w:shd w:val="clear" w:color="auto" w:fill="FFFFFF"/>
          </w:tcPr>
          <w:p w:rsidR="00A81D69"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w:t>
            </w:r>
          </w:p>
        </w:tc>
        <w:tc>
          <w:tcPr>
            <w:tcW w:w="720" w:type="dxa"/>
            <w:shd w:val="clear" w:color="auto" w:fill="FFFFFF"/>
          </w:tcPr>
          <w:p w:rsidR="00A81D69"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Pr>
                <w:rStyle w:val="211pt"/>
                <w:rFonts w:asciiTheme="majorBidi" w:hAnsiTheme="majorBidi" w:cstheme="majorBidi"/>
                <w:lang w:val="en-US"/>
              </w:rPr>
              <w:t>1</w:t>
            </w:r>
          </w:p>
        </w:tc>
      </w:tr>
      <w:tr w:rsidR="00A81D69" w:rsidRPr="001F51A7" w:rsidTr="00810CD8">
        <w:trPr>
          <w:trHeight w:val="20"/>
        </w:trPr>
        <w:tc>
          <w:tcPr>
            <w:tcW w:w="3769" w:type="dxa"/>
            <w:shd w:val="clear" w:color="auto" w:fill="FFFFFF"/>
            <w:vAlign w:val="center"/>
          </w:tcPr>
          <w:p w:rsidR="00A81D69" w:rsidRPr="001F51A7" w:rsidRDefault="001825E5" w:rsidP="001713CA">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9.3.3. </w:t>
            </w:r>
            <w:r>
              <w:rPr>
                <w:rStyle w:val="211pt"/>
                <w:rFonts w:asciiTheme="majorBidi" w:hAnsiTheme="majorBidi" w:cstheme="majorBidi"/>
                <w:lang w:val="en-US" w:bidi="en-US"/>
              </w:rPr>
              <w:t xml:space="preserve">Details on the manufacturing area of the </w:t>
            </w:r>
            <w:r>
              <w:rPr>
                <w:rStyle w:val="211pt"/>
                <w:rFonts w:asciiTheme="majorBidi" w:hAnsiTheme="majorBidi" w:cstheme="majorBidi"/>
                <w:lang w:val="en-US"/>
              </w:rPr>
              <w:t xml:space="preserve">registered </w:t>
            </w:r>
            <w:r>
              <w:rPr>
                <w:rStyle w:val="211pt"/>
                <w:rFonts w:asciiTheme="majorBidi" w:hAnsiTheme="majorBidi" w:cstheme="majorBidi"/>
                <w:lang w:val="en-US" w:bidi="en-US"/>
              </w:rPr>
              <w:t>medical product</w:t>
            </w:r>
            <w:r>
              <w:rPr>
                <w:rStyle w:val="211pt"/>
                <w:rFonts w:asciiTheme="majorBidi" w:hAnsiTheme="majorBidi" w:cstheme="majorBidi"/>
                <w:lang w:val="en-US"/>
              </w:rPr>
              <w:t xml:space="preserve"> </w:t>
            </w:r>
            <w:r>
              <w:rPr>
                <w:rStyle w:val="211pt"/>
                <w:rFonts w:asciiTheme="majorBidi" w:hAnsiTheme="majorBidi" w:cstheme="majorBidi"/>
                <w:lang w:val="en-US" w:bidi="en-US"/>
              </w:rPr>
              <w:t>(hccdo:MedicalDevice ManufacturingAreaDetails)</w:t>
            </w:r>
          </w:p>
        </w:tc>
        <w:tc>
          <w:tcPr>
            <w:tcW w:w="3888" w:type="dxa"/>
            <w:shd w:val="clear" w:color="auto" w:fill="FFFFFF"/>
            <w:vAlign w:val="center"/>
          </w:tcPr>
          <w:p w:rsidR="00A81D69" w:rsidRPr="001F51A7" w:rsidRDefault="001825E5" w:rsidP="001713CA">
            <w:pPr>
              <w:pStyle w:val="20"/>
              <w:shd w:val="clear" w:color="auto" w:fill="auto"/>
              <w:spacing w:before="0" w:after="0" w:line="240" w:lineRule="auto"/>
              <w:ind w:left="59" w:right="124"/>
              <w:jc w:val="left"/>
              <w:rPr>
                <w:rFonts w:asciiTheme="majorBidi" w:hAnsiTheme="majorBidi" w:cstheme="majorBidi"/>
                <w:sz w:val="22"/>
                <w:szCs w:val="22"/>
              </w:rPr>
            </w:pPr>
            <w:r w:rsidRPr="001825E5">
              <w:rPr>
                <w:rFonts w:asciiTheme="majorBidi" w:hAnsiTheme="majorBidi" w:cstheme="majorBidi"/>
                <w:sz w:val="22"/>
                <w:szCs w:val="22"/>
              </w:rPr>
              <w:t>details on the manufacturing area of the registered medical product are indicated</w:t>
            </w:r>
            <w:r>
              <w:rPr>
                <w:rStyle w:val="211pt"/>
                <w:rFonts w:asciiTheme="majorBidi" w:hAnsiTheme="majorBidi" w:cstheme="majorBidi"/>
                <w:lang w:val="en-US"/>
              </w:rPr>
              <w:t xml:space="preserve">. </w:t>
            </w:r>
            <w:r w:rsidRPr="001825E5">
              <w:rPr>
                <w:rFonts w:asciiTheme="majorBidi" w:hAnsiTheme="majorBidi" w:cstheme="majorBidi"/>
                <w:sz w:val="22"/>
                <w:szCs w:val="22"/>
              </w:rPr>
              <w:t xml:space="preserve">Credential composition </w:t>
            </w:r>
            <w:r>
              <w:rPr>
                <w:rStyle w:val="211pt"/>
                <w:rFonts w:asciiTheme="majorBidi" w:hAnsiTheme="majorBidi" w:cstheme="majorBidi"/>
                <w:lang w:val="en-US"/>
              </w:rPr>
              <w:t>and rules for their completion are given in Table 2</w:t>
            </w:r>
          </w:p>
        </w:tc>
        <w:tc>
          <w:tcPr>
            <w:tcW w:w="1681" w:type="dxa"/>
            <w:shd w:val="clear" w:color="auto" w:fill="FFFFFF"/>
          </w:tcPr>
          <w:p w:rsidR="00A81D69"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A81D69"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A81D69"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A81D69"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A81D69"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w:t>
            </w:r>
          </w:p>
        </w:tc>
      </w:tr>
      <w:tr w:rsidR="00617235" w:rsidRPr="001F51A7" w:rsidTr="00810CD8">
        <w:trPr>
          <w:trHeight w:val="20"/>
        </w:trPr>
        <w:tc>
          <w:tcPr>
            <w:tcW w:w="3769" w:type="dxa"/>
            <w:shd w:val="clear" w:color="auto" w:fill="FFFFFF"/>
            <w:vAlign w:val="center"/>
          </w:tcPr>
          <w:p w:rsidR="00617235" w:rsidRPr="001F51A7" w:rsidRDefault="001825E5" w:rsidP="00503575">
            <w:pPr>
              <w:pStyle w:val="20"/>
              <w:shd w:val="clear" w:color="auto" w:fill="auto"/>
              <w:spacing w:before="0" w:after="0" w:line="240" w:lineRule="auto"/>
              <w:jc w:val="left"/>
              <w:rPr>
                <w:rFonts w:asciiTheme="majorBidi" w:hAnsiTheme="majorBidi" w:cstheme="majorBidi"/>
                <w:sz w:val="22"/>
                <w:szCs w:val="22"/>
              </w:rPr>
            </w:pPr>
            <w:r>
              <w:rPr>
                <w:rStyle w:val="211pt"/>
                <w:rFonts w:asciiTheme="majorBidi" w:hAnsiTheme="majorBidi" w:cstheme="majorBidi"/>
                <w:lang w:val="en-US"/>
              </w:rPr>
              <w:t xml:space="preserve">9.4. </w:t>
            </w:r>
            <w:r>
              <w:rPr>
                <w:rStyle w:val="211pt"/>
                <w:rFonts w:asciiTheme="majorBidi" w:hAnsiTheme="majorBidi" w:cstheme="majorBidi"/>
                <w:lang w:val="en-US" w:bidi="en-US"/>
              </w:rPr>
              <w:t>Details on the authorized representative of the medical product manufacturer (hccdo:MedicalDevice RepresentativeDetails)</w:t>
            </w:r>
          </w:p>
        </w:tc>
        <w:tc>
          <w:tcPr>
            <w:tcW w:w="3888" w:type="dxa"/>
            <w:shd w:val="clear" w:color="auto" w:fill="FFFFFF"/>
            <w:vAlign w:val="center"/>
          </w:tcPr>
          <w:p w:rsidR="00617235" w:rsidRPr="001F51A7" w:rsidRDefault="001825E5" w:rsidP="001713CA">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bidi="en-US"/>
              </w:rPr>
              <w:t>details on the authorized representative of the manufacture of the registered medical product are indicated</w:t>
            </w:r>
            <w:r>
              <w:rPr>
                <w:rStyle w:val="211pt"/>
                <w:rFonts w:asciiTheme="majorBidi" w:hAnsiTheme="majorBidi" w:cstheme="majorBidi"/>
                <w:lang w:val="en-US"/>
              </w:rPr>
              <w:t xml:space="preserve">. </w:t>
            </w:r>
            <w:r w:rsidRPr="001825E5">
              <w:rPr>
                <w:rFonts w:asciiTheme="majorBidi" w:hAnsiTheme="majorBidi" w:cstheme="majorBidi"/>
                <w:sz w:val="22"/>
                <w:szCs w:val="22"/>
              </w:rPr>
              <w:t xml:space="preserve">Credential composition </w:t>
            </w:r>
            <w:r>
              <w:rPr>
                <w:rStyle w:val="211pt"/>
                <w:rFonts w:asciiTheme="majorBidi" w:hAnsiTheme="majorBidi" w:cstheme="majorBidi"/>
                <w:lang w:val="en-US"/>
              </w:rPr>
              <w:t>and rules for their completion are given in Table 2</w:t>
            </w:r>
          </w:p>
        </w:tc>
        <w:tc>
          <w:tcPr>
            <w:tcW w:w="1681" w:type="dxa"/>
            <w:shd w:val="clear" w:color="auto" w:fill="FFFFFF"/>
          </w:tcPr>
          <w:p w:rsidR="0061723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61723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61723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61723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617235" w:rsidRPr="001F51A7" w:rsidRDefault="001825E5" w:rsidP="00503575">
            <w:pPr>
              <w:pStyle w:val="20"/>
              <w:shd w:val="clear" w:color="auto" w:fill="auto"/>
              <w:spacing w:before="0" w:after="0" w:line="240" w:lineRule="auto"/>
              <w:ind w:left="180"/>
              <w:jc w:val="left"/>
              <w:rPr>
                <w:rFonts w:asciiTheme="majorBidi" w:hAnsiTheme="majorBidi" w:cstheme="majorBidi"/>
                <w:sz w:val="22"/>
                <w:szCs w:val="22"/>
              </w:rPr>
            </w:pPr>
            <w:r w:rsidRPr="001825E5">
              <w:rPr>
                <w:rStyle w:val="211pt"/>
                <w:rFonts w:asciiTheme="majorBidi" w:hAnsiTheme="majorBidi" w:cstheme="majorBidi"/>
                <w:lang w:val="en-US"/>
              </w:rPr>
              <w:t>0..1</w:t>
            </w:r>
          </w:p>
        </w:tc>
      </w:tr>
      <w:tr w:rsidR="00617235" w:rsidRPr="001F51A7" w:rsidTr="00810CD8">
        <w:trPr>
          <w:trHeight w:val="20"/>
        </w:trPr>
        <w:tc>
          <w:tcPr>
            <w:tcW w:w="3769" w:type="dxa"/>
            <w:shd w:val="clear" w:color="auto" w:fill="FFFFFF"/>
            <w:vAlign w:val="center"/>
          </w:tcPr>
          <w:p w:rsidR="00617235" w:rsidRPr="001F51A7" w:rsidRDefault="001825E5" w:rsidP="00503575">
            <w:pPr>
              <w:pStyle w:val="20"/>
              <w:shd w:val="clear" w:color="auto" w:fill="auto"/>
              <w:spacing w:before="0" w:after="0" w:line="240" w:lineRule="auto"/>
              <w:rPr>
                <w:rFonts w:asciiTheme="majorBidi" w:hAnsiTheme="majorBidi" w:cstheme="majorBidi"/>
                <w:sz w:val="22"/>
                <w:szCs w:val="22"/>
              </w:rPr>
            </w:pPr>
            <w:r w:rsidRPr="001825E5">
              <w:rPr>
                <w:rStyle w:val="211pt"/>
                <w:rFonts w:asciiTheme="majorBidi" w:hAnsiTheme="majorBidi" w:cstheme="majorBidi"/>
                <w:lang w:val="en-US"/>
              </w:rPr>
              <w:t xml:space="preserve">10. </w:t>
            </w:r>
            <w:r w:rsidRPr="001825E5">
              <w:rPr>
                <w:rStyle w:val="211pt"/>
                <w:rFonts w:asciiTheme="majorBidi" w:hAnsiTheme="majorBidi" w:cstheme="majorBidi"/>
                <w:lang w:val="en-US" w:bidi="en-US"/>
              </w:rPr>
              <w:t>Applicant</w:t>
            </w:r>
            <w:r>
              <w:rPr>
                <w:rStyle w:val="211pt"/>
                <w:rFonts w:asciiTheme="majorBidi" w:hAnsiTheme="majorBidi" w:cstheme="majorBidi"/>
                <w:lang w:val="en-US" w:bidi="en-US"/>
              </w:rPr>
              <w:t xml:space="preserve"> </w:t>
            </w:r>
            <w:r w:rsidRPr="001825E5">
              <w:rPr>
                <w:rStyle w:val="211pt"/>
                <w:rFonts w:asciiTheme="majorBidi" w:hAnsiTheme="majorBidi" w:cstheme="majorBidi"/>
                <w:lang w:val="en-US" w:bidi="en-US"/>
              </w:rPr>
              <w:t>role</w:t>
            </w:r>
            <w:r>
              <w:rPr>
                <w:rStyle w:val="211pt"/>
                <w:rFonts w:asciiTheme="majorBidi" w:hAnsiTheme="majorBidi" w:cstheme="majorBidi"/>
                <w:lang w:val="en-US" w:bidi="en-US"/>
              </w:rPr>
              <w:t xml:space="preserve"> indicator (</w:t>
            </w:r>
            <w:r w:rsidRPr="001825E5">
              <w:rPr>
                <w:rStyle w:val="211pt"/>
                <w:rFonts w:asciiTheme="majorBidi" w:hAnsiTheme="majorBidi" w:cstheme="majorBidi"/>
                <w:lang w:val="en-US" w:bidi="en-US"/>
              </w:rPr>
              <w:t>hcsdoiApplicantRole</w:t>
            </w:r>
            <w:r>
              <w:rPr>
                <w:rStyle w:val="211pt"/>
                <w:rFonts w:asciiTheme="majorBidi" w:hAnsiTheme="majorBidi" w:cstheme="majorBidi"/>
                <w:lang w:val="en-US" w:bidi="en-US"/>
              </w:rPr>
              <w:t>I</w:t>
            </w:r>
            <w:r w:rsidRPr="001825E5">
              <w:rPr>
                <w:rStyle w:val="211pt"/>
                <w:rFonts w:asciiTheme="majorBidi" w:hAnsiTheme="majorBidi" w:cstheme="majorBidi"/>
                <w:lang w:val="en-US" w:bidi="en-US"/>
              </w:rPr>
              <w:t>ndicator)</w:t>
            </w:r>
          </w:p>
        </w:tc>
        <w:tc>
          <w:tcPr>
            <w:tcW w:w="3888" w:type="dxa"/>
            <w:shd w:val="clear" w:color="auto" w:fill="FFFFFF"/>
            <w:vAlign w:val="center"/>
          </w:tcPr>
          <w:p w:rsidR="00617235" w:rsidRPr="001F51A7" w:rsidRDefault="001825E5" w:rsidP="008141F1">
            <w:pPr>
              <w:pStyle w:val="20"/>
              <w:shd w:val="clear" w:color="auto" w:fill="auto"/>
              <w:spacing w:before="0" w:after="0" w:line="240" w:lineRule="auto"/>
              <w:ind w:left="59" w:right="124"/>
              <w:jc w:val="left"/>
              <w:rPr>
                <w:rFonts w:asciiTheme="majorBidi" w:hAnsiTheme="majorBidi" w:cstheme="majorBidi"/>
                <w:color w:val="000000"/>
                <w:sz w:val="22"/>
                <w:szCs w:val="22"/>
                <w:shd w:val="clear" w:color="auto" w:fill="FFFFFF"/>
                <w:lang w:eastAsia="ru-RU" w:bidi="ru-RU"/>
              </w:rPr>
            </w:pPr>
            <w:r w:rsidRPr="001825E5">
              <w:rPr>
                <w:rFonts w:asciiTheme="majorBidi" w:hAnsiTheme="majorBidi" w:cstheme="majorBidi"/>
                <w:sz w:val="22"/>
                <w:szCs w:val="22"/>
              </w:rPr>
              <w:t>an indicator which determines</w:t>
            </w:r>
            <w:r>
              <w:rPr>
                <w:rStyle w:val="211pt"/>
                <w:rFonts w:asciiTheme="majorBidi" w:hAnsiTheme="majorBidi" w:cstheme="majorBidi"/>
                <w:lang w:val="en-US"/>
              </w:rPr>
              <w:t xml:space="preserve">, whether an applicant is a </w:t>
            </w:r>
            <w:r>
              <w:rPr>
                <w:rStyle w:val="211pt"/>
                <w:rFonts w:asciiTheme="majorBidi" w:hAnsiTheme="majorBidi" w:cstheme="majorBidi"/>
                <w:lang w:val="en-US" w:bidi="en-US"/>
              </w:rPr>
              <w:t>medical products manufacturer is indicated</w:t>
            </w:r>
            <w:r>
              <w:rPr>
                <w:rStyle w:val="211pt"/>
                <w:rFonts w:asciiTheme="majorBidi" w:hAnsiTheme="majorBidi" w:cstheme="majorBidi"/>
                <w:lang w:val="en-US"/>
              </w:rPr>
              <w:t>:</w:t>
            </w:r>
          </w:p>
          <w:p w:rsidR="00C21239" w:rsidRPr="001F51A7" w:rsidRDefault="001825E5" w:rsidP="008141F1">
            <w:pPr>
              <w:pStyle w:val="20"/>
              <w:spacing w:before="0" w:after="0" w:line="240" w:lineRule="auto"/>
              <w:ind w:left="59" w:right="124"/>
              <w:rPr>
                <w:rStyle w:val="211pt"/>
                <w:rFonts w:asciiTheme="majorBidi" w:hAnsiTheme="majorBidi" w:cstheme="majorBidi"/>
                <w:lang w:val="en-US"/>
              </w:rPr>
            </w:pPr>
            <w:r>
              <w:rPr>
                <w:rStyle w:val="211pt"/>
                <w:rFonts w:asciiTheme="majorBidi" w:hAnsiTheme="majorBidi" w:cstheme="majorBidi"/>
                <w:lang w:val="en-US"/>
              </w:rPr>
              <w:t xml:space="preserve">1 - the applicant is a </w:t>
            </w:r>
            <w:r>
              <w:rPr>
                <w:rStyle w:val="211pt"/>
                <w:rFonts w:asciiTheme="majorBidi" w:hAnsiTheme="majorBidi" w:cstheme="majorBidi"/>
                <w:lang w:val="en-US" w:bidi="en-US"/>
              </w:rPr>
              <w:t>medical product manufacturer</w:t>
            </w:r>
            <w:r>
              <w:rPr>
                <w:rStyle w:val="211pt"/>
                <w:rFonts w:asciiTheme="majorBidi" w:hAnsiTheme="majorBidi" w:cstheme="majorBidi"/>
                <w:lang w:val="en-US"/>
              </w:rPr>
              <w:t>;</w:t>
            </w:r>
          </w:p>
          <w:p w:rsidR="00617235" w:rsidRPr="001F51A7" w:rsidRDefault="001825E5" w:rsidP="008141F1">
            <w:pPr>
              <w:pStyle w:val="20"/>
              <w:shd w:val="clear" w:color="auto" w:fill="auto"/>
              <w:spacing w:before="0" w:after="0" w:line="240" w:lineRule="auto"/>
              <w:ind w:left="59" w:right="124"/>
              <w:jc w:val="left"/>
              <w:rPr>
                <w:rFonts w:asciiTheme="majorBidi" w:hAnsiTheme="majorBidi" w:cstheme="majorBidi"/>
                <w:sz w:val="22"/>
                <w:szCs w:val="22"/>
              </w:rPr>
            </w:pPr>
            <w:r>
              <w:rPr>
                <w:rStyle w:val="211pt"/>
                <w:rFonts w:asciiTheme="majorBidi" w:hAnsiTheme="majorBidi" w:cstheme="majorBidi"/>
                <w:lang w:val="en-US"/>
              </w:rPr>
              <w:t xml:space="preserve">0 - the applicant is an authorized representative of the </w:t>
            </w:r>
            <w:r>
              <w:rPr>
                <w:rStyle w:val="211pt"/>
                <w:rFonts w:asciiTheme="majorBidi" w:hAnsiTheme="majorBidi" w:cstheme="majorBidi"/>
                <w:lang w:val="en-US" w:bidi="en-US"/>
              </w:rPr>
              <w:t>medical product manufacturer</w:t>
            </w:r>
          </w:p>
        </w:tc>
        <w:tc>
          <w:tcPr>
            <w:tcW w:w="1681" w:type="dxa"/>
            <w:shd w:val="clear" w:color="auto" w:fill="FFFFFF"/>
          </w:tcPr>
          <w:p w:rsidR="0061723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400" w:type="dxa"/>
            <w:shd w:val="clear" w:color="auto" w:fill="FFFFFF"/>
          </w:tcPr>
          <w:p w:rsidR="0061723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922" w:type="dxa"/>
            <w:shd w:val="clear" w:color="auto" w:fill="FFFFFF"/>
          </w:tcPr>
          <w:p w:rsidR="0061723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1310" w:type="dxa"/>
            <w:shd w:val="clear" w:color="auto" w:fill="FFFFFF"/>
          </w:tcPr>
          <w:p w:rsidR="00617235" w:rsidRPr="001F51A7" w:rsidRDefault="001825E5" w:rsidP="00503575">
            <w:pPr>
              <w:pStyle w:val="20"/>
              <w:shd w:val="clear" w:color="auto" w:fill="auto"/>
              <w:spacing w:before="0" w:after="0" w:line="240" w:lineRule="auto"/>
              <w:jc w:val="center"/>
              <w:rPr>
                <w:rFonts w:asciiTheme="majorBidi" w:hAnsiTheme="majorBidi" w:cstheme="majorBidi"/>
                <w:sz w:val="22"/>
                <w:szCs w:val="22"/>
              </w:rPr>
            </w:pPr>
            <w:r w:rsidRPr="001825E5">
              <w:rPr>
                <w:rStyle w:val="211pt"/>
                <w:rFonts w:asciiTheme="majorBidi" w:hAnsiTheme="majorBidi" w:cstheme="majorBidi"/>
                <w:lang w:val="en-US"/>
              </w:rPr>
              <w:t>+</w:t>
            </w:r>
          </w:p>
        </w:tc>
        <w:tc>
          <w:tcPr>
            <w:tcW w:w="720" w:type="dxa"/>
            <w:shd w:val="clear" w:color="auto" w:fill="FFFFFF"/>
          </w:tcPr>
          <w:p w:rsidR="00617235" w:rsidRPr="001F51A7" w:rsidRDefault="001825E5" w:rsidP="00503575">
            <w:pPr>
              <w:pStyle w:val="20"/>
              <w:shd w:val="clear" w:color="auto" w:fill="auto"/>
              <w:spacing w:before="0" w:after="0" w:line="240" w:lineRule="auto"/>
              <w:ind w:left="300"/>
              <w:jc w:val="left"/>
              <w:rPr>
                <w:rFonts w:asciiTheme="majorBidi" w:hAnsiTheme="majorBidi" w:cstheme="majorBidi"/>
                <w:sz w:val="22"/>
                <w:szCs w:val="22"/>
              </w:rPr>
            </w:pPr>
            <w:r w:rsidRPr="001825E5">
              <w:rPr>
                <w:rStyle w:val="211pt"/>
                <w:rFonts w:asciiTheme="majorBidi" w:hAnsiTheme="majorBidi" w:cstheme="majorBidi"/>
                <w:lang w:val="en-US"/>
              </w:rPr>
              <w:t>1</w:t>
            </w:r>
          </w:p>
        </w:tc>
      </w:tr>
    </w:tbl>
    <w:p w:rsidR="00617235" w:rsidRPr="001F51A7" w:rsidRDefault="00617235" w:rsidP="00503575">
      <w:pPr>
        <w:spacing w:after="0" w:line="240" w:lineRule="auto"/>
        <w:jc w:val="both"/>
        <w:rPr>
          <w:rFonts w:asciiTheme="majorBidi" w:hAnsiTheme="majorBidi" w:cstheme="majorBidi"/>
        </w:rPr>
        <w:sectPr w:rsidR="00617235" w:rsidRPr="001F51A7" w:rsidSect="001736B7">
          <w:headerReference w:type="default" r:id="rId8"/>
          <w:footerReference w:type="default" r:id="rId9"/>
          <w:pgSz w:w="15840" w:h="12240" w:orient="landscape"/>
          <w:pgMar w:top="720" w:right="720" w:bottom="720" w:left="720" w:header="720" w:footer="720" w:gutter="0"/>
          <w:cols w:space="720"/>
          <w:docGrid w:linePitch="360"/>
        </w:sectPr>
      </w:pPr>
    </w:p>
    <w:p w:rsidR="006F33E4" w:rsidRDefault="001825E5" w:rsidP="00503575">
      <w:pPr>
        <w:spacing w:after="0" w:line="240" w:lineRule="auto"/>
        <w:jc w:val="right"/>
        <w:rPr>
          <w:rFonts w:asciiTheme="majorBidi" w:hAnsiTheme="majorBidi" w:cstheme="majorBidi"/>
        </w:rPr>
      </w:pPr>
      <w:r w:rsidRPr="001825E5">
        <w:rPr>
          <w:rFonts w:asciiTheme="majorBidi" w:hAnsiTheme="majorBidi" w:cstheme="majorBidi"/>
        </w:rPr>
        <w:lastRenderedPageBreak/>
        <w:t>Table 2</w:t>
      </w:r>
    </w:p>
    <w:p w:rsidR="001F51A7" w:rsidRPr="001F51A7" w:rsidRDefault="001F51A7" w:rsidP="00503575">
      <w:pPr>
        <w:spacing w:after="0" w:line="240" w:lineRule="auto"/>
        <w:jc w:val="right"/>
        <w:rPr>
          <w:rFonts w:asciiTheme="majorBidi" w:hAnsiTheme="majorBidi" w:cstheme="majorBidi"/>
        </w:rPr>
      </w:pPr>
    </w:p>
    <w:p w:rsidR="00617235"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Description of credentials “Details on the manufacturer of the registered medical product”, “Details on the manufacturing area of the registered medical product” and “Details on the authorized representative of the medical product manufacturer”</w:t>
      </w:r>
    </w:p>
    <w:tbl>
      <w:tblPr>
        <w:tblStyle w:val="a3"/>
        <w:tblW w:w="0" w:type="auto"/>
        <w:tblLook w:val="04A0"/>
      </w:tblPr>
      <w:tblGrid>
        <w:gridCol w:w="4087"/>
        <w:gridCol w:w="4785"/>
        <w:gridCol w:w="1032"/>
      </w:tblGrid>
      <w:tr w:rsidR="00806BCA" w:rsidRPr="001F51A7" w:rsidTr="00EE4085">
        <w:tc>
          <w:tcPr>
            <w:tcW w:w="4338" w:type="dxa"/>
            <w:vAlign w:val="center"/>
          </w:tcPr>
          <w:p w:rsidR="00806BCA"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Credential name</w:t>
            </w:r>
          </w:p>
        </w:tc>
        <w:tc>
          <w:tcPr>
            <w:tcW w:w="5580" w:type="dxa"/>
            <w:vAlign w:val="center"/>
          </w:tcPr>
          <w:p w:rsidR="00806BCA"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Rule for credential completion</w:t>
            </w:r>
          </w:p>
        </w:tc>
        <w:tc>
          <w:tcPr>
            <w:tcW w:w="1098" w:type="dxa"/>
          </w:tcPr>
          <w:p w:rsidR="00806BCA" w:rsidRPr="001F51A7" w:rsidRDefault="001825E5" w:rsidP="00503575">
            <w:pPr>
              <w:spacing w:after="200" w:line="276" w:lineRule="auto"/>
              <w:jc w:val="center"/>
              <w:rPr>
                <w:rFonts w:asciiTheme="majorBidi" w:hAnsiTheme="majorBidi" w:cstheme="majorBidi"/>
                <w:sz w:val="22"/>
                <w:szCs w:val="22"/>
                <w:lang w:val="en-US" w:bidi="he-IL"/>
              </w:rPr>
            </w:pPr>
            <w:r w:rsidRPr="001825E5">
              <w:rPr>
                <w:rFonts w:asciiTheme="majorBidi" w:eastAsiaTheme="minorEastAsia" w:hAnsiTheme="majorBidi" w:cstheme="majorBidi"/>
                <w:lang w:val="en-US" w:bidi="he-IL"/>
              </w:rPr>
              <w:t>Mult.</w:t>
            </w:r>
          </w:p>
        </w:tc>
      </w:tr>
      <w:tr w:rsidR="00806BCA" w:rsidRPr="001F51A7" w:rsidTr="00EE4085">
        <w:tc>
          <w:tcPr>
            <w:tcW w:w="4338" w:type="dxa"/>
            <w:vAlign w:val="center"/>
          </w:tcPr>
          <w:p w:rsidR="00806BCA"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1. Details on </w:t>
            </w:r>
            <w:r>
              <w:rPr>
                <w:rStyle w:val="211pt"/>
                <w:rFonts w:asciiTheme="majorBidi" w:hAnsiTheme="majorBidi" w:cstheme="majorBidi"/>
                <w:lang w:val="en-US" w:bidi="en-US"/>
              </w:rPr>
              <w:t>business entity (ccdo</w:t>
            </w:r>
            <w:r>
              <w:rPr>
                <w:rStyle w:val="211pt"/>
                <w:rFonts w:asciiTheme="majorBidi" w:hAnsiTheme="majorBidi" w:cstheme="majorBidi"/>
                <w:lang w:val="en-US"/>
              </w:rPr>
              <w:t xml:space="preserve">: </w:t>
            </w:r>
            <w:r>
              <w:rPr>
                <w:rStyle w:val="211pt"/>
                <w:rFonts w:asciiTheme="majorBidi" w:hAnsiTheme="majorBidi" w:cstheme="majorBidi"/>
                <w:lang w:val="en-US" w:bidi="en-US"/>
              </w:rPr>
              <w:t>BusinessEntityT</w:t>
            </w:r>
            <w:r w:rsidRPr="001825E5">
              <w:rPr>
                <w:rStyle w:val="211pt"/>
                <w:rFonts w:asciiTheme="majorBidi" w:hAnsiTheme="majorBidi" w:cstheme="majorBidi"/>
                <w:lang w:val="en-US"/>
              </w:rPr>
              <w:t>уре</w:t>
            </w:r>
            <w:r>
              <w:rPr>
                <w:rStyle w:val="211pt"/>
                <w:rFonts w:asciiTheme="majorBidi" w:hAnsiTheme="majorBidi" w:cstheme="majorBidi"/>
                <w:lang w:val="en-US" w:bidi="en-US"/>
              </w:rPr>
              <w:t>Code)</w:t>
            </w:r>
          </w:p>
        </w:tc>
        <w:tc>
          <w:tcPr>
            <w:tcW w:w="5580" w:type="dxa"/>
          </w:tcPr>
          <w:p w:rsidR="005A1B04" w:rsidRPr="001F51A7" w:rsidRDefault="001825E5" w:rsidP="00503575">
            <w:pPr>
              <w:pStyle w:val="20"/>
              <w:shd w:val="clear" w:color="auto" w:fill="auto"/>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Credential composition </w:t>
            </w:r>
            <w:r>
              <w:rPr>
                <w:rStyle w:val="211pt"/>
                <w:rFonts w:asciiTheme="majorBidi" w:hAnsiTheme="majorBidi" w:cstheme="majorBidi"/>
                <w:lang w:val="en-US"/>
              </w:rPr>
              <w:t>and rules for their completion are given in Table 3</w:t>
            </w:r>
          </w:p>
        </w:tc>
        <w:tc>
          <w:tcPr>
            <w:tcW w:w="1098" w:type="dxa"/>
          </w:tcPr>
          <w:p w:rsidR="00806BCA"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0..1</w:t>
            </w:r>
          </w:p>
        </w:tc>
      </w:tr>
      <w:tr w:rsidR="00806BCA" w:rsidRPr="001F51A7" w:rsidTr="00EE4085">
        <w:tc>
          <w:tcPr>
            <w:tcW w:w="4338" w:type="dxa"/>
            <w:vAlign w:val="center"/>
          </w:tcPr>
          <w:p w:rsidR="00806BCA"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2. </w:t>
            </w:r>
            <w:r>
              <w:rPr>
                <w:rStyle w:val="211pt"/>
                <w:rFonts w:asciiTheme="majorBidi" w:hAnsiTheme="majorBidi" w:cstheme="majorBidi"/>
                <w:lang w:val="en-US" w:bidi="en-US"/>
              </w:rPr>
              <w:t>Details on the authorization document (hccdo</w:t>
            </w:r>
            <w:r>
              <w:rPr>
                <w:rStyle w:val="211pt"/>
                <w:rFonts w:asciiTheme="majorBidi" w:hAnsiTheme="majorBidi" w:cstheme="majorBidi"/>
                <w:lang w:val="en-US"/>
              </w:rPr>
              <w:t xml:space="preserve">: </w:t>
            </w:r>
            <w:r>
              <w:rPr>
                <w:rStyle w:val="211pt"/>
                <w:rFonts w:asciiTheme="majorBidi" w:hAnsiTheme="majorBidi" w:cstheme="majorBidi"/>
                <w:lang w:val="en-US" w:bidi="en-US"/>
              </w:rPr>
              <w:t>ManufacturePermitDocDetails)</w:t>
            </w:r>
          </w:p>
        </w:tc>
        <w:tc>
          <w:tcPr>
            <w:tcW w:w="5580" w:type="dxa"/>
          </w:tcPr>
          <w:p w:rsidR="00806BCA" w:rsidRPr="001F51A7" w:rsidRDefault="001825E5" w:rsidP="00503575">
            <w:pPr>
              <w:pStyle w:val="20"/>
              <w:shd w:val="clear" w:color="auto" w:fill="auto"/>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Credential composition </w:t>
            </w:r>
            <w:r>
              <w:rPr>
                <w:rStyle w:val="211pt"/>
                <w:rFonts w:asciiTheme="majorBidi" w:hAnsiTheme="majorBidi" w:cstheme="majorBidi"/>
                <w:lang w:val="en-US"/>
              </w:rPr>
              <w:t>and rules for their completion are given in Table 6</w:t>
            </w:r>
          </w:p>
        </w:tc>
        <w:tc>
          <w:tcPr>
            <w:tcW w:w="1098" w:type="dxa"/>
          </w:tcPr>
          <w:p w:rsidR="00806BCA"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0..1</w:t>
            </w:r>
          </w:p>
        </w:tc>
      </w:tr>
      <w:tr w:rsidR="00806BCA" w:rsidRPr="001F51A7" w:rsidTr="00EE4085">
        <w:tc>
          <w:tcPr>
            <w:tcW w:w="4338" w:type="dxa"/>
            <w:vAlign w:val="center"/>
          </w:tcPr>
          <w:p w:rsidR="00806BCA" w:rsidRPr="001F51A7" w:rsidRDefault="001825E5" w:rsidP="001713CA">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3. Details on the officer of the medical product manufacturing organization </w:t>
            </w:r>
            <w:r>
              <w:rPr>
                <w:rStyle w:val="211pt"/>
                <w:rFonts w:asciiTheme="majorBidi" w:hAnsiTheme="majorBidi" w:cstheme="majorBidi"/>
                <w:lang w:val="en-US" w:bidi="en-US"/>
              </w:rPr>
              <w:t>(hccdo</w:t>
            </w:r>
            <w:r>
              <w:rPr>
                <w:rStyle w:val="211pt"/>
                <w:rFonts w:asciiTheme="majorBidi" w:hAnsiTheme="majorBidi" w:cstheme="majorBidi"/>
                <w:lang w:val="en-US"/>
              </w:rPr>
              <w:t xml:space="preserve">: </w:t>
            </w:r>
            <w:r>
              <w:rPr>
                <w:rStyle w:val="211pt"/>
                <w:rFonts w:asciiTheme="majorBidi" w:hAnsiTheme="majorBidi" w:cstheme="majorBidi"/>
                <w:lang w:val="en-US" w:bidi="en-US"/>
              </w:rPr>
              <w:t>OfficerDetails)</w:t>
            </w:r>
          </w:p>
        </w:tc>
        <w:tc>
          <w:tcPr>
            <w:tcW w:w="5580" w:type="dxa"/>
          </w:tcPr>
          <w:p w:rsidR="00806BCA" w:rsidRPr="001F51A7" w:rsidRDefault="001825E5" w:rsidP="00503575">
            <w:pPr>
              <w:pStyle w:val="20"/>
              <w:shd w:val="clear" w:color="auto" w:fill="auto"/>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Credential composition </w:t>
            </w:r>
            <w:r>
              <w:rPr>
                <w:rStyle w:val="211pt"/>
                <w:rFonts w:asciiTheme="majorBidi" w:hAnsiTheme="majorBidi" w:cstheme="majorBidi"/>
                <w:lang w:val="en-US"/>
              </w:rPr>
              <w:t>and rules for their completion are given in Table 7</w:t>
            </w:r>
          </w:p>
        </w:tc>
        <w:tc>
          <w:tcPr>
            <w:tcW w:w="1098" w:type="dxa"/>
          </w:tcPr>
          <w:p w:rsidR="00806BCA"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1..*</w:t>
            </w:r>
          </w:p>
        </w:tc>
      </w:tr>
    </w:tbl>
    <w:p w:rsidR="00806BCA" w:rsidRPr="001F51A7" w:rsidRDefault="00806BCA" w:rsidP="00503575">
      <w:pPr>
        <w:spacing w:after="0" w:line="240" w:lineRule="auto"/>
        <w:jc w:val="both"/>
        <w:rPr>
          <w:rFonts w:asciiTheme="majorBidi" w:hAnsiTheme="majorBidi" w:cstheme="majorBidi"/>
        </w:rPr>
      </w:pPr>
    </w:p>
    <w:p w:rsidR="00806BCA" w:rsidRPr="001F51A7" w:rsidRDefault="001825E5" w:rsidP="00503575">
      <w:pPr>
        <w:spacing w:after="0" w:line="240" w:lineRule="auto"/>
        <w:jc w:val="right"/>
        <w:rPr>
          <w:rFonts w:asciiTheme="majorBidi" w:hAnsiTheme="majorBidi" w:cstheme="majorBidi"/>
        </w:rPr>
      </w:pPr>
      <w:r w:rsidRPr="001825E5">
        <w:rPr>
          <w:rFonts w:asciiTheme="majorBidi" w:hAnsiTheme="majorBidi" w:cstheme="majorBidi"/>
        </w:rPr>
        <w:t>Table 3</w:t>
      </w:r>
    </w:p>
    <w:p w:rsidR="00806BCA"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 xml:space="preserve">Description of credential composition “Details on </w:t>
      </w:r>
      <w:r>
        <w:rPr>
          <w:rStyle w:val="211pt"/>
          <w:rFonts w:asciiTheme="majorBidi" w:eastAsiaTheme="minorEastAsia" w:hAnsiTheme="majorBidi" w:cstheme="majorBidi"/>
          <w:lang w:val="en-US" w:bidi="en-US"/>
        </w:rPr>
        <w:t>business</w:t>
      </w:r>
      <w:r w:rsidRPr="001825E5">
        <w:rPr>
          <w:rFonts w:asciiTheme="majorBidi" w:hAnsiTheme="majorBidi" w:cstheme="majorBidi"/>
        </w:rPr>
        <w:t xml:space="preserve"> entity”</w:t>
      </w:r>
    </w:p>
    <w:tbl>
      <w:tblPr>
        <w:tblStyle w:val="a3"/>
        <w:tblW w:w="0" w:type="auto"/>
        <w:tblLook w:val="04A0"/>
      </w:tblPr>
      <w:tblGrid>
        <w:gridCol w:w="4085"/>
        <w:gridCol w:w="4792"/>
        <w:gridCol w:w="1027"/>
      </w:tblGrid>
      <w:tr w:rsidR="00806BCA" w:rsidRPr="001F51A7" w:rsidTr="00270B43">
        <w:trPr>
          <w:tblHeader/>
        </w:trPr>
        <w:tc>
          <w:tcPr>
            <w:tcW w:w="4338" w:type="dxa"/>
            <w:vAlign w:val="center"/>
          </w:tcPr>
          <w:p w:rsidR="00806BCA"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Credential name</w:t>
            </w:r>
          </w:p>
        </w:tc>
        <w:tc>
          <w:tcPr>
            <w:tcW w:w="5580" w:type="dxa"/>
            <w:vAlign w:val="center"/>
          </w:tcPr>
          <w:p w:rsidR="00806BCA"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Rule for credential completion</w:t>
            </w:r>
          </w:p>
        </w:tc>
        <w:tc>
          <w:tcPr>
            <w:tcW w:w="1098" w:type="dxa"/>
          </w:tcPr>
          <w:p w:rsidR="00806BCA" w:rsidRPr="001F51A7" w:rsidRDefault="001825E5" w:rsidP="00503575">
            <w:pPr>
              <w:spacing w:after="200" w:line="276" w:lineRule="auto"/>
              <w:jc w:val="center"/>
              <w:rPr>
                <w:rFonts w:asciiTheme="majorBidi" w:hAnsiTheme="majorBidi" w:cstheme="majorBidi"/>
                <w:sz w:val="22"/>
                <w:szCs w:val="22"/>
                <w:lang w:val="en-US" w:bidi="he-IL"/>
              </w:rPr>
            </w:pPr>
            <w:r w:rsidRPr="001825E5">
              <w:rPr>
                <w:rFonts w:asciiTheme="majorBidi" w:eastAsiaTheme="minorEastAsia" w:hAnsiTheme="majorBidi" w:cstheme="majorBidi"/>
                <w:lang w:val="en-US" w:bidi="he-IL"/>
              </w:rPr>
              <w:t>Mult.</w:t>
            </w:r>
          </w:p>
        </w:tc>
      </w:tr>
      <w:tr w:rsidR="00806BCA" w:rsidRPr="001F51A7" w:rsidTr="00EE4085">
        <w:tc>
          <w:tcPr>
            <w:tcW w:w="4338" w:type="dxa"/>
          </w:tcPr>
          <w:p w:rsidR="00806BCA" w:rsidRPr="001F51A7" w:rsidRDefault="001825E5" w:rsidP="001713CA">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1. </w:t>
            </w:r>
            <w:r>
              <w:rPr>
                <w:rStyle w:val="211pt"/>
                <w:rFonts w:asciiTheme="majorBidi" w:hAnsiTheme="majorBidi" w:cstheme="majorBidi"/>
                <w:lang w:val="en-US" w:bidi="en-US"/>
              </w:rPr>
              <w:t>Country code (csdo:UnifiedCountryCode)</w:t>
            </w:r>
          </w:p>
        </w:tc>
        <w:tc>
          <w:tcPr>
            <w:tcW w:w="5580" w:type="dxa"/>
            <w:vAlign w:val="center"/>
          </w:tcPr>
          <w:p w:rsidR="00806BCA" w:rsidRPr="001F51A7" w:rsidRDefault="001825E5" w:rsidP="001713CA">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a code of a country of a</w:t>
            </w:r>
            <w:r>
              <w:rPr>
                <w:rStyle w:val="211pt"/>
                <w:rFonts w:asciiTheme="majorBidi" w:hAnsiTheme="majorBidi" w:cstheme="majorBidi"/>
                <w:lang w:val="en-US" w:bidi="en-US"/>
              </w:rPr>
              <w:t xml:space="preserve"> business</w:t>
            </w:r>
            <w:r w:rsidRPr="001825E5">
              <w:rPr>
                <w:rFonts w:asciiTheme="majorBidi" w:hAnsiTheme="majorBidi" w:cstheme="majorBidi"/>
                <w:sz w:val="22"/>
                <w:szCs w:val="22"/>
                <w:lang w:bidi="he-IL"/>
              </w:rPr>
              <w:t xml:space="preserve"> entity is indicated from the classifier of countries of the world in accordance with ISO 3166-1</w:t>
            </w:r>
          </w:p>
        </w:tc>
        <w:tc>
          <w:tcPr>
            <w:tcW w:w="1098" w:type="dxa"/>
          </w:tcPr>
          <w:p w:rsidR="00000000" w:rsidRDefault="001825E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806BCA" w:rsidRPr="001F51A7" w:rsidTr="00EE4085">
        <w:tc>
          <w:tcPr>
            <w:tcW w:w="4338" w:type="dxa"/>
            <w:vAlign w:val="center"/>
          </w:tcPr>
          <w:p w:rsidR="00806BCA" w:rsidRPr="001F51A7" w:rsidRDefault="001825E5" w:rsidP="001713CA">
            <w:pPr>
              <w:pStyle w:val="20"/>
              <w:shd w:val="clear" w:color="auto" w:fill="auto"/>
              <w:spacing w:before="0" w:after="0" w:line="240" w:lineRule="auto"/>
              <w:jc w:val="left"/>
              <w:rPr>
                <w:rFonts w:asciiTheme="majorBidi" w:hAnsiTheme="majorBidi" w:cstheme="majorBidi"/>
                <w:sz w:val="22"/>
                <w:szCs w:val="22"/>
                <w:lang w:val="fr-FR"/>
              </w:rPr>
            </w:pPr>
            <w:r w:rsidRPr="001825E5">
              <w:rPr>
                <w:rStyle w:val="211pt"/>
                <w:rFonts w:asciiTheme="majorBidi" w:hAnsiTheme="majorBidi" w:cstheme="majorBidi"/>
                <w:lang w:val="fr-FR"/>
              </w:rPr>
              <w:t xml:space="preserve">a) guide (classifier) code (attribute </w:t>
            </w:r>
            <w:r w:rsidRPr="001825E5">
              <w:rPr>
                <w:rStyle w:val="211pt"/>
                <w:rFonts w:asciiTheme="majorBidi" w:hAnsiTheme="majorBidi" w:cstheme="majorBidi"/>
                <w:lang w:val="fr-FR" w:bidi="en-US"/>
              </w:rPr>
              <w:t>codeListld)</w:t>
            </w:r>
          </w:p>
        </w:tc>
        <w:tc>
          <w:tcPr>
            <w:tcW w:w="5580" w:type="dxa"/>
          </w:tcPr>
          <w:p w:rsidR="00806BCA"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value </w:t>
            </w:r>
            <w:r w:rsidRPr="001825E5">
              <w:rPr>
                <w:rFonts w:asciiTheme="majorBidi" w:hAnsiTheme="majorBidi" w:cstheme="majorBidi"/>
                <w:sz w:val="22"/>
                <w:szCs w:val="22"/>
                <w:lang w:bidi="he-IL"/>
              </w:rPr>
              <w:t>“</w:t>
            </w:r>
            <w:r>
              <w:rPr>
                <w:rStyle w:val="211pt"/>
                <w:rFonts w:asciiTheme="majorBidi" w:hAnsiTheme="majorBidi" w:cstheme="majorBidi"/>
                <w:lang w:val="en-US" w:bidi="en-US"/>
              </w:rPr>
              <w:t>P.CLS.019</w:t>
            </w:r>
            <w:r w:rsidRPr="001825E5">
              <w:rPr>
                <w:rFonts w:asciiTheme="majorBidi" w:hAnsiTheme="majorBidi" w:cstheme="majorBidi"/>
                <w:sz w:val="22"/>
                <w:szCs w:val="22"/>
                <w:lang w:bidi="he-IL"/>
              </w:rPr>
              <w:t>” is indicated</w:t>
            </w:r>
          </w:p>
        </w:tc>
        <w:tc>
          <w:tcPr>
            <w:tcW w:w="1098" w:type="dxa"/>
          </w:tcPr>
          <w:p w:rsidR="00000000" w:rsidRDefault="001825E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806BCA" w:rsidRPr="001F51A7" w:rsidTr="00EE4085">
        <w:tc>
          <w:tcPr>
            <w:tcW w:w="4338" w:type="dxa"/>
          </w:tcPr>
          <w:p w:rsidR="00806BCA"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2. </w:t>
            </w:r>
            <w:r>
              <w:rPr>
                <w:rStyle w:val="211pt"/>
                <w:rFonts w:asciiTheme="majorBidi" w:hAnsiTheme="majorBidi" w:cstheme="majorBidi"/>
                <w:lang w:val="en-US" w:bidi="en-US"/>
              </w:rPr>
              <w:t>Business entity name (csdo:BusinessEntityName)</w:t>
            </w:r>
          </w:p>
        </w:tc>
        <w:tc>
          <w:tcPr>
            <w:tcW w:w="5580" w:type="dxa"/>
            <w:vAlign w:val="bottom"/>
          </w:tcPr>
          <w:p w:rsidR="00806BCA"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a full name of a </w:t>
            </w:r>
            <w:r>
              <w:rPr>
                <w:rStyle w:val="211pt"/>
                <w:rFonts w:asciiTheme="majorBidi" w:hAnsiTheme="majorBidi" w:cstheme="majorBidi"/>
                <w:lang w:val="en-US" w:bidi="en-US"/>
              </w:rPr>
              <w:t>business</w:t>
            </w:r>
            <w:r w:rsidRPr="001825E5">
              <w:rPr>
                <w:rFonts w:asciiTheme="majorBidi" w:hAnsiTheme="majorBidi" w:cstheme="majorBidi"/>
                <w:sz w:val="22"/>
                <w:szCs w:val="22"/>
                <w:lang w:bidi="he-IL"/>
              </w:rPr>
              <w:t xml:space="preserve"> entity</w:t>
            </w:r>
            <w:r>
              <w:rPr>
                <w:rStyle w:val="211pt"/>
                <w:rFonts w:asciiTheme="majorBidi" w:hAnsiTheme="majorBidi" w:cstheme="majorBidi"/>
                <w:lang w:val="en-US"/>
              </w:rPr>
              <w:t xml:space="preserve"> is indicated in a form of a string of at most 300 characters in length without string break characters, carriage return and tabulation</w:t>
            </w:r>
          </w:p>
        </w:tc>
        <w:tc>
          <w:tcPr>
            <w:tcW w:w="1098" w:type="dxa"/>
          </w:tcPr>
          <w:p w:rsidR="00000000" w:rsidRDefault="001825E5">
            <w:pPr>
              <w:pStyle w:val="20"/>
              <w:shd w:val="clear" w:color="auto" w:fill="auto"/>
              <w:spacing w:before="0" w:after="0" w:line="240" w:lineRule="auto"/>
              <w:jc w:val="center"/>
              <w:rPr>
                <w:rFonts w:asciiTheme="majorBidi" w:hAnsiTheme="majorBidi" w:cstheme="majorBidi"/>
                <w:sz w:val="22"/>
                <w:szCs w:val="22"/>
                <w:lang w:val="en-US"/>
              </w:rPr>
            </w:pPr>
            <w:r>
              <w:rPr>
                <w:rStyle w:val="211pt"/>
                <w:rFonts w:asciiTheme="majorBidi" w:hAnsiTheme="majorBidi" w:cstheme="majorBidi"/>
                <w:lang w:val="en-US"/>
              </w:rPr>
              <w:t>0..1</w:t>
            </w:r>
          </w:p>
        </w:tc>
      </w:tr>
      <w:tr w:rsidR="00806BCA" w:rsidRPr="001F51A7" w:rsidTr="00EE4085">
        <w:tc>
          <w:tcPr>
            <w:tcW w:w="4338" w:type="dxa"/>
            <w:vAlign w:val="center"/>
          </w:tcPr>
          <w:p w:rsidR="00806BCA" w:rsidRPr="001F51A7" w:rsidRDefault="001825E5" w:rsidP="001713CA">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3. </w:t>
            </w:r>
            <w:r>
              <w:rPr>
                <w:rStyle w:val="211pt"/>
                <w:rFonts w:asciiTheme="majorBidi" w:hAnsiTheme="majorBidi" w:cstheme="majorBidi"/>
                <w:lang w:val="en-US" w:bidi="en-US"/>
              </w:rPr>
              <w:t>Business entity short name (csdo: BusinessEntityBriefName)</w:t>
            </w:r>
          </w:p>
        </w:tc>
        <w:tc>
          <w:tcPr>
            <w:tcW w:w="5580" w:type="dxa"/>
            <w:vAlign w:val="center"/>
          </w:tcPr>
          <w:p w:rsidR="00806BCA" w:rsidRPr="001F51A7" w:rsidRDefault="001825E5" w:rsidP="001713CA">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a short</w:t>
            </w:r>
            <w:r>
              <w:rPr>
                <w:rStyle w:val="211pt"/>
                <w:rFonts w:asciiTheme="majorBidi" w:hAnsiTheme="majorBidi" w:cstheme="majorBidi"/>
                <w:lang w:val="en-US"/>
              </w:rPr>
              <w:t xml:space="preserve"> name or corporate name of a </w:t>
            </w:r>
            <w:r>
              <w:rPr>
                <w:rStyle w:val="211pt"/>
                <w:rFonts w:asciiTheme="majorBidi" w:hAnsiTheme="majorBidi" w:cstheme="majorBidi"/>
                <w:lang w:val="en-US" w:bidi="en-US"/>
              </w:rPr>
              <w:t>business</w:t>
            </w:r>
            <w:r w:rsidRPr="001825E5">
              <w:rPr>
                <w:rFonts w:asciiTheme="majorBidi" w:hAnsiTheme="majorBidi" w:cstheme="majorBidi"/>
                <w:sz w:val="22"/>
                <w:szCs w:val="22"/>
                <w:lang w:bidi="he-IL"/>
              </w:rPr>
              <w:t xml:space="preserve"> entity</w:t>
            </w:r>
            <w:r>
              <w:rPr>
                <w:rStyle w:val="211pt"/>
                <w:rFonts w:asciiTheme="majorBidi" w:hAnsiTheme="majorBidi" w:cstheme="majorBidi"/>
                <w:lang w:val="en-US"/>
              </w:rPr>
              <w:t xml:space="preserve"> is indicated in a form of a string of at most 120 characters in length without string break characters, carriage return and tabulation</w:t>
            </w:r>
          </w:p>
        </w:tc>
        <w:tc>
          <w:tcPr>
            <w:tcW w:w="1098" w:type="dxa"/>
          </w:tcPr>
          <w:p w:rsidR="00000000" w:rsidRDefault="001825E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806BCA" w:rsidRPr="001F51A7" w:rsidTr="00BE75E9">
        <w:tc>
          <w:tcPr>
            <w:tcW w:w="4338" w:type="dxa"/>
          </w:tcPr>
          <w:p w:rsidR="00806BCA" w:rsidRPr="001F51A7" w:rsidRDefault="001825E5" w:rsidP="00BE75E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4. Code of legal organizational form </w:t>
            </w:r>
            <w:r>
              <w:rPr>
                <w:rStyle w:val="211pt"/>
                <w:rFonts w:asciiTheme="majorBidi" w:hAnsiTheme="majorBidi" w:cstheme="majorBidi"/>
                <w:lang w:val="en-US" w:bidi="en-US"/>
              </w:rPr>
              <w:t>(csdo:BusinessEntityTypeCode)</w:t>
            </w:r>
          </w:p>
        </w:tc>
        <w:tc>
          <w:tcPr>
            <w:tcW w:w="5580" w:type="dxa"/>
            <w:vAlign w:val="center"/>
          </w:tcPr>
          <w:p w:rsidR="00806BCA" w:rsidRPr="001F51A7" w:rsidRDefault="001825E5" w:rsidP="00BE75E9">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a code of legal organizational form</w:t>
            </w:r>
            <w:r>
              <w:rPr>
                <w:rStyle w:val="211pt"/>
                <w:rFonts w:asciiTheme="majorBidi" w:hAnsiTheme="majorBidi" w:cstheme="majorBidi"/>
                <w:lang w:val="en-US"/>
              </w:rPr>
              <w:t xml:space="preserve"> is indicated from </w:t>
            </w:r>
            <w:r w:rsidRPr="001825E5">
              <w:rPr>
                <w:rFonts w:asciiTheme="majorBidi" w:hAnsiTheme="majorBidi" w:cstheme="majorBidi"/>
                <w:sz w:val="22"/>
                <w:szCs w:val="22"/>
                <w:lang w:bidi="he-IL"/>
              </w:rPr>
              <w:t>the classifier of</w:t>
            </w:r>
            <w:r>
              <w:rPr>
                <w:rStyle w:val="211pt"/>
                <w:rFonts w:asciiTheme="majorBidi" w:hAnsiTheme="majorBidi" w:cstheme="majorBidi"/>
                <w:lang w:val="en-US"/>
              </w:rPr>
              <w:t xml:space="preserve"> legal organizational forms is indicated in a form of a string of at most 20 characters in length without string break characters, carriage return and tabulation</w:t>
            </w:r>
          </w:p>
        </w:tc>
        <w:tc>
          <w:tcPr>
            <w:tcW w:w="1098" w:type="dxa"/>
          </w:tcPr>
          <w:p w:rsidR="00000000" w:rsidRDefault="001825E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806BCA" w:rsidRPr="001F51A7" w:rsidTr="00BE75E9">
        <w:tc>
          <w:tcPr>
            <w:tcW w:w="4338" w:type="dxa"/>
            <w:vAlign w:val="center"/>
          </w:tcPr>
          <w:p w:rsidR="00806BCA" w:rsidRPr="001F51A7" w:rsidRDefault="001825E5" w:rsidP="00BE75E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guide (classifier) identifier (attribute </w:t>
            </w:r>
            <w:r>
              <w:rPr>
                <w:rStyle w:val="211pt"/>
                <w:rFonts w:asciiTheme="majorBidi" w:hAnsiTheme="majorBidi" w:cstheme="majorBidi"/>
                <w:lang w:val="en-US" w:bidi="en-US"/>
              </w:rPr>
              <w:t>codeListId)</w:t>
            </w:r>
          </w:p>
        </w:tc>
        <w:tc>
          <w:tcPr>
            <w:tcW w:w="5580" w:type="dxa"/>
            <w:vAlign w:val="center"/>
          </w:tcPr>
          <w:p w:rsidR="00806BCA" w:rsidRPr="001F51A7" w:rsidRDefault="001825E5" w:rsidP="00BE75E9">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an identifier of the classifier </w:t>
            </w:r>
            <w:r>
              <w:rPr>
                <w:rStyle w:val="211pt"/>
                <w:rFonts w:asciiTheme="majorBidi" w:hAnsiTheme="majorBidi" w:cstheme="majorBidi"/>
                <w:lang w:val="en-US"/>
              </w:rPr>
              <w:t xml:space="preserve">of legal organizational forms </w:t>
            </w:r>
            <w:r w:rsidRPr="001825E5">
              <w:rPr>
                <w:rFonts w:asciiTheme="majorBidi" w:hAnsiTheme="majorBidi" w:cstheme="majorBidi"/>
                <w:sz w:val="22"/>
                <w:szCs w:val="22"/>
                <w:lang w:bidi="he-IL"/>
              </w:rPr>
              <w:t>in the system of unified regulatory and reference information of the Union</w:t>
            </w:r>
            <w:r>
              <w:rPr>
                <w:rStyle w:val="211pt"/>
                <w:rFonts w:asciiTheme="majorBidi" w:hAnsiTheme="majorBidi" w:cstheme="majorBidi"/>
                <w:lang w:val="en-US"/>
              </w:rPr>
              <w:t xml:space="preserve"> is indicated in a form of a string of at most 20 characters in length</w:t>
            </w:r>
          </w:p>
        </w:tc>
        <w:tc>
          <w:tcPr>
            <w:tcW w:w="1098" w:type="dxa"/>
          </w:tcPr>
          <w:p w:rsidR="00000000" w:rsidRDefault="001825E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806BCA" w:rsidRPr="001F51A7" w:rsidTr="00BE75E9">
        <w:tc>
          <w:tcPr>
            <w:tcW w:w="4338" w:type="dxa"/>
          </w:tcPr>
          <w:p w:rsidR="00806BCA" w:rsidRPr="001F51A7" w:rsidRDefault="001825E5" w:rsidP="00BE75E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5. Name of the legal organizational form</w:t>
            </w:r>
            <w:r w:rsidRPr="001825E5">
              <w:rPr>
                <w:rFonts w:asciiTheme="majorBidi" w:hAnsiTheme="majorBidi" w:cstheme="majorBidi"/>
                <w:sz w:val="22"/>
                <w:szCs w:val="22"/>
                <w:lang w:bidi="he-IL"/>
              </w:rPr>
              <w:t xml:space="preserve"> </w:t>
            </w:r>
            <w:r>
              <w:rPr>
                <w:rStyle w:val="211pt"/>
                <w:rFonts w:asciiTheme="majorBidi" w:hAnsiTheme="majorBidi" w:cstheme="majorBidi"/>
                <w:lang w:val="en-US" w:bidi="en-US"/>
              </w:rPr>
              <w:t>(csdo:BusinessEntityType</w:t>
            </w:r>
            <w:r w:rsidRPr="001825E5">
              <w:rPr>
                <w:rFonts w:asciiTheme="majorBidi" w:hAnsiTheme="majorBidi" w:cstheme="majorBidi"/>
                <w:sz w:val="22"/>
                <w:szCs w:val="22"/>
                <w:lang w:bidi="he-IL"/>
              </w:rPr>
              <w:t xml:space="preserve"> </w:t>
            </w:r>
            <w:r>
              <w:rPr>
                <w:rStyle w:val="211pt"/>
                <w:rFonts w:asciiTheme="majorBidi" w:hAnsiTheme="majorBidi" w:cstheme="majorBidi"/>
                <w:lang w:val="en-US" w:bidi="en-US"/>
              </w:rPr>
              <w:t>Name)</w:t>
            </w:r>
          </w:p>
        </w:tc>
        <w:tc>
          <w:tcPr>
            <w:tcW w:w="5580" w:type="dxa"/>
            <w:vAlign w:val="bottom"/>
          </w:tcPr>
          <w:p w:rsidR="00806BCA" w:rsidRPr="001F51A7" w:rsidRDefault="001825E5" w:rsidP="00BE75E9">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if credential “</w:t>
            </w:r>
            <w:r>
              <w:rPr>
                <w:rStyle w:val="211pt"/>
                <w:rFonts w:asciiTheme="majorBidi" w:hAnsiTheme="majorBidi" w:cstheme="majorBidi"/>
                <w:lang w:val="en-US"/>
              </w:rPr>
              <w:t>4. Code of legal organizational form</w:t>
            </w:r>
            <w:r w:rsidRPr="001825E5">
              <w:rPr>
                <w:rFonts w:asciiTheme="majorBidi" w:hAnsiTheme="majorBidi" w:cstheme="majorBidi"/>
                <w:sz w:val="22"/>
                <w:szCs w:val="22"/>
                <w:lang w:bidi="he-IL"/>
              </w:rPr>
              <w:t xml:space="preserve">” is not completed, a </w:t>
            </w:r>
            <w:r>
              <w:rPr>
                <w:rStyle w:val="211pt"/>
                <w:rFonts w:asciiTheme="majorBidi" w:hAnsiTheme="majorBidi" w:cstheme="majorBidi"/>
                <w:lang w:val="en-US"/>
              </w:rPr>
              <w:t>name of a legal organizational form is indicated in a form of a string of at most</w:t>
            </w:r>
            <w:r w:rsidRPr="001825E5">
              <w:rPr>
                <w:rFonts w:asciiTheme="majorBidi" w:hAnsiTheme="majorBidi" w:cstheme="majorBidi"/>
                <w:sz w:val="22"/>
                <w:szCs w:val="22"/>
                <w:lang w:bidi="he-IL"/>
              </w:rPr>
              <w:t xml:space="preserve"> </w:t>
            </w:r>
            <w:r>
              <w:rPr>
                <w:rStyle w:val="211pt"/>
                <w:rFonts w:asciiTheme="majorBidi" w:hAnsiTheme="majorBidi" w:cstheme="majorBidi"/>
                <w:lang w:val="en-US"/>
              </w:rPr>
              <w:t>120 characters in length without string break characters, carriage return and tabulation without string break characters, carriage return and tabulation</w:t>
            </w:r>
          </w:p>
        </w:tc>
        <w:tc>
          <w:tcPr>
            <w:tcW w:w="1098" w:type="dxa"/>
          </w:tcPr>
          <w:p w:rsidR="00000000" w:rsidRDefault="001825E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2C1E9E" w:rsidRPr="001F51A7" w:rsidTr="00BE75E9">
        <w:tc>
          <w:tcPr>
            <w:tcW w:w="4338" w:type="dxa"/>
          </w:tcPr>
          <w:p w:rsidR="002C1E9E" w:rsidRPr="001F51A7" w:rsidRDefault="001825E5" w:rsidP="00BE75E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6. </w:t>
            </w:r>
            <w:r>
              <w:rPr>
                <w:rStyle w:val="211pt"/>
                <w:rFonts w:asciiTheme="majorBidi" w:hAnsiTheme="majorBidi" w:cstheme="majorBidi"/>
                <w:lang w:val="en-US" w:bidi="en-US"/>
              </w:rPr>
              <w:t>Business entity identifier (csdo:BusinessEntityId)</w:t>
            </w:r>
          </w:p>
        </w:tc>
        <w:tc>
          <w:tcPr>
            <w:tcW w:w="5580" w:type="dxa"/>
            <w:vAlign w:val="center"/>
          </w:tcPr>
          <w:p w:rsidR="002C1E9E"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a number</w:t>
            </w:r>
            <w:r>
              <w:rPr>
                <w:rStyle w:val="211pt"/>
                <w:rFonts w:asciiTheme="majorBidi" w:hAnsiTheme="majorBidi" w:cstheme="majorBidi"/>
                <w:lang w:val="en-US"/>
              </w:rPr>
              <w:t xml:space="preserve"> (code) of the entry in the register (register book) of the </w:t>
            </w:r>
            <w:r>
              <w:rPr>
                <w:rStyle w:val="211pt"/>
                <w:rFonts w:asciiTheme="majorBidi" w:hAnsiTheme="majorBidi" w:cstheme="majorBidi"/>
                <w:lang w:val="en-US" w:bidi="en-US"/>
              </w:rPr>
              <w:t>business</w:t>
            </w:r>
            <w:r w:rsidRPr="001825E5">
              <w:rPr>
                <w:rFonts w:asciiTheme="majorBidi" w:hAnsiTheme="majorBidi" w:cstheme="majorBidi"/>
                <w:sz w:val="22"/>
                <w:szCs w:val="22"/>
                <w:lang w:bidi="he-IL"/>
              </w:rPr>
              <w:t xml:space="preserve"> entity</w:t>
            </w:r>
            <w:r>
              <w:rPr>
                <w:rStyle w:val="211pt"/>
                <w:rFonts w:asciiTheme="majorBidi" w:hAnsiTheme="majorBidi" w:cstheme="majorBidi"/>
                <w:lang w:val="en-US"/>
              </w:rPr>
              <w:t xml:space="preserve"> assigned at the state registration is indicated in a form of a string of at most 20 characters in length without string break </w:t>
            </w:r>
            <w:r>
              <w:rPr>
                <w:rStyle w:val="211pt"/>
                <w:rFonts w:asciiTheme="majorBidi" w:hAnsiTheme="majorBidi" w:cstheme="majorBidi"/>
                <w:lang w:val="en-US"/>
              </w:rPr>
              <w:lastRenderedPageBreak/>
              <w:t>characters, carriage return and tabulation</w:t>
            </w:r>
          </w:p>
        </w:tc>
        <w:tc>
          <w:tcPr>
            <w:tcW w:w="1098" w:type="dxa"/>
          </w:tcPr>
          <w:p w:rsidR="00000000" w:rsidRDefault="001825E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lastRenderedPageBreak/>
              <w:t>0..1</w:t>
            </w:r>
          </w:p>
        </w:tc>
      </w:tr>
      <w:tr w:rsidR="002C1E9E" w:rsidRPr="001F51A7" w:rsidTr="00BE75E9">
        <w:tc>
          <w:tcPr>
            <w:tcW w:w="4338" w:type="dxa"/>
          </w:tcPr>
          <w:p w:rsidR="002C1E9E" w:rsidRPr="001F51A7" w:rsidRDefault="001825E5" w:rsidP="00BE75E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lastRenderedPageBreak/>
              <w:t xml:space="preserve">a) method of identification (attribute </w:t>
            </w:r>
            <w:r>
              <w:rPr>
                <w:rStyle w:val="211pt"/>
                <w:rFonts w:asciiTheme="majorBidi" w:hAnsiTheme="majorBidi" w:cstheme="majorBidi"/>
                <w:lang w:val="en-US" w:bidi="en-US"/>
              </w:rPr>
              <w:t>kindId)</w:t>
            </w:r>
          </w:p>
        </w:tc>
        <w:tc>
          <w:tcPr>
            <w:tcW w:w="5580" w:type="dxa"/>
            <w:vAlign w:val="center"/>
          </w:tcPr>
          <w:p w:rsidR="00815B4A" w:rsidRPr="001F51A7" w:rsidRDefault="001825E5" w:rsidP="00BE75E9">
            <w:pPr>
              <w:pStyle w:val="20"/>
              <w:shd w:val="clear" w:color="auto" w:fill="auto"/>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before the inclusion of the </w:t>
            </w:r>
            <w:r>
              <w:rPr>
                <w:rStyle w:val="211pt"/>
                <w:rFonts w:asciiTheme="majorBidi" w:hAnsiTheme="majorBidi" w:cstheme="majorBidi"/>
                <w:lang w:val="en-US"/>
              </w:rPr>
              <w:t>guide of methods of identification of</w:t>
            </w:r>
            <w:r w:rsidRPr="001825E5">
              <w:rPr>
                <w:rFonts w:asciiTheme="majorBidi" w:hAnsiTheme="majorBidi" w:cstheme="majorBidi"/>
                <w:sz w:val="22"/>
                <w:szCs w:val="22"/>
                <w:lang w:bidi="he-IL"/>
              </w:rPr>
              <w:t xml:space="preserve"> </w:t>
            </w:r>
            <w:r>
              <w:rPr>
                <w:rStyle w:val="211pt"/>
                <w:rFonts w:asciiTheme="majorBidi" w:hAnsiTheme="majorBidi" w:cstheme="majorBidi"/>
                <w:lang w:val="en-US" w:bidi="en-US"/>
              </w:rPr>
              <w:t>business</w:t>
            </w:r>
            <w:r w:rsidRPr="001825E5">
              <w:rPr>
                <w:rFonts w:asciiTheme="majorBidi" w:hAnsiTheme="majorBidi" w:cstheme="majorBidi"/>
                <w:sz w:val="22"/>
                <w:szCs w:val="22"/>
                <w:lang w:bidi="he-IL"/>
              </w:rPr>
              <w:t xml:space="preserve"> entities into the resources of the system of unified regulatory and reference information of the Union, a code of the method of identification</w:t>
            </w:r>
            <w:r>
              <w:rPr>
                <w:rStyle w:val="211pt"/>
                <w:rFonts w:asciiTheme="majorBidi" w:hAnsiTheme="majorBidi" w:cstheme="majorBidi"/>
                <w:lang w:val="en-US"/>
              </w:rPr>
              <w:t xml:space="preserve"> of </w:t>
            </w:r>
            <w:r>
              <w:rPr>
                <w:rStyle w:val="211pt"/>
                <w:rFonts w:asciiTheme="majorBidi" w:hAnsiTheme="majorBidi" w:cstheme="majorBidi"/>
                <w:lang w:val="en-US" w:bidi="en-US"/>
              </w:rPr>
              <w:t>business</w:t>
            </w:r>
            <w:r w:rsidRPr="001825E5">
              <w:rPr>
                <w:rFonts w:asciiTheme="majorBidi" w:hAnsiTheme="majorBidi" w:cstheme="majorBidi"/>
                <w:sz w:val="22"/>
                <w:szCs w:val="22"/>
                <w:lang w:bidi="he-IL"/>
              </w:rPr>
              <w:t xml:space="preserve"> entities is indicated in accordance with a list of possible values:</w:t>
            </w:r>
          </w:p>
          <w:p w:rsidR="00F02BFD" w:rsidRPr="001F51A7" w:rsidRDefault="001825E5" w:rsidP="00503575">
            <w:pPr>
              <w:pStyle w:val="20"/>
              <w:tabs>
                <w:tab w:val="left" w:pos="288"/>
              </w:tabs>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1 - BIN (business identification number of the Republic of Kazakhstan);</w:t>
            </w:r>
          </w:p>
          <w:p w:rsidR="00F02BFD" w:rsidRPr="001F51A7" w:rsidRDefault="001825E5" w:rsidP="00503575">
            <w:pPr>
              <w:pStyle w:val="20"/>
              <w:tabs>
                <w:tab w:val="left" w:pos="288"/>
              </w:tabs>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2 - GRYUL (code of the state registration of legal entities of the Republic of Armenia);</w:t>
            </w:r>
          </w:p>
          <w:p w:rsidR="00F02BFD" w:rsidRPr="001F51A7" w:rsidRDefault="001825E5" w:rsidP="00503575">
            <w:pPr>
              <w:pStyle w:val="20"/>
              <w:tabs>
                <w:tab w:val="left" w:pos="288"/>
              </w:tabs>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3 - OGRN (</w:t>
            </w:r>
            <w:r w:rsidR="001F51A7">
              <w:rPr>
                <w:rFonts w:asciiTheme="majorBidi" w:hAnsiTheme="majorBidi" w:cstheme="majorBidi"/>
                <w:sz w:val="22"/>
                <w:szCs w:val="22"/>
                <w:lang w:val="en-US"/>
              </w:rPr>
              <w:t>primary state</w:t>
            </w:r>
            <w:r w:rsidRPr="001825E5">
              <w:rPr>
                <w:rFonts w:asciiTheme="majorBidi" w:hAnsiTheme="majorBidi" w:cstheme="majorBidi"/>
                <w:sz w:val="22"/>
                <w:szCs w:val="22"/>
                <w:lang w:bidi="he-IL"/>
              </w:rPr>
              <w:t xml:space="preserve"> registration number in the Russian Federation);</w:t>
            </w:r>
          </w:p>
          <w:p w:rsidR="00F02BFD" w:rsidRPr="001F51A7" w:rsidRDefault="001825E5" w:rsidP="00503575">
            <w:pPr>
              <w:pStyle w:val="20"/>
              <w:tabs>
                <w:tab w:val="left" w:pos="288"/>
              </w:tabs>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4 - OGRNIP (</w:t>
            </w:r>
            <w:r w:rsidR="001F51A7">
              <w:rPr>
                <w:rFonts w:asciiTheme="majorBidi" w:hAnsiTheme="majorBidi" w:cstheme="majorBidi"/>
                <w:sz w:val="22"/>
                <w:szCs w:val="22"/>
                <w:lang w:val="en-US"/>
              </w:rPr>
              <w:t>primary state</w:t>
            </w:r>
            <w:r w:rsidRPr="001825E5">
              <w:rPr>
                <w:rFonts w:asciiTheme="majorBidi" w:hAnsiTheme="majorBidi" w:cstheme="majorBidi"/>
                <w:sz w:val="22"/>
                <w:szCs w:val="22"/>
                <w:lang w:bidi="he-IL"/>
              </w:rPr>
              <w:t xml:space="preserve"> registration number of individual entrepreneur in the Russian Federation);</w:t>
            </w:r>
          </w:p>
          <w:p w:rsidR="00F02BFD" w:rsidRPr="001F51A7" w:rsidRDefault="001825E5" w:rsidP="00503575">
            <w:pPr>
              <w:pStyle w:val="20"/>
              <w:tabs>
                <w:tab w:val="left" w:pos="288"/>
              </w:tabs>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5 - OKOGU (code of the National Classifier of the Republic of Belarus “Public control and administration authorities”);</w:t>
            </w:r>
          </w:p>
          <w:p w:rsidR="00F02BFD" w:rsidRPr="001F51A7" w:rsidRDefault="001825E5" w:rsidP="00503575">
            <w:pPr>
              <w:pStyle w:val="20"/>
              <w:tabs>
                <w:tab w:val="left" w:pos="288"/>
              </w:tabs>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6 - OKPO (code of the </w:t>
            </w:r>
            <w:r w:rsidR="001F51A7" w:rsidRPr="00613267">
              <w:rPr>
                <w:rFonts w:asciiTheme="majorBidi" w:hAnsiTheme="majorBidi" w:cstheme="majorBidi"/>
                <w:sz w:val="22"/>
                <w:szCs w:val="22"/>
                <w:lang w:val="en-US"/>
              </w:rPr>
              <w:t>National</w:t>
            </w:r>
            <w:r w:rsidR="001F51A7">
              <w:rPr>
                <w:rFonts w:asciiTheme="majorBidi" w:hAnsiTheme="majorBidi" w:cstheme="majorBidi"/>
                <w:sz w:val="22"/>
                <w:szCs w:val="22"/>
                <w:lang w:val="en-US"/>
              </w:rPr>
              <w:t xml:space="preserve"> </w:t>
            </w:r>
            <w:r w:rsidRPr="001825E5">
              <w:rPr>
                <w:rFonts w:asciiTheme="majorBidi" w:hAnsiTheme="majorBidi" w:cstheme="majorBidi"/>
                <w:sz w:val="22"/>
                <w:szCs w:val="22"/>
                <w:lang w:bidi="he-IL"/>
              </w:rPr>
              <w:t>Classifier of Enterprises and Organizations of the Kyrgyz Republic);</w:t>
            </w:r>
          </w:p>
          <w:p w:rsidR="00F02BFD" w:rsidRPr="001F51A7" w:rsidRDefault="001825E5" w:rsidP="00270B43">
            <w:pPr>
              <w:pStyle w:val="20"/>
              <w:shd w:val="clear" w:color="auto" w:fill="auto"/>
              <w:tabs>
                <w:tab w:val="left" w:pos="288"/>
              </w:tabs>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7 - OKYULP (code of the National Classifier of the Republic of Belarus “Legal Entities and Individual Entrepreneurs”)</w:t>
            </w:r>
          </w:p>
        </w:tc>
        <w:tc>
          <w:tcPr>
            <w:tcW w:w="1098" w:type="dxa"/>
          </w:tcPr>
          <w:p w:rsidR="00000000" w:rsidRDefault="001825E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FA1C04" w:rsidRPr="001F51A7" w:rsidTr="00270B43">
        <w:tc>
          <w:tcPr>
            <w:tcW w:w="4338" w:type="dxa"/>
            <w:vAlign w:val="center"/>
          </w:tcPr>
          <w:p w:rsidR="00FA1C04" w:rsidRPr="001F51A7" w:rsidRDefault="001825E5" w:rsidP="00270B43">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rPr>
              <w:t xml:space="preserve">7. </w:t>
            </w:r>
            <w:r>
              <w:rPr>
                <w:rStyle w:val="211pt"/>
                <w:rFonts w:asciiTheme="majorBidi" w:hAnsiTheme="majorBidi" w:cstheme="majorBidi"/>
                <w:lang w:val="en-US" w:bidi="en-US"/>
              </w:rPr>
              <w:t xml:space="preserve">Unique customs </w:t>
            </w:r>
            <w:r>
              <w:rPr>
                <w:rStyle w:val="211pt"/>
                <w:rFonts w:asciiTheme="majorBidi" w:hAnsiTheme="majorBidi" w:cstheme="majorBidi"/>
                <w:lang w:val="en-US"/>
              </w:rPr>
              <w:t xml:space="preserve">identification number </w:t>
            </w:r>
            <w:r>
              <w:rPr>
                <w:rStyle w:val="211pt"/>
                <w:rFonts w:asciiTheme="majorBidi" w:hAnsiTheme="majorBidi" w:cstheme="majorBidi"/>
                <w:lang w:val="en-US" w:bidi="en-US"/>
              </w:rPr>
              <w:t>(csdo</w:t>
            </w:r>
            <w:r>
              <w:rPr>
                <w:rStyle w:val="211pt"/>
                <w:rFonts w:asciiTheme="majorBidi" w:hAnsiTheme="majorBidi" w:cstheme="majorBidi"/>
                <w:lang w:val="en-US"/>
              </w:rPr>
              <w:t xml:space="preserve">: </w:t>
            </w:r>
            <w:r>
              <w:rPr>
                <w:rStyle w:val="211pt"/>
                <w:rFonts w:asciiTheme="majorBidi" w:hAnsiTheme="majorBidi" w:cstheme="majorBidi"/>
                <w:lang w:val="en-US" w:bidi="en-US"/>
              </w:rPr>
              <w:t>UniqueCustomsNumberId)</w:t>
            </w:r>
          </w:p>
          <w:p w:rsidR="00270B43" w:rsidRPr="001F51A7" w:rsidRDefault="00270B43" w:rsidP="00270B43">
            <w:pPr>
              <w:pStyle w:val="20"/>
              <w:shd w:val="clear" w:color="auto" w:fill="auto"/>
              <w:spacing w:before="0" w:after="0" w:line="240" w:lineRule="auto"/>
              <w:jc w:val="left"/>
              <w:rPr>
                <w:rStyle w:val="211pt"/>
                <w:rFonts w:asciiTheme="majorBidi" w:hAnsiTheme="majorBidi" w:cstheme="majorBidi"/>
                <w:lang w:val="en-US" w:bidi="en-US"/>
              </w:rPr>
            </w:pPr>
          </w:p>
          <w:p w:rsidR="00270B43" w:rsidRPr="001F51A7" w:rsidRDefault="00270B43" w:rsidP="00270B43">
            <w:pPr>
              <w:pStyle w:val="20"/>
              <w:shd w:val="clear" w:color="auto" w:fill="auto"/>
              <w:spacing w:before="0" w:after="0" w:line="240" w:lineRule="auto"/>
              <w:jc w:val="left"/>
              <w:rPr>
                <w:rFonts w:asciiTheme="majorBidi" w:hAnsiTheme="majorBidi" w:cstheme="majorBidi"/>
                <w:sz w:val="22"/>
                <w:szCs w:val="22"/>
                <w:lang w:val="en-US"/>
              </w:rPr>
            </w:pPr>
          </w:p>
        </w:tc>
        <w:tc>
          <w:tcPr>
            <w:tcW w:w="5580" w:type="dxa"/>
            <w:vAlign w:val="center"/>
          </w:tcPr>
          <w:p w:rsidR="00FA1C04" w:rsidRPr="001F51A7" w:rsidRDefault="001825E5" w:rsidP="00270B43">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a </w:t>
            </w:r>
            <w:r>
              <w:rPr>
                <w:rStyle w:val="211pt"/>
                <w:rFonts w:asciiTheme="majorBidi" w:hAnsiTheme="majorBidi" w:cstheme="majorBidi"/>
                <w:lang w:val="en-US" w:bidi="en-US"/>
              </w:rPr>
              <w:t xml:space="preserve">unique </w:t>
            </w:r>
            <w:r>
              <w:rPr>
                <w:rStyle w:val="211pt"/>
                <w:rFonts w:asciiTheme="majorBidi" w:hAnsiTheme="majorBidi" w:cstheme="majorBidi"/>
                <w:lang w:val="en-US"/>
              </w:rPr>
              <w:t xml:space="preserve">identification number of a </w:t>
            </w:r>
            <w:r>
              <w:rPr>
                <w:rStyle w:val="211pt"/>
                <w:rFonts w:asciiTheme="majorBidi" w:hAnsiTheme="majorBidi" w:cstheme="majorBidi"/>
                <w:lang w:val="en-US" w:bidi="en-US"/>
              </w:rPr>
              <w:t>business</w:t>
            </w:r>
            <w:r w:rsidRPr="001825E5">
              <w:rPr>
                <w:rFonts w:asciiTheme="majorBidi" w:hAnsiTheme="majorBidi" w:cstheme="majorBidi"/>
                <w:sz w:val="22"/>
                <w:szCs w:val="22"/>
                <w:lang w:bidi="he-IL"/>
              </w:rPr>
              <w:t xml:space="preserve"> entity for the purpose of customs control</w:t>
            </w:r>
            <w:r>
              <w:rPr>
                <w:rStyle w:val="211pt"/>
                <w:rFonts w:asciiTheme="majorBidi" w:hAnsiTheme="majorBidi" w:cstheme="majorBidi"/>
                <w:lang w:val="en-US"/>
              </w:rPr>
              <w:t xml:space="preserve"> is indicated in a form of a string of at most 17 characters in length without string break characters, carriage return and tabulation</w:t>
            </w:r>
          </w:p>
        </w:tc>
        <w:tc>
          <w:tcPr>
            <w:tcW w:w="1098" w:type="dxa"/>
            <w:vAlign w:val="center"/>
          </w:tcPr>
          <w:p w:rsidR="00FA1C04"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FA1C04" w:rsidRPr="001F51A7" w:rsidTr="00270B43">
        <w:tc>
          <w:tcPr>
            <w:tcW w:w="4338" w:type="dxa"/>
            <w:vAlign w:val="center"/>
          </w:tcPr>
          <w:p w:rsidR="00FA1C04" w:rsidRPr="001F51A7" w:rsidRDefault="001825E5" w:rsidP="00270B43">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bidi="en-US"/>
              </w:rPr>
              <w:t>8. Taxpayer identifier (csdo:TaxpayerId)</w:t>
            </w:r>
          </w:p>
          <w:p w:rsidR="00270B43" w:rsidRPr="001F51A7" w:rsidRDefault="00270B43" w:rsidP="00503575">
            <w:pPr>
              <w:pStyle w:val="20"/>
              <w:shd w:val="clear" w:color="auto" w:fill="auto"/>
              <w:spacing w:before="0" w:after="0" w:line="240" w:lineRule="auto"/>
              <w:ind w:left="140"/>
              <w:jc w:val="left"/>
              <w:rPr>
                <w:rStyle w:val="211pt"/>
                <w:rFonts w:asciiTheme="majorBidi" w:hAnsiTheme="majorBidi" w:cstheme="majorBidi"/>
                <w:lang w:val="en-US" w:bidi="en-US"/>
              </w:rPr>
            </w:pPr>
          </w:p>
          <w:p w:rsidR="00270B43" w:rsidRPr="001F51A7" w:rsidRDefault="00270B43" w:rsidP="00503575">
            <w:pPr>
              <w:pStyle w:val="20"/>
              <w:shd w:val="clear" w:color="auto" w:fill="auto"/>
              <w:spacing w:before="0" w:after="0" w:line="240" w:lineRule="auto"/>
              <w:ind w:left="140"/>
              <w:jc w:val="left"/>
              <w:rPr>
                <w:rStyle w:val="211pt"/>
                <w:rFonts w:asciiTheme="majorBidi" w:hAnsiTheme="majorBidi" w:cstheme="majorBidi"/>
                <w:lang w:val="en-US" w:bidi="en-US"/>
              </w:rPr>
            </w:pPr>
          </w:p>
          <w:p w:rsidR="00270B43" w:rsidRPr="001F51A7" w:rsidRDefault="00270B43" w:rsidP="00503575">
            <w:pPr>
              <w:pStyle w:val="20"/>
              <w:shd w:val="clear" w:color="auto" w:fill="auto"/>
              <w:spacing w:before="0" w:after="0" w:line="240" w:lineRule="auto"/>
              <w:ind w:left="140"/>
              <w:jc w:val="left"/>
              <w:rPr>
                <w:rStyle w:val="211pt"/>
                <w:rFonts w:asciiTheme="majorBidi" w:hAnsiTheme="majorBidi" w:cstheme="majorBidi"/>
                <w:lang w:val="en-US" w:bidi="en-US"/>
              </w:rPr>
            </w:pPr>
          </w:p>
          <w:p w:rsidR="00270B43" w:rsidRPr="001F51A7" w:rsidRDefault="00270B43" w:rsidP="00503575">
            <w:pPr>
              <w:pStyle w:val="20"/>
              <w:shd w:val="clear" w:color="auto" w:fill="auto"/>
              <w:spacing w:before="0" w:after="0" w:line="240" w:lineRule="auto"/>
              <w:ind w:left="140"/>
              <w:jc w:val="left"/>
              <w:rPr>
                <w:rFonts w:asciiTheme="majorBidi" w:hAnsiTheme="majorBidi" w:cstheme="majorBidi"/>
                <w:sz w:val="22"/>
                <w:szCs w:val="22"/>
                <w:lang w:val="en-US"/>
              </w:rPr>
            </w:pPr>
          </w:p>
        </w:tc>
        <w:tc>
          <w:tcPr>
            <w:tcW w:w="5580" w:type="dxa"/>
            <w:vAlign w:val="center"/>
          </w:tcPr>
          <w:p w:rsidR="00FA1C04" w:rsidRPr="001F51A7" w:rsidRDefault="001825E5" w:rsidP="00270B43">
            <w:pPr>
              <w:pStyle w:val="20"/>
              <w:shd w:val="clear" w:color="auto" w:fill="auto"/>
              <w:spacing w:before="0" w:after="0" w:line="240" w:lineRule="auto"/>
              <w:jc w:val="left"/>
              <w:rPr>
                <w:rStyle w:val="211pt"/>
                <w:rFonts w:asciiTheme="majorBidi" w:hAnsiTheme="majorBidi" w:cstheme="majorBidi"/>
                <w:lang w:val="en-US"/>
              </w:rPr>
            </w:pPr>
            <w:r>
              <w:rPr>
                <w:rStyle w:val="211pt"/>
                <w:rFonts w:asciiTheme="majorBidi" w:hAnsiTheme="majorBidi" w:cstheme="majorBidi"/>
                <w:lang w:val="en-US" w:bidi="en-US"/>
              </w:rPr>
              <w:t>an identifier</w:t>
            </w:r>
            <w:r>
              <w:rPr>
                <w:rStyle w:val="211pt"/>
                <w:rFonts w:asciiTheme="majorBidi" w:hAnsiTheme="majorBidi" w:cstheme="majorBidi"/>
                <w:lang w:val="en-US"/>
              </w:rPr>
              <w:t xml:space="preserve"> of a </w:t>
            </w:r>
            <w:r>
              <w:rPr>
                <w:rStyle w:val="211pt"/>
                <w:rFonts w:asciiTheme="majorBidi" w:hAnsiTheme="majorBidi" w:cstheme="majorBidi"/>
                <w:lang w:val="en-US" w:bidi="en-US"/>
              </w:rPr>
              <w:t>business</w:t>
            </w:r>
            <w:r w:rsidRPr="001825E5">
              <w:rPr>
                <w:rFonts w:asciiTheme="majorBidi" w:hAnsiTheme="majorBidi" w:cstheme="majorBidi"/>
                <w:sz w:val="22"/>
                <w:szCs w:val="22"/>
                <w:lang w:bidi="he-IL"/>
              </w:rPr>
              <w:t xml:space="preserve"> entity </w:t>
            </w:r>
            <w:r>
              <w:rPr>
                <w:rStyle w:val="211pt"/>
                <w:rFonts w:asciiTheme="majorBidi" w:hAnsiTheme="majorBidi" w:cstheme="majorBidi"/>
                <w:lang w:val="en-US"/>
              </w:rPr>
              <w:t>in the register of taxpayers of the country of the taxpayer registration is indicated in a form of a string of at most 20 characters in length without string break characters, carriage return and tabulation</w:t>
            </w:r>
          </w:p>
          <w:p w:rsidR="00270B43" w:rsidRPr="001F51A7" w:rsidRDefault="00270B43" w:rsidP="00270B43">
            <w:pPr>
              <w:pStyle w:val="20"/>
              <w:shd w:val="clear" w:color="auto" w:fill="auto"/>
              <w:spacing w:before="0" w:after="0" w:line="240" w:lineRule="auto"/>
              <w:jc w:val="left"/>
              <w:rPr>
                <w:rFonts w:asciiTheme="majorBidi" w:hAnsiTheme="majorBidi" w:cstheme="majorBidi"/>
                <w:sz w:val="22"/>
                <w:szCs w:val="22"/>
                <w:lang w:val="en-US"/>
              </w:rPr>
            </w:pPr>
          </w:p>
        </w:tc>
        <w:tc>
          <w:tcPr>
            <w:tcW w:w="1098" w:type="dxa"/>
            <w:vAlign w:val="center"/>
          </w:tcPr>
          <w:p w:rsidR="00FA1C04"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FA1C04" w:rsidRPr="001F51A7" w:rsidTr="00270B43">
        <w:tc>
          <w:tcPr>
            <w:tcW w:w="4338" w:type="dxa"/>
            <w:vAlign w:val="center"/>
          </w:tcPr>
          <w:p w:rsidR="00FA1C04" w:rsidRPr="001F51A7" w:rsidRDefault="001825E5" w:rsidP="00270B43">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rPr>
              <w:t>9. Registration reason code</w:t>
            </w:r>
            <w:r>
              <w:rPr>
                <w:rStyle w:val="211pt"/>
                <w:rFonts w:asciiTheme="majorBidi" w:hAnsiTheme="majorBidi" w:cstheme="majorBidi"/>
                <w:lang w:val="en-US" w:bidi="en-US"/>
              </w:rPr>
              <w:t xml:space="preserve"> (csdo</w:t>
            </w:r>
            <w:r>
              <w:rPr>
                <w:rStyle w:val="211pt"/>
                <w:rFonts w:asciiTheme="majorBidi" w:hAnsiTheme="majorBidi" w:cstheme="majorBidi"/>
                <w:lang w:val="en-US"/>
              </w:rPr>
              <w:t xml:space="preserve">: </w:t>
            </w:r>
            <w:r w:rsidRPr="001825E5">
              <w:rPr>
                <w:rStyle w:val="211pt"/>
                <w:rFonts w:asciiTheme="majorBidi" w:hAnsiTheme="majorBidi" w:cstheme="majorBidi"/>
                <w:lang w:val="en-US"/>
              </w:rPr>
              <w:t>Т</w:t>
            </w:r>
            <w:r>
              <w:rPr>
                <w:rStyle w:val="211pt"/>
                <w:rFonts w:asciiTheme="majorBidi" w:hAnsiTheme="majorBidi" w:cstheme="majorBidi"/>
                <w:lang w:val="en-US" w:bidi="en-US"/>
              </w:rPr>
              <w:t>axRegistrationReasonCode)</w:t>
            </w:r>
          </w:p>
          <w:p w:rsidR="00270B43" w:rsidRPr="001F51A7" w:rsidRDefault="00270B43" w:rsidP="00270B43">
            <w:pPr>
              <w:pStyle w:val="20"/>
              <w:shd w:val="clear" w:color="auto" w:fill="auto"/>
              <w:spacing w:before="0" w:after="0" w:line="240" w:lineRule="auto"/>
              <w:jc w:val="left"/>
              <w:rPr>
                <w:rFonts w:asciiTheme="majorBidi" w:hAnsiTheme="majorBidi" w:cstheme="majorBidi"/>
                <w:sz w:val="22"/>
                <w:szCs w:val="22"/>
                <w:lang w:val="en-US"/>
              </w:rPr>
            </w:pPr>
          </w:p>
        </w:tc>
        <w:tc>
          <w:tcPr>
            <w:tcW w:w="5580" w:type="dxa"/>
            <w:vAlign w:val="center"/>
          </w:tcPr>
          <w:p w:rsidR="00FA1C04" w:rsidRPr="001F51A7" w:rsidRDefault="001825E5" w:rsidP="00270B43">
            <w:pPr>
              <w:pStyle w:val="20"/>
              <w:shd w:val="clear" w:color="auto" w:fill="auto"/>
              <w:spacing w:before="0" w:after="0" w:line="240" w:lineRule="auto"/>
              <w:jc w:val="left"/>
              <w:rPr>
                <w:rStyle w:val="211pt"/>
                <w:rFonts w:asciiTheme="majorBidi" w:hAnsiTheme="majorBidi" w:cstheme="majorBidi"/>
                <w:lang w:val="en-US"/>
              </w:rPr>
            </w:pPr>
            <w:r w:rsidRPr="001825E5">
              <w:rPr>
                <w:rFonts w:asciiTheme="majorBidi" w:hAnsiTheme="majorBidi" w:cstheme="majorBidi"/>
                <w:sz w:val="22"/>
                <w:szCs w:val="22"/>
                <w:lang w:bidi="he-IL"/>
              </w:rPr>
              <w:t>a</w:t>
            </w:r>
            <w:r>
              <w:rPr>
                <w:rStyle w:val="211pt"/>
                <w:rFonts w:asciiTheme="majorBidi" w:hAnsiTheme="majorBidi" w:cstheme="majorBidi"/>
                <w:lang w:val="en-US"/>
              </w:rPr>
              <w:t xml:space="preserve"> 9-digit digital code identifying a reason of a tax registration of a </w:t>
            </w:r>
            <w:r>
              <w:rPr>
                <w:rStyle w:val="211pt"/>
                <w:rFonts w:asciiTheme="majorBidi" w:hAnsiTheme="majorBidi" w:cstheme="majorBidi"/>
                <w:lang w:val="en-US" w:bidi="en-US"/>
              </w:rPr>
              <w:t>business</w:t>
            </w:r>
            <w:r w:rsidRPr="001825E5">
              <w:rPr>
                <w:rFonts w:asciiTheme="majorBidi" w:hAnsiTheme="majorBidi" w:cstheme="majorBidi"/>
                <w:sz w:val="22"/>
                <w:szCs w:val="22"/>
                <w:lang w:bidi="he-IL"/>
              </w:rPr>
              <w:t xml:space="preserve"> entity </w:t>
            </w:r>
            <w:r>
              <w:rPr>
                <w:rStyle w:val="211pt"/>
                <w:rFonts w:asciiTheme="majorBidi" w:hAnsiTheme="majorBidi" w:cstheme="majorBidi"/>
                <w:lang w:val="en-US"/>
              </w:rPr>
              <w:t>in the Russian Federation is indicated</w:t>
            </w:r>
          </w:p>
          <w:p w:rsidR="00270B43" w:rsidRPr="001F51A7" w:rsidRDefault="00270B43" w:rsidP="00270B43">
            <w:pPr>
              <w:pStyle w:val="20"/>
              <w:shd w:val="clear" w:color="auto" w:fill="auto"/>
              <w:spacing w:before="0" w:after="0" w:line="240" w:lineRule="auto"/>
              <w:jc w:val="left"/>
              <w:rPr>
                <w:rFonts w:asciiTheme="majorBidi" w:hAnsiTheme="majorBidi" w:cstheme="majorBidi"/>
                <w:color w:val="000000"/>
                <w:sz w:val="22"/>
                <w:szCs w:val="22"/>
                <w:shd w:val="clear" w:color="auto" w:fill="FFFFFF"/>
                <w:lang w:val="en-US" w:eastAsia="ru-RU" w:bidi="ru-RU"/>
              </w:rPr>
            </w:pPr>
          </w:p>
        </w:tc>
        <w:tc>
          <w:tcPr>
            <w:tcW w:w="1098" w:type="dxa"/>
            <w:vAlign w:val="center"/>
          </w:tcPr>
          <w:p w:rsidR="00FA1C04"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FA1C04" w:rsidRPr="001F51A7" w:rsidTr="00270B43">
        <w:tc>
          <w:tcPr>
            <w:tcW w:w="4338" w:type="dxa"/>
            <w:vAlign w:val="center"/>
          </w:tcPr>
          <w:p w:rsidR="00FA1C04" w:rsidRPr="001F51A7" w:rsidRDefault="001825E5" w:rsidP="00270B43">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rPr>
              <w:t>10. Address</w:t>
            </w:r>
            <w:r w:rsidRPr="001825E5">
              <w:rPr>
                <w:rFonts w:asciiTheme="majorBidi" w:hAnsiTheme="majorBidi" w:cstheme="majorBidi"/>
                <w:sz w:val="22"/>
                <w:szCs w:val="22"/>
                <w:lang w:bidi="he-IL"/>
              </w:rPr>
              <w:t xml:space="preserve"> </w:t>
            </w:r>
            <w:r>
              <w:rPr>
                <w:rStyle w:val="211pt"/>
                <w:rFonts w:asciiTheme="majorBidi" w:hAnsiTheme="majorBidi" w:cstheme="majorBidi"/>
                <w:lang w:val="en-US" w:bidi="en-US"/>
              </w:rPr>
              <w:t>(ccdo</w:t>
            </w:r>
            <w:r>
              <w:rPr>
                <w:rStyle w:val="211pt"/>
                <w:rFonts w:asciiTheme="majorBidi" w:hAnsiTheme="majorBidi" w:cstheme="majorBidi"/>
                <w:lang w:val="en-US"/>
              </w:rPr>
              <w:t xml:space="preserve">: </w:t>
            </w:r>
            <w:r>
              <w:rPr>
                <w:rStyle w:val="211pt"/>
                <w:rFonts w:asciiTheme="majorBidi" w:hAnsiTheme="majorBidi" w:cstheme="majorBidi"/>
                <w:lang w:val="en-US" w:bidi="en-US"/>
              </w:rPr>
              <w:t>SubjectAddressDetails)</w:t>
            </w:r>
          </w:p>
          <w:p w:rsidR="00270B43" w:rsidRPr="001F51A7" w:rsidRDefault="00270B43" w:rsidP="00270B43">
            <w:pPr>
              <w:pStyle w:val="20"/>
              <w:shd w:val="clear" w:color="auto" w:fill="auto"/>
              <w:spacing w:before="0" w:after="0" w:line="240" w:lineRule="auto"/>
              <w:jc w:val="left"/>
              <w:rPr>
                <w:rFonts w:asciiTheme="majorBidi" w:hAnsiTheme="majorBidi" w:cstheme="majorBidi"/>
                <w:sz w:val="22"/>
                <w:szCs w:val="22"/>
                <w:lang w:val="en-US"/>
              </w:rPr>
            </w:pPr>
          </w:p>
        </w:tc>
        <w:tc>
          <w:tcPr>
            <w:tcW w:w="5580" w:type="dxa"/>
            <w:vAlign w:val="center"/>
          </w:tcPr>
          <w:p w:rsidR="00FA1C04"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Credential composition </w:t>
            </w:r>
            <w:r>
              <w:rPr>
                <w:rStyle w:val="211pt"/>
                <w:rFonts w:asciiTheme="majorBidi" w:hAnsiTheme="majorBidi" w:cstheme="majorBidi"/>
                <w:lang w:val="en-US"/>
              </w:rPr>
              <w:t>and rules for their completion are given in Table 4</w:t>
            </w:r>
          </w:p>
        </w:tc>
        <w:tc>
          <w:tcPr>
            <w:tcW w:w="1098" w:type="dxa"/>
            <w:vAlign w:val="center"/>
          </w:tcPr>
          <w:p w:rsidR="00FA1C04"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t>0..*</w:t>
            </w:r>
          </w:p>
        </w:tc>
      </w:tr>
      <w:tr w:rsidR="00FA1C04" w:rsidRPr="001F51A7" w:rsidTr="00270B43">
        <w:tc>
          <w:tcPr>
            <w:tcW w:w="4338" w:type="dxa"/>
            <w:vAlign w:val="center"/>
          </w:tcPr>
          <w:p w:rsidR="00FA1C04" w:rsidRPr="001F51A7" w:rsidRDefault="001825E5" w:rsidP="00270B43">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11. Contact credential (ccdo: CommunicationDetails)</w:t>
            </w:r>
          </w:p>
        </w:tc>
        <w:tc>
          <w:tcPr>
            <w:tcW w:w="5580" w:type="dxa"/>
            <w:vAlign w:val="center"/>
          </w:tcPr>
          <w:p w:rsidR="00FA1C04"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Credential composition </w:t>
            </w:r>
            <w:r>
              <w:rPr>
                <w:rStyle w:val="211pt"/>
                <w:rFonts w:asciiTheme="majorBidi" w:hAnsiTheme="majorBidi" w:cstheme="majorBidi"/>
                <w:lang w:val="en-US"/>
              </w:rPr>
              <w:t>and rules for their completion are given in Table 5</w:t>
            </w:r>
          </w:p>
        </w:tc>
        <w:tc>
          <w:tcPr>
            <w:tcW w:w="1098" w:type="dxa"/>
            <w:vAlign w:val="center"/>
          </w:tcPr>
          <w:p w:rsidR="00FA1C04"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Pr>
                <w:rStyle w:val="211pt"/>
                <w:rFonts w:asciiTheme="majorBidi" w:hAnsiTheme="majorBidi" w:cstheme="majorBidi"/>
                <w:lang w:val="en-US"/>
              </w:rPr>
              <w:t>0..*</w:t>
            </w:r>
          </w:p>
        </w:tc>
      </w:tr>
    </w:tbl>
    <w:p w:rsidR="00270B43" w:rsidRPr="001F51A7" w:rsidRDefault="00270B43" w:rsidP="00503575">
      <w:pPr>
        <w:spacing w:after="0" w:line="240" w:lineRule="auto"/>
        <w:jc w:val="right"/>
        <w:rPr>
          <w:rFonts w:asciiTheme="majorBidi" w:hAnsiTheme="majorBidi" w:cstheme="majorBidi"/>
        </w:rPr>
      </w:pPr>
    </w:p>
    <w:p w:rsidR="00806BCA" w:rsidRPr="001F51A7" w:rsidRDefault="001825E5" w:rsidP="00503575">
      <w:pPr>
        <w:spacing w:after="0" w:line="240" w:lineRule="auto"/>
        <w:jc w:val="right"/>
        <w:rPr>
          <w:rFonts w:asciiTheme="majorBidi" w:hAnsiTheme="majorBidi" w:cstheme="majorBidi"/>
        </w:rPr>
      </w:pPr>
      <w:r w:rsidRPr="001825E5">
        <w:rPr>
          <w:rFonts w:asciiTheme="majorBidi" w:hAnsiTheme="majorBidi" w:cstheme="majorBidi"/>
        </w:rPr>
        <w:t>Table 4</w:t>
      </w:r>
    </w:p>
    <w:p w:rsidR="004E1F57" w:rsidRPr="001F51A7" w:rsidRDefault="004E1F57" w:rsidP="00503575">
      <w:pPr>
        <w:spacing w:after="0" w:line="240" w:lineRule="auto"/>
        <w:jc w:val="both"/>
        <w:rPr>
          <w:rFonts w:asciiTheme="majorBidi" w:hAnsiTheme="majorBidi" w:cstheme="majorBidi"/>
        </w:rPr>
      </w:pPr>
    </w:p>
    <w:p w:rsidR="004E1F57"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Description of credential composition “Address”</w:t>
      </w:r>
    </w:p>
    <w:tbl>
      <w:tblPr>
        <w:tblStyle w:val="a3"/>
        <w:tblW w:w="0" w:type="auto"/>
        <w:tblLook w:val="04A0"/>
      </w:tblPr>
      <w:tblGrid>
        <w:gridCol w:w="4031"/>
        <w:gridCol w:w="4769"/>
        <w:gridCol w:w="1104"/>
      </w:tblGrid>
      <w:tr w:rsidR="004E1F57" w:rsidRPr="001F51A7" w:rsidTr="003602C9">
        <w:trPr>
          <w:tblHeader/>
        </w:trPr>
        <w:tc>
          <w:tcPr>
            <w:tcW w:w="4338" w:type="dxa"/>
            <w:vAlign w:val="center"/>
          </w:tcPr>
          <w:p w:rsidR="004E1F57"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Credential name</w:t>
            </w:r>
          </w:p>
        </w:tc>
        <w:tc>
          <w:tcPr>
            <w:tcW w:w="5490" w:type="dxa"/>
            <w:vAlign w:val="center"/>
          </w:tcPr>
          <w:p w:rsidR="004E1F57"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Rule for credential completion</w:t>
            </w:r>
          </w:p>
        </w:tc>
        <w:tc>
          <w:tcPr>
            <w:tcW w:w="1188" w:type="dxa"/>
            <w:vAlign w:val="center"/>
          </w:tcPr>
          <w:p w:rsidR="004E1F57" w:rsidRPr="001F51A7" w:rsidRDefault="001825E5" w:rsidP="00503575">
            <w:pPr>
              <w:spacing w:after="200" w:line="276" w:lineRule="auto"/>
              <w:jc w:val="center"/>
              <w:rPr>
                <w:rFonts w:asciiTheme="majorBidi" w:hAnsiTheme="majorBidi" w:cstheme="majorBidi"/>
                <w:sz w:val="22"/>
                <w:szCs w:val="22"/>
                <w:lang w:val="en-US" w:bidi="he-IL"/>
              </w:rPr>
            </w:pPr>
            <w:r w:rsidRPr="001825E5">
              <w:rPr>
                <w:rFonts w:asciiTheme="majorBidi" w:eastAsiaTheme="minorEastAsia" w:hAnsiTheme="majorBidi" w:cstheme="majorBidi"/>
                <w:lang w:val="en-US" w:bidi="he-IL"/>
              </w:rPr>
              <w:t>Mult.</w:t>
            </w:r>
          </w:p>
        </w:tc>
      </w:tr>
      <w:tr w:rsidR="004E1F57" w:rsidRPr="001F51A7" w:rsidTr="00EE4085">
        <w:tc>
          <w:tcPr>
            <w:tcW w:w="4338" w:type="dxa"/>
            <w:vAlign w:val="center"/>
          </w:tcPr>
          <w:p w:rsidR="004E1F57" w:rsidRPr="001F51A7" w:rsidRDefault="001825E5" w:rsidP="003602C9">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rPr>
              <w:t xml:space="preserve">1. </w:t>
            </w:r>
            <w:r>
              <w:rPr>
                <w:rStyle w:val="211pt"/>
                <w:rFonts w:asciiTheme="majorBidi" w:hAnsiTheme="majorBidi" w:cstheme="majorBidi"/>
                <w:lang w:val="en-US" w:bidi="en-US"/>
              </w:rPr>
              <w:t>Code of the address type (csdo:AddressKindCode)</w:t>
            </w:r>
          </w:p>
          <w:p w:rsidR="003602C9" w:rsidRPr="001F51A7" w:rsidRDefault="003602C9" w:rsidP="003602C9">
            <w:pPr>
              <w:pStyle w:val="20"/>
              <w:shd w:val="clear" w:color="auto" w:fill="auto"/>
              <w:spacing w:before="0" w:after="0" w:line="240" w:lineRule="auto"/>
              <w:jc w:val="left"/>
              <w:rPr>
                <w:rStyle w:val="211pt"/>
                <w:rFonts w:asciiTheme="majorBidi" w:hAnsiTheme="majorBidi" w:cstheme="majorBidi"/>
                <w:lang w:val="en-US" w:bidi="en-US"/>
              </w:rPr>
            </w:pPr>
          </w:p>
          <w:p w:rsidR="003602C9" w:rsidRPr="001F51A7" w:rsidRDefault="003602C9" w:rsidP="003602C9">
            <w:pPr>
              <w:pStyle w:val="20"/>
              <w:shd w:val="clear" w:color="auto" w:fill="auto"/>
              <w:spacing w:before="0" w:after="0" w:line="240" w:lineRule="auto"/>
              <w:jc w:val="left"/>
              <w:rPr>
                <w:rStyle w:val="211pt"/>
                <w:rFonts w:asciiTheme="majorBidi" w:hAnsiTheme="majorBidi" w:cstheme="majorBidi"/>
                <w:lang w:val="en-US" w:bidi="en-US"/>
              </w:rPr>
            </w:pPr>
          </w:p>
          <w:p w:rsidR="003602C9" w:rsidRPr="001F51A7" w:rsidRDefault="003602C9" w:rsidP="003602C9">
            <w:pPr>
              <w:pStyle w:val="20"/>
              <w:shd w:val="clear" w:color="auto" w:fill="auto"/>
              <w:spacing w:before="0" w:after="0" w:line="240" w:lineRule="auto"/>
              <w:jc w:val="left"/>
              <w:rPr>
                <w:rFonts w:asciiTheme="majorBidi" w:hAnsiTheme="majorBidi" w:cstheme="majorBidi"/>
                <w:sz w:val="22"/>
                <w:szCs w:val="22"/>
                <w:lang w:val="en-US"/>
              </w:rPr>
            </w:pPr>
          </w:p>
        </w:tc>
        <w:tc>
          <w:tcPr>
            <w:tcW w:w="5490" w:type="dxa"/>
            <w:vAlign w:val="center"/>
          </w:tcPr>
          <w:p w:rsidR="004E1F57" w:rsidRPr="001F51A7" w:rsidRDefault="001825E5" w:rsidP="003602C9">
            <w:pPr>
              <w:pStyle w:val="20"/>
              <w:shd w:val="clear" w:color="auto" w:fill="auto"/>
              <w:spacing w:before="0" w:after="0" w:line="240" w:lineRule="auto"/>
              <w:rPr>
                <w:rFonts w:asciiTheme="majorBidi" w:hAnsiTheme="majorBidi" w:cstheme="majorBidi"/>
                <w:sz w:val="22"/>
                <w:szCs w:val="22"/>
                <w:lang w:val="en-US"/>
              </w:rPr>
            </w:pPr>
            <w:r>
              <w:rPr>
                <w:rStyle w:val="211pt"/>
                <w:rFonts w:asciiTheme="majorBidi" w:hAnsiTheme="majorBidi" w:cstheme="majorBidi"/>
                <w:lang w:val="en-US"/>
              </w:rPr>
              <w:lastRenderedPageBreak/>
              <w:t>a code of the address type is indicated</w:t>
            </w:r>
            <w:r>
              <w:rPr>
                <w:rStyle w:val="211pt"/>
                <w:rFonts w:asciiTheme="majorBidi" w:hAnsiTheme="majorBidi" w:cstheme="majorBidi"/>
                <w:lang w:val="en-US" w:bidi="en-US"/>
              </w:rPr>
              <w:t xml:space="preserve"> </w:t>
            </w:r>
            <w:r>
              <w:rPr>
                <w:rStyle w:val="211pt"/>
                <w:rFonts w:asciiTheme="majorBidi" w:hAnsiTheme="majorBidi" w:cstheme="majorBidi"/>
                <w:lang w:val="en-US"/>
              </w:rPr>
              <w:t xml:space="preserve">from the classifier of types of addresses in accordance with </w:t>
            </w:r>
            <w:r>
              <w:rPr>
                <w:rStyle w:val="211pt"/>
                <w:rFonts w:asciiTheme="majorBidi" w:hAnsiTheme="majorBidi" w:cstheme="majorBidi"/>
                <w:lang w:val="en-US"/>
              </w:rPr>
              <w:lastRenderedPageBreak/>
              <w:t>a list of possible values:</w:t>
            </w:r>
          </w:p>
          <w:p w:rsidR="00D81128" w:rsidRPr="001F51A7" w:rsidRDefault="001825E5" w:rsidP="00503575">
            <w:pPr>
              <w:pStyle w:val="20"/>
              <w:tabs>
                <w:tab w:val="left" w:pos="288"/>
              </w:tabs>
              <w:spacing w:before="0" w:after="0" w:line="240" w:lineRule="auto"/>
              <w:rPr>
                <w:rStyle w:val="211pt"/>
                <w:rFonts w:asciiTheme="majorBidi" w:hAnsiTheme="majorBidi" w:cstheme="majorBidi"/>
                <w:lang w:val="en-US"/>
              </w:rPr>
            </w:pPr>
            <w:r>
              <w:rPr>
                <w:rStyle w:val="211pt"/>
                <w:rFonts w:asciiTheme="majorBidi" w:hAnsiTheme="majorBidi" w:cstheme="majorBidi"/>
                <w:lang w:val="en-US"/>
              </w:rPr>
              <w:t>01 - address of registration;</w:t>
            </w:r>
          </w:p>
          <w:p w:rsidR="00D81128" w:rsidRPr="001F51A7" w:rsidRDefault="001825E5" w:rsidP="00503575">
            <w:pPr>
              <w:pStyle w:val="20"/>
              <w:tabs>
                <w:tab w:val="left" w:pos="288"/>
              </w:tabs>
              <w:spacing w:before="0" w:after="0" w:line="240" w:lineRule="auto"/>
              <w:rPr>
                <w:rStyle w:val="211pt"/>
                <w:rFonts w:asciiTheme="majorBidi" w:hAnsiTheme="majorBidi" w:cstheme="majorBidi"/>
                <w:lang w:val="en-US"/>
              </w:rPr>
            </w:pPr>
            <w:r>
              <w:rPr>
                <w:rStyle w:val="211pt"/>
                <w:rFonts w:asciiTheme="majorBidi" w:hAnsiTheme="majorBidi" w:cstheme="majorBidi"/>
                <w:lang w:val="en-US"/>
              </w:rPr>
              <w:t>02 - actual address;</w:t>
            </w:r>
          </w:p>
          <w:p w:rsidR="004E1F57" w:rsidRPr="001F51A7" w:rsidRDefault="001825E5" w:rsidP="00503575">
            <w:pPr>
              <w:pStyle w:val="20"/>
              <w:shd w:val="clear" w:color="auto" w:fill="auto"/>
              <w:tabs>
                <w:tab w:val="left" w:pos="292"/>
              </w:tabs>
              <w:spacing w:before="0" w:after="0" w:line="240" w:lineRule="auto"/>
              <w:rPr>
                <w:rFonts w:asciiTheme="majorBidi" w:hAnsiTheme="majorBidi" w:cstheme="majorBidi"/>
                <w:sz w:val="22"/>
                <w:szCs w:val="22"/>
                <w:lang w:val="en-US"/>
              </w:rPr>
            </w:pPr>
            <w:r>
              <w:rPr>
                <w:rStyle w:val="211pt"/>
                <w:rFonts w:asciiTheme="majorBidi" w:hAnsiTheme="majorBidi" w:cstheme="majorBidi"/>
                <w:lang w:val="en-US"/>
              </w:rPr>
              <w:t>03 - postal address</w:t>
            </w:r>
          </w:p>
        </w:tc>
        <w:tc>
          <w:tcPr>
            <w:tcW w:w="1188" w:type="dxa"/>
            <w:vAlign w:val="center"/>
          </w:tcPr>
          <w:p w:rsidR="004E1F57"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lastRenderedPageBreak/>
              <w:t>0..1</w:t>
            </w:r>
          </w:p>
        </w:tc>
      </w:tr>
      <w:tr w:rsidR="004E1F57" w:rsidRPr="001F51A7" w:rsidTr="00EE4085">
        <w:tc>
          <w:tcPr>
            <w:tcW w:w="4338" w:type="dxa"/>
            <w:vAlign w:val="center"/>
          </w:tcPr>
          <w:p w:rsidR="004E1F57" w:rsidRPr="001F51A7" w:rsidRDefault="001825E5" w:rsidP="003602C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lastRenderedPageBreak/>
              <w:t xml:space="preserve">2. </w:t>
            </w:r>
            <w:r>
              <w:rPr>
                <w:rStyle w:val="211pt"/>
                <w:rFonts w:asciiTheme="majorBidi" w:hAnsiTheme="majorBidi" w:cstheme="majorBidi"/>
                <w:lang w:val="en-US" w:bidi="en-US"/>
              </w:rPr>
              <w:t>Country code (csdo:UnifiedCountryCode)</w:t>
            </w:r>
          </w:p>
        </w:tc>
        <w:tc>
          <w:tcPr>
            <w:tcW w:w="5490" w:type="dxa"/>
            <w:vAlign w:val="center"/>
          </w:tcPr>
          <w:p w:rsidR="00411D3E" w:rsidRPr="001F51A7" w:rsidRDefault="001825E5" w:rsidP="003602C9">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a two-letter country code from the classifier of countries of the world is indicated in accordance with ISO 3166-1</w:t>
            </w:r>
          </w:p>
        </w:tc>
        <w:tc>
          <w:tcPr>
            <w:tcW w:w="1188" w:type="dxa"/>
            <w:vAlign w:val="center"/>
          </w:tcPr>
          <w:p w:rsidR="004E1F57"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4E1F57" w:rsidRPr="001F51A7" w:rsidTr="00EE4085">
        <w:tc>
          <w:tcPr>
            <w:tcW w:w="4338" w:type="dxa"/>
            <w:vAlign w:val="center"/>
          </w:tcPr>
          <w:p w:rsidR="004E1F57" w:rsidRPr="001F51A7" w:rsidRDefault="001825E5" w:rsidP="003602C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guide (classifier) identifier (attribute </w:t>
            </w:r>
            <w:r>
              <w:rPr>
                <w:rStyle w:val="211pt"/>
                <w:rFonts w:asciiTheme="majorBidi" w:hAnsiTheme="majorBidi" w:cstheme="majorBidi"/>
                <w:lang w:val="en-US" w:bidi="en-US"/>
              </w:rPr>
              <w:t>codeListld)</w:t>
            </w:r>
          </w:p>
        </w:tc>
        <w:tc>
          <w:tcPr>
            <w:tcW w:w="5490" w:type="dxa"/>
            <w:vAlign w:val="center"/>
          </w:tcPr>
          <w:p w:rsidR="004E1F57" w:rsidRPr="001F51A7" w:rsidRDefault="001825E5" w:rsidP="00503575">
            <w:pPr>
              <w:pStyle w:val="20"/>
              <w:shd w:val="clear" w:color="auto" w:fill="auto"/>
              <w:spacing w:before="0" w:after="0" w:line="240" w:lineRule="auto"/>
              <w:rPr>
                <w:rFonts w:asciiTheme="majorBidi" w:hAnsiTheme="majorBidi" w:cstheme="majorBidi"/>
                <w:sz w:val="22"/>
                <w:szCs w:val="22"/>
                <w:lang w:val="en-US"/>
              </w:rPr>
            </w:pPr>
            <w:r>
              <w:rPr>
                <w:rStyle w:val="211pt"/>
                <w:rFonts w:asciiTheme="majorBidi" w:hAnsiTheme="majorBidi" w:cstheme="majorBidi"/>
                <w:lang w:val="en-US"/>
              </w:rPr>
              <w:t xml:space="preserve">value </w:t>
            </w:r>
            <w:r w:rsidRPr="001825E5">
              <w:rPr>
                <w:rFonts w:asciiTheme="majorBidi" w:hAnsiTheme="majorBidi" w:cstheme="majorBidi"/>
                <w:sz w:val="22"/>
                <w:szCs w:val="22"/>
                <w:lang w:val="en-US" w:bidi="he-IL"/>
              </w:rPr>
              <w:t>“</w:t>
            </w:r>
            <w:r>
              <w:rPr>
                <w:rStyle w:val="211pt"/>
                <w:rFonts w:asciiTheme="majorBidi" w:hAnsiTheme="majorBidi" w:cstheme="majorBidi"/>
                <w:lang w:val="en-US" w:bidi="en-US"/>
              </w:rPr>
              <w:t>P.CLS.019</w:t>
            </w:r>
            <w:r w:rsidRPr="001825E5">
              <w:rPr>
                <w:rFonts w:asciiTheme="majorBidi" w:hAnsiTheme="majorBidi" w:cstheme="majorBidi"/>
                <w:sz w:val="22"/>
                <w:szCs w:val="22"/>
                <w:lang w:val="en-US" w:bidi="he-IL"/>
              </w:rPr>
              <w:t>”</w:t>
            </w:r>
            <w:r w:rsidRPr="001825E5">
              <w:rPr>
                <w:rFonts w:asciiTheme="majorBidi" w:hAnsiTheme="majorBidi" w:cstheme="majorBidi"/>
                <w:sz w:val="22"/>
                <w:szCs w:val="22"/>
                <w:lang w:bidi="he-IL"/>
              </w:rPr>
              <w:t xml:space="preserve"> is indicated</w:t>
            </w:r>
          </w:p>
          <w:p w:rsidR="003602C9" w:rsidRPr="001F51A7" w:rsidRDefault="003602C9" w:rsidP="00503575">
            <w:pPr>
              <w:pStyle w:val="20"/>
              <w:shd w:val="clear" w:color="auto" w:fill="auto"/>
              <w:spacing w:before="0" w:after="0" w:line="240" w:lineRule="auto"/>
              <w:rPr>
                <w:rFonts w:asciiTheme="majorBidi" w:hAnsiTheme="majorBidi" w:cstheme="majorBidi"/>
                <w:sz w:val="22"/>
                <w:szCs w:val="22"/>
                <w:lang w:val="en-US"/>
              </w:rPr>
            </w:pPr>
          </w:p>
        </w:tc>
        <w:tc>
          <w:tcPr>
            <w:tcW w:w="1188" w:type="dxa"/>
            <w:vAlign w:val="center"/>
          </w:tcPr>
          <w:p w:rsidR="004E1F57" w:rsidRPr="001F51A7" w:rsidRDefault="001825E5" w:rsidP="0050357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CC0B30" w:rsidRPr="001F51A7" w:rsidTr="00EE4085">
        <w:tc>
          <w:tcPr>
            <w:tcW w:w="4338" w:type="dxa"/>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3. Territory</w:t>
            </w:r>
            <w:r w:rsidRPr="001825E5">
              <w:rPr>
                <w:rFonts w:asciiTheme="majorBidi" w:eastAsiaTheme="minorEastAsia" w:hAnsiTheme="majorBidi" w:cstheme="majorBidi"/>
                <w:lang w:bidi="he-IL"/>
              </w:rPr>
              <w:t xml:space="preserve"> c</w:t>
            </w:r>
            <w:r w:rsidRPr="001825E5">
              <w:rPr>
                <w:rFonts w:asciiTheme="majorBidi" w:eastAsiaTheme="minorEastAsia" w:hAnsiTheme="majorBidi" w:cstheme="majorBidi"/>
                <w:lang w:val="en-US" w:bidi="he-IL"/>
              </w:rPr>
              <w:t>ode (csdo:TerritoryCode)</w:t>
            </w:r>
          </w:p>
        </w:tc>
        <w:tc>
          <w:tcPr>
            <w:tcW w:w="5490" w:type="dxa"/>
            <w:vAlign w:val="center"/>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a code of the administrative-territorial division is indicated in a form of a string of at most 17 characters</w:t>
            </w:r>
            <w:r>
              <w:rPr>
                <w:rStyle w:val="211pt"/>
                <w:rFonts w:asciiTheme="majorBidi" w:eastAsiaTheme="minorHAnsi" w:hAnsiTheme="majorBidi" w:cstheme="majorBidi"/>
                <w:lang w:val="en-US"/>
              </w:rPr>
              <w:t xml:space="preserve"> in length</w:t>
            </w:r>
            <w:r w:rsidRPr="001825E5">
              <w:rPr>
                <w:rFonts w:asciiTheme="majorBidi" w:eastAsiaTheme="minorEastAsia" w:hAnsiTheme="majorBidi" w:cstheme="majorBidi"/>
                <w:lang w:bidi="he-IL"/>
              </w:rPr>
              <w:t xml:space="preserve"> without string break characters, carriage return and tabulation</w:t>
            </w:r>
          </w:p>
        </w:tc>
        <w:tc>
          <w:tcPr>
            <w:tcW w:w="1188" w:type="dxa"/>
          </w:tcPr>
          <w:p w:rsidR="00CC0B30"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r w:rsidR="00CC0B30" w:rsidRPr="001F51A7" w:rsidTr="00EE4085">
        <w:tc>
          <w:tcPr>
            <w:tcW w:w="4338" w:type="dxa"/>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4. Region</w:t>
            </w:r>
            <w:r w:rsidRPr="001825E5">
              <w:rPr>
                <w:rFonts w:asciiTheme="majorBidi" w:eastAsiaTheme="minorEastAsia" w:hAnsiTheme="majorBidi" w:cstheme="majorBidi"/>
                <w:lang w:bidi="he-IL"/>
              </w:rPr>
              <w:t xml:space="preserve"> </w:t>
            </w:r>
            <w:r w:rsidRPr="001825E5">
              <w:rPr>
                <w:rFonts w:asciiTheme="majorBidi" w:eastAsiaTheme="minorEastAsia" w:hAnsiTheme="majorBidi" w:cstheme="majorBidi"/>
                <w:lang w:val="en-US" w:bidi="he-IL"/>
              </w:rPr>
              <w:t>(csdo: RegionName)</w:t>
            </w:r>
          </w:p>
        </w:tc>
        <w:tc>
          <w:tcPr>
            <w:tcW w:w="5490" w:type="dxa"/>
            <w:vAlign w:val="center"/>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region name is indicated in a form of a string of at most 120 characters </w:t>
            </w:r>
            <w:r>
              <w:rPr>
                <w:rStyle w:val="211pt"/>
                <w:rFonts w:asciiTheme="majorBidi" w:eastAsiaTheme="minorHAnsi" w:hAnsiTheme="majorBidi" w:cstheme="majorBidi"/>
                <w:lang w:val="en-US"/>
              </w:rPr>
              <w:t>in length</w:t>
            </w:r>
            <w:r w:rsidRPr="001825E5">
              <w:rPr>
                <w:rFonts w:asciiTheme="majorBidi" w:eastAsiaTheme="minorEastAsia" w:hAnsiTheme="majorBidi" w:cstheme="majorBidi"/>
                <w:lang w:bidi="he-IL"/>
              </w:rPr>
              <w:t xml:space="preserve"> without string break characters, carriage return and tabulation</w:t>
            </w:r>
          </w:p>
        </w:tc>
        <w:tc>
          <w:tcPr>
            <w:tcW w:w="1188" w:type="dxa"/>
          </w:tcPr>
          <w:p w:rsidR="00CC0B30"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r w:rsidR="00CC0B30" w:rsidRPr="001F51A7" w:rsidTr="00EE4085">
        <w:tc>
          <w:tcPr>
            <w:tcW w:w="4338" w:type="dxa"/>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5. District</w:t>
            </w:r>
            <w:r w:rsidRPr="001825E5">
              <w:rPr>
                <w:rFonts w:asciiTheme="majorBidi" w:eastAsiaTheme="minorEastAsia" w:hAnsiTheme="majorBidi" w:cstheme="majorBidi"/>
                <w:lang w:bidi="he-IL"/>
              </w:rPr>
              <w:t xml:space="preserve"> </w:t>
            </w:r>
            <w:r w:rsidRPr="001825E5">
              <w:rPr>
                <w:rFonts w:asciiTheme="majorBidi" w:eastAsiaTheme="minorEastAsia" w:hAnsiTheme="majorBidi" w:cstheme="majorBidi"/>
                <w:lang w:val="en-US" w:bidi="he-IL"/>
              </w:rPr>
              <w:t>(csdo: DistrictName)</w:t>
            </w:r>
          </w:p>
        </w:tc>
        <w:tc>
          <w:tcPr>
            <w:tcW w:w="5490" w:type="dxa"/>
            <w:vAlign w:val="center"/>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district name is indicated in a form of a string of at most 120 characters </w:t>
            </w:r>
            <w:r>
              <w:rPr>
                <w:rStyle w:val="211pt"/>
                <w:rFonts w:asciiTheme="majorBidi" w:eastAsiaTheme="minorHAnsi" w:hAnsiTheme="majorBidi" w:cstheme="majorBidi"/>
                <w:lang w:val="en-US"/>
              </w:rPr>
              <w:t>in length</w:t>
            </w:r>
            <w:r w:rsidRPr="001825E5">
              <w:rPr>
                <w:rFonts w:asciiTheme="majorBidi" w:eastAsiaTheme="minorEastAsia" w:hAnsiTheme="majorBidi" w:cstheme="majorBidi"/>
                <w:lang w:bidi="he-IL"/>
              </w:rPr>
              <w:t xml:space="preserve"> without string break characters, carriage return and tabulation</w:t>
            </w:r>
          </w:p>
        </w:tc>
        <w:tc>
          <w:tcPr>
            <w:tcW w:w="1188" w:type="dxa"/>
          </w:tcPr>
          <w:p w:rsidR="00CC0B30"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r w:rsidR="00CC0B30" w:rsidRPr="001F51A7" w:rsidTr="00EE4085">
        <w:tc>
          <w:tcPr>
            <w:tcW w:w="4338" w:type="dxa"/>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6. City (csdo :CityName)</w:t>
            </w:r>
          </w:p>
        </w:tc>
        <w:tc>
          <w:tcPr>
            <w:tcW w:w="5490" w:type="dxa"/>
            <w:vAlign w:val="center"/>
          </w:tcPr>
          <w:p w:rsidR="00CC0B30" w:rsidRPr="001F51A7" w:rsidRDefault="001825E5" w:rsidP="003602C9">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city name is indicated in a form of a string of at most 120 characters </w:t>
            </w:r>
            <w:r>
              <w:rPr>
                <w:rStyle w:val="211pt"/>
                <w:rFonts w:asciiTheme="majorBidi" w:eastAsiaTheme="minorHAnsi" w:hAnsiTheme="majorBidi" w:cstheme="majorBidi"/>
                <w:lang w:val="en-US"/>
              </w:rPr>
              <w:t>in length</w:t>
            </w:r>
            <w:r w:rsidRPr="001825E5">
              <w:rPr>
                <w:rFonts w:asciiTheme="majorBidi" w:eastAsiaTheme="minorEastAsia" w:hAnsiTheme="majorBidi" w:cstheme="majorBidi"/>
                <w:lang w:bidi="he-IL"/>
              </w:rPr>
              <w:t xml:space="preserve"> without string break characters, carriage return and tabulation</w:t>
            </w:r>
          </w:p>
        </w:tc>
        <w:tc>
          <w:tcPr>
            <w:tcW w:w="1188" w:type="dxa"/>
          </w:tcPr>
          <w:p w:rsidR="00CC0B30"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r w:rsidR="00CC0B30" w:rsidRPr="001F51A7" w:rsidTr="00EE4085">
        <w:tc>
          <w:tcPr>
            <w:tcW w:w="4338" w:type="dxa"/>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7. Settlement (csdo: SettlementN ame)</w:t>
            </w:r>
          </w:p>
        </w:tc>
        <w:tc>
          <w:tcPr>
            <w:tcW w:w="5490" w:type="dxa"/>
            <w:vAlign w:val="center"/>
          </w:tcPr>
          <w:p w:rsidR="00CC0B30" w:rsidRPr="001F51A7" w:rsidRDefault="001825E5" w:rsidP="003602C9">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if credential “</w:t>
            </w:r>
            <w:r>
              <w:rPr>
                <w:rStyle w:val="211pt"/>
                <w:rFonts w:asciiTheme="majorBidi" w:eastAsiaTheme="minorHAnsi" w:hAnsiTheme="majorBidi" w:cstheme="majorBidi"/>
                <w:lang w:val="en-US" w:bidi="en-US"/>
              </w:rPr>
              <w:t>6. City</w:t>
            </w:r>
            <w:r w:rsidRPr="001825E5">
              <w:rPr>
                <w:rFonts w:asciiTheme="majorBidi" w:eastAsiaTheme="minorEastAsia" w:hAnsiTheme="majorBidi" w:cstheme="majorBidi"/>
                <w:lang w:bidi="he-IL"/>
              </w:rPr>
              <w:t xml:space="preserve">” is not filled, a settlement name is indicated in a form of a string of at most 120 characters </w:t>
            </w:r>
            <w:r>
              <w:rPr>
                <w:rStyle w:val="211pt"/>
                <w:rFonts w:asciiTheme="majorBidi" w:eastAsiaTheme="minorHAnsi" w:hAnsiTheme="majorBidi" w:cstheme="majorBidi"/>
                <w:lang w:val="en-US"/>
              </w:rPr>
              <w:t>in length</w:t>
            </w:r>
            <w:r w:rsidRPr="001825E5">
              <w:rPr>
                <w:rFonts w:asciiTheme="majorBidi" w:eastAsiaTheme="minorEastAsia" w:hAnsiTheme="majorBidi" w:cstheme="majorBidi"/>
                <w:lang w:bidi="he-IL"/>
              </w:rPr>
              <w:t xml:space="preserve"> without string break characters, carriage return and tabulation</w:t>
            </w:r>
          </w:p>
        </w:tc>
        <w:tc>
          <w:tcPr>
            <w:tcW w:w="1188" w:type="dxa"/>
          </w:tcPr>
          <w:p w:rsidR="00CC0B30"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0..1</w:t>
            </w:r>
          </w:p>
        </w:tc>
      </w:tr>
      <w:tr w:rsidR="00CC0B30" w:rsidRPr="001F51A7" w:rsidTr="00EE4085">
        <w:tc>
          <w:tcPr>
            <w:tcW w:w="4338" w:type="dxa"/>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8. Street (csdo: StreetName)</w:t>
            </w:r>
          </w:p>
        </w:tc>
        <w:tc>
          <w:tcPr>
            <w:tcW w:w="5490" w:type="dxa"/>
            <w:vAlign w:val="center"/>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street name is indicated in a form of a string of at most 120 characters </w:t>
            </w:r>
            <w:r>
              <w:rPr>
                <w:rStyle w:val="211pt"/>
                <w:rFonts w:asciiTheme="majorBidi" w:eastAsiaTheme="minorHAnsi" w:hAnsiTheme="majorBidi" w:cstheme="majorBidi"/>
                <w:lang w:val="en-US"/>
              </w:rPr>
              <w:t>in length</w:t>
            </w:r>
            <w:r w:rsidRPr="001825E5">
              <w:rPr>
                <w:rFonts w:asciiTheme="majorBidi" w:eastAsiaTheme="minorEastAsia" w:hAnsiTheme="majorBidi" w:cstheme="majorBidi"/>
                <w:lang w:bidi="he-IL"/>
              </w:rPr>
              <w:t xml:space="preserve"> without string break characters, carriage return and tabulation</w:t>
            </w:r>
          </w:p>
        </w:tc>
        <w:tc>
          <w:tcPr>
            <w:tcW w:w="1188" w:type="dxa"/>
          </w:tcPr>
          <w:p w:rsidR="00CC0B30"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r w:rsidR="00CC0B30" w:rsidRPr="001F51A7" w:rsidTr="00EE4085">
        <w:tc>
          <w:tcPr>
            <w:tcW w:w="4338" w:type="dxa"/>
          </w:tcPr>
          <w:p w:rsidR="00000000" w:rsidRDefault="001825E5">
            <w:pPr>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9. Building</w:t>
            </w:r>
            <w:r w:rsidRPr="001825E5">
              <w:rPr>
                <w:rFonts w:asciiTheme="majorBidi" w:eastAsiaTheme="minorEastAsia" w:hAnsiTheme="majorBidi" w:cstheme="majorBidi"/>
                <w:lang w:bidi="he-IL"/>
              </w:rPr>
              <w:t xml:space="preserve"> n</w:t>
            </w:r>
            <w:r w:rsidRPr="001825E5">
              <w:rPr>
                <w:rFonts w:asciiTheme="majorBidi" w:eastAsiaTheme="minorEastAsia" w:hAnsiTheme="majorBidi" w:cstheme="majorBidi"/>
                <w:lang w:val="en-US" w:bidi="he-IL"/>
              </w:rPr>
              <w:t>umber (csdo:BuildingNumberId)</w:t>
            </w:r>
          </w:p>
        </w:tc>
        <w:tc>
          <w:tcPr>
            <w:tcW w:w="5490" w:type="dxa"/>
            <w:vAlign w:val="center"/>
          </w:tcPr>
          <w:p w:rsidR="00CC0B30" w:rsidRPr="001F51A7" w:rsidRDefault="001825E5" w:rsidP="003602C9">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number of a house, unit, building is indicated in a form of a string of at most 50 characters </w:t>
            </w:r>
            <w:r>
              <w:rPr>
                <w:rStyle w:val="211pt"/>
                <w:rFonts w:asciiTheme="majorBidi" w:eastAsiaTheme="minorHAnsi" w:hAnsiTheme="majorBidi" w:cstheme="majorBidi"/>
                <w:lang w:val="en-US"/>
              </w:rPr>
              <w:t>in length</w:t>
            </w:r>
            <w:r w:rsidRPr="001825E5">
              <w:rPr>
                <w:rFonts w:asciiTheme="majorBidi" w:eastAsiaTheme="minorEastAsia" w:hAnsiTheme="majorBidi" w:cstheme="majorBidi"/>
                <w:lang w:bidi="he-IL"/>
              </w:rPr>
              <w:t xml:space="preserve"> without string break characters, carriage return and tabulation</w:t>
            </w:r>
          </w:p>
        </w:tc>
        <w:tc>
          <w:tcPr>
            <w:tcW w:w="1188" w:type="dxa"/>
          </w:tcPr>
          <w:p w:rsidR="00CC0B30"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r w:rsidR="00CC0B30" w:rsidRPr="001F51A7" w:rsidTr="00EE4085">
        <w:tc>
          <w:tcPr>
            <w:tcW w:w="4338" w:type="dxa"/>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10. Room</w:t>
            </w:r>
            <w:r w:rsidRPr="001825E5">
              <w:rPr>
                <w:rFonts w:asciiTheme="majorBidi" w:eastAsiaTheme="minorEastAsia" w:hAnsiTheme="majorBidi" w:cstheme="majorBidi"/>
                <w:lang w:bidi="he-IL"/>
              </w:rPr>
              <w:t xml:space="preserve"> n</w:t>
            </w:r>
            <w:r w:rsidRPr="001825E5">
              <w:rPr>
                <w:rFonts w:asciiTheme="majorBidi" w:eastAsiaTheme="minorEastAsia" w:hAnsiTheme="majorBidi" w:cstheme="majorBidi"/>
                <w:lang w:val="en-US" w:bidi="he-IL"/>
              </w:rPr>
              <w:t xml:space="preserve">umber (csdo: </w:t>
            </w:r>
            <w:r w:rsidRPr="001825E5">
              <w:rPr>
                <w:rFonts w:asciiTheme="majorBidi" w:eastAsiaTheme="minorEastAsia" w:hAnsiTheme="majorBidi" w:cstheme="majorBidi"/>
                <w:lang w:val="en-US" w:bidi="he-IL"/>
              </w:rPr>
              <w:lastRenderedPageBreak/>
              <w:t>RoomNumberld)</w:t>
            </w:r>
          </w:p>
        </w:tc>
        <w:tc>
          <w:tcPr>
            <w:tcW w:w="5490" w:type="dxa"/>
            <w:vAlign w:val="center"/>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lastRenderedPageBreak/>
              <w:t xml:space="preserve">a number of office or flat is indicated in a form of a string of at most 20 characters </w:t>
            </w:r>
            <w:r>
              <w:rPr>
                <w:rStyle w:val="211pt"/>
                <w:rFonts w:asciiTheme="majorBidi" w:eastAsiaTheme="minorHAnsi" w:hAnsiTheme="majorBidi" w:cstheme="majorBidi"/>
                <w:lang w:val="en-US"/>
              </w:rPr>
              <w:t>in length</w:t>
            </w:r>
            <w:r w:rsidRPr="001825E5">
              <w:rPr>
                <w:rFonts w:asciiTheme="majorBidi" w:eastAsiaTheme="minorEastAsia" w:hAnsiTheme="majorBidi" w:cstheme="majorBidi"/>
                <w:lang w:bidi="he-IL"/>
              </w:rPr>
              <w:t xml:space="preserve"> </w:t>
            </w:r>
            <w:r w:rsidRPr="001825E5">
              <w:rPr>
                <w:rFonts w:asciiTheme="majorBidi" w:eastAsiaTheme="minorEastAsia" w:hAnsiTheme="majorBidi" w:cstheme="majorBidi"/>
                <w:lang w:bidi="he-IL"/>
              </w:rPr>
              <w:lastRenderedPageBreak/>
              <w:t>without string break characters, carriage return and tabulation</w:t>
            </w:r>
          </w:p>
        </w:tc>
        <w:tc>
          <w:tcPr>
            <w:tcW w:w="1188" w:type="dxa"/>
          </w:tcPr>
          <w:p w:rsidR="00CC0B30"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lastRenderedPageBreak/>
              <w:t>0..1</w:t>
            </w:r>
          </w:p>
        </w:tc>
      </w:tr>
      <w:tr w:rsidR="00CC0B30" w:rsidRPr="001F51A7" w:rsidTr="00EE4085">
        <w:tc>
          <w:tcPr>
            <w:tcW w:w="4338" w:type="dxa"/>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lastRenderedPageBreak/>
              <w:t>11. Post</w:t>
            </w:r>
            <w:r w:rsidRPr="001825E5">
              <w:rPr>
                <w:rFonts w:asciiTheme="majorBidi" w:eastAsiaTheme="minorEastAsia" w:hAnsiTheme="majorBidi" w:cstheme="majorBidi"/>
                <w:lang w:bidi="he-IL"/>
              </w:rPr>
              <w:t xml:space="preserve"> c</w:t>
            </w:r>
            <w:r w:rsidRPr="001825E5">
              <w:rPr>
                <w:rFonts w:asciiTheme="majorBidi" w:eastAsiaTheme="minorEastAsia" w:hAnsiTheme="majorBidi" w:cstheme="majorBidi"/>
                <w:lang w:val="en-US" w:bidi="he-IL"/>
              </w:rPr>
              <w:t>ode (csdo:</w:t>
            </w:r>
            <w:r w:rsidRPr="001825E5">
              <w:rPr>
                <w:rFonts w:asciiTheme="majorBidi" w:eastAsiaTheme="minorEastAsia" w:hAnsiTheme="majorBidi" w:cstheme="majorBidi"/>
                <w:lang w:bidi="he-IL"/>
              </w:rPr>
              <w:t xml:space="preserve"> </w:t>
            </w:r>
            <w:r w:rsidRPr="001825E5">
              <w:rPr>
                <w:rFonts w:asciiTheme="majorBidi" w:eastAsiaTheme="minorEastAsia" w:hAnsiTheme="majorBidi" w:cstheme="majorBidi"/>
                <w:lang w:val="en-US" w:bidi="he-IL"/>
              </w:rPr>
              <w:t>PostCode)</w:t>
            </w:r>
          </w:p>
        </w:tc>
        <w:tc>
          <w:tcPr>
            <w:tcW w:w="5490" w:type="dxa"/>
            <w:vAlign w:val="center"/>
          </w:tcPr>
          <w:p w:rsidR="00CC0B30" w:rsidRPr="001F51A7" w:rsidRDefault="001825E5" w:rsidP="003602C9">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a post code of the postal service enterprise is indicated in the form of a string consisting of capital letters of the Latin alphabet or numbers that can be separated by a hyphen, without string break characters, carriage return and tabulation</w:t>
            </w:r>
          </w:p>
        </w:tc>
        <w:tc>
          <w:tcPr>
            <w:tcW w:w="1188" w:type="dxa"/>
          </w:tcPr>
          <w:p w:rsidR="00CC0B30"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r w:rsidR="00CC0B30" w:rsidRPr="001F51A7" w:rsidTr="00EE4085">
        <w:tc>
          <w:tcPr>
            <w:tcW w:w="4338" w:type="dxa"/>
          </w:tcPr>
          <w:p w:rsidR="00000000" w:rsidRDefault="001825E5">
            <w:pPr>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12. Post office box (csdo: PostOfficeBoxld)</w:t>
            </w:r>
          </w:p>
        </w:tc>
        <w:tc>
          <w:tcPr>
            <w:tcW w:w="5490" w:type="dxa"/>
            <w:vAlign w:val="center"/>
          </w:tcPr>
          <w:p w:rsidR="00CC0B30"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number of post office box of the postal service enterprise is indicated in a form of a string of at most 20 characters </w:t>
            </w:r>
            <w:r>
              <w:rPr>
                <w:rStyle w:val="211pt"/>
                <w:rFonts w:asciiTheme="majorBidi" w:eastAsiaTheme="minorHAnsi" w:hAnsiTheme="majorBidi" w:cstheme="majorBidi"/>
                <w:lang w:val="en-US"/>
              </w:rPr>
              <w:t>in length</w:t>
            </w:r>
            <w:r w:rsidRPr="001825E5">
              <w:rPr>
                <w:rFonts w:asciiTheme="majorBidi" w:eastAsiaTheme="minorEastAsia" w:hAnsiTheme="majorBidi" w:cstheme="majorBidi"/>
                <w:lang w:bidi="he-IL"/>
              </w:rPr>
              <w:t xml:space="preserve"> without string break characters, carriage return and tabulation</w:t>
            </w:r>
          </w:p>
        </w:tc>
        <w:tc>
          <w:tcPr>
            <w:tcW w:w="1188" w:type="dxa"/>
          </w:tcPr>
          <w:p w:rsidR="00CC0B30"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bl>
    <w:p w:rsidR="003602C9" w:rsidRPr="001F51A7" w:rsidRDefault="003602C9" w:rsidP="00503575">
      <w:pPr>
        <w:spacing w:after="0" w:line="240" w:lineRule="auto"/>
        <w:jc w:val="center"/>
        <w:rPr>
          <w:rFonts w:asciiTheme="majorBidi" w:hAnsiTheme="majorBidi" w:cstheme="majorBidi"/>
        </w:rPr>
      </w:pPr>
    </w:p>
    <w:p w:rsidR="00000000" w:rsidRDefault="001F51A7">
      <w:pPr>
        <w:spacing w:after="0" w:line="240" w:lineRule="auto"/>
        <w:jc w:val="right"/>
        <w:rPr>
          <w:rFonts w:asciiTheme="majorBidi" w:hAnsiTheme="majorBidi" w:cstheme="majorBidi"/>
        </w:rPr>
      </w:pPr>
      <w:r>
        <w:rPr>
          <w:rFonts w:asciiTheme="majorBidi" w:hAnsiTheme="majorBidi" w:cstheme="majorBidi"/>
        </w:rPr>
        <w:t>Table 5</w:t>
      </w:r>
    </w:p>
    <w:p w:rsidR="001F51A7" w:rsidRDefault="001F51A7" w:rsidP="00503575">
      <w:pPr>
        <w:spacing w:after="0" w:line="240" w:lineRule="auto"/>
        <w:jc w:val="center"/>
        <w:rPr>
          <w:rFonts w:asciiTheme="majorBidi" w:hAnsiTheme="majorBidi" w:cstheme="majorBidi"/>
        </w:rPr>
      </w:pPr>
    </w:p>
    <w:p w:rsidR="003164A7"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Description of credential composition “Contact credential”</w:t>
      </w:r>
    </w:p>
    <w:tbl>
      <w:tblPr>
        <w:tblStyle w:val="a3"/>
        <w:tblW w:w="0" w:type="auto"/>
        <w:tblLook w:val="04A0"/>
      </w:tblPr>
      <w:tblGrid>
        <w:gridCol w:w="4188"/>
        <w:gridCol w:w="4638"/>
        <w:gridCol w:w="1078"/>
      </w:tblGrid>
      <w:tr w:rsidR="003164A7" w:rsidRPr="001F51A7" w:rsidTr="00EE4085">
        <w:tc>
          <w:tcPr>
            <w:tcW w:w="4338" w:type="dxa"/>
            <w:vAlign w:val="center"/>
          </w:tcPr>
          <w:p w:rsidR="003164A7"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Credential name</w:t>
            </w:r>
          </w:p>
        </w:tc>
        <w:tc>
          <w:tcPr>
            <w:tcW w:w="5490" w:type="dxa"/>
            <w:vAlign w:val="center"/>
          </w:tcPr>
          <w:p w:rsidR="003164A7"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Rule for credential completion</w:t>
            </w:r>
          </w:p>
        </w:tc>
        <w:tc>
          <w:tcPr>
            <w:tcW w:w="1188" w:type="dxa"/>
            <w:vAlign w:val="center"/>
          </w:tcPr>
          <w:p w:rsidR="003164A7"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Mult.</w:t>
            </w:r>
          </w:p>
        </w:tc>
      </w:tr>
      <w:tr w:rsidR="00770557" w:rsidRPr="001F51A7" w:rsidTr="00EE4085">
        <w:tc>
          <w:tcPr>
            <w:tcW w:w="4338" w:type="dxa"/>
          </w:tcPr>
          <w:p w:rsidR="00770557" w:rsidRPr="001F51A7" w:rsidRDefault="001825E5" w:rsidP="003602C9">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1. Code of communication type (csdo:CommunicationChannelCode)</w:t>
            </w:r>
          </w:p>
        </w:tc>
        <w:tc>
          <w:tcPr>
            <w:tcW w:w="5490" w:type="dxa"/>
            <w:vAlign w:val="center"/>
          </w:tcPr>
          <w:p w:rsidR="00770557"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a code of one of communication types  (“e-mail”, “telefax”, “telephone”) is indicated in accordance with a list of possible values:</w:t>
            </w:r>
          </w:p>
          <w:p w:rsidR="00770557"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АО</w:t>
            </w:r>
            <w:r w:rsidRPr="001825E5">
              <w:rPr>
                <w:rFonts w:asciiTheme="majorBidi" w:eastAsiaTheme="minorEastAsia" w:hAnsiTheme="majorBidi" w:cstheme="majorBidi"/>
                <w:lang w:bidi="he-IL"/>
              </w:rPr>
              <w:t xml:space="preserve"> - address of the site on Internet information and telecommunication network;</w:t>
            </w:r>
          </w:p>
          <w:p w:rsidR="00770557"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ЕМ</w:t>
            </w:r>
            <w:r w:rsidRPr="001825E5">
              <w:rPr>
                <w:rFonts w:asciiTheme="majorBidi" w:eastAsiaTheme="minorEastAsia" w:hAnsiTheme="majorBidi" w:cstheme="majorBidi"/>
                <w:lang w:bidi="he-IL"/>
              </w:rPr>
              <w:t xml:space="preserve"> - e-mail;</w:t>
            </w:r>
          </w:p>
          <w:p w:rsidR="00770557"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FX - telefax;</w:t>
            </w:r>
          </w:p>
          <w:p w:rsidR="00770557"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ТЕ</w:t>
            </w:r>
            <w:r w:rsidRPr="001825E5">
              <w:rPr>
                <w:rFonts w:asciiTheme="majorBidi" w:eastAsiaTheme="minorEastAsia" w:hAnsiTheme="majorBidi" w:cstheme="majorBidi"/>
                <w:lang w:bidi="he-IL"/>
              </w:rPr>
              <w:t xml:space="preserve"> - telephone;</w:t>
            </w:r>
          </w:p>
          <w:p w:rsidR="00770557"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TG- telegraph;</w:t>
            </w:r>
          </w:p>
          <w:p w:rsidR="00770557"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TL - telex</w:t>
            </w:r>
          </w:p>
        </w:tc>
        <w:tc>
          <w:tcPr>
            <w:tcW w:w="1188" w:type="dxa"/>
          </w:tcPr>
          <w:p w:rsidR="00770557"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r w:rsidR="00770557" w:rsidRPr="001F51A7" w:rsidTr="00EE4085">
        <w:tc>
          <w:tcPr>
            <w:tcW w:w="4338" w:type="dxa"/>
          </w:tcPr>
          <w:p w:rsidR="00770557" w:rsidRPr="001F51A7" w:rsidRDefault="001825E5" w:rsidP="003602C9">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2. Name of communication type (csdo: CommunicationChannelName)</w:t>
            </w:r>
          </w:p>
        </w:tc>
        <w:tc>
          <w:tcPr>
            <w:tcW w:w="5490" w:type="dxa"/>
            <w:vAlign w:val="center"/>
          </w:tcPr>
          <w:p w:rsidR="00770557" w:rsidRPr="001F51A7" w:rsidRDefault="001825E5" w:rsidP="003602C9">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if credential “</w:t>
            </w:r>
            <w:r>
              <w:rPr>
                <w:rStyle w:val="211pt"/>
                <w:rFonts w:asciiTheme="majorBidi" w:eastAsiaTheme="minorHAnsi" w:hAnsiTheme="majorBidi" w:cstheme="majorBidi"/>
                <w:lang w:val="en-US" w:bidi="en-US"/>
              </w:rPr>
              <w:t xml:space="preserve">1. </w:t>
            </w:r>
            <w:r w:rsidRPr="001825E5">
              <w:rPr>
                <w:rFonts w:asciiTheme="majorBidi" w:eastAsiaTheme="minorEastAsia" w:hAnsiTheme="majorBidi" w:cstheme="majorBidi"/>
                <w:lang w:bidi="he-IL"/>
              </w:rPr>
              <w:t xml:space="preserve">Code of communication type” is not filled, a name of one of communication types (“e-mail”, “telefax”, “telephone”) is indicated in a form of a string of at most 120 characters </w:t>
            </w:r>
            <w:r>
              <w:rPr>
                <w:rStyle w:val="211pt"/>
                <w:rFonts w:asciiTheme="majorBidi" w:eastAsiaTheme="minorHAnsi" w:hAnsiTheme="majorBidi" w:cstheme="majorBidi"/>
                <w:lang w:val="en-US"/>
              </w:rPr>
              <w:t>in length</w:t>
            </w:r>
            <w:r w:rsidRPr="001825E5">
              <w:rPr>
                <w:rFonts w:asciiTheme="majorBidi" w:eastAsiaTheme="minorEastAsia" w:hAnsiTheme="majorBidi" w:cstheme="majorBidi"/>
                <w:lang w:bidi="he-IL"/>
              </w:rPr>
              <w:t xml:space="preserve"> without string break characters, carriage return and </w:t>
            </w:r>
            <w:r w:rsidRPr="001825E5">
              <w:rPr>
                <w:rFonts w:asciiTheme="majorBidi" w:eastAsiaTheme="minorEastAsia" w:hAnsiTheme="majorBidi" w:cstheme="majorBidi"/>
                <w:lang w:bidi="he-IL"/>
              </w:rPr>
              <w:lastRenderedPageBreak/>
              <w:t>tabulation</w:t>
            </w:r>
          </w:p>
        </w:tc>
        <w:tc>
          <w:tcPr>
            <w:tcW w:w="1188" w:type="dxa"/>
          </w:tcPr>
          <w:p w:rsidR="00770557"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lastRenderedPageBreak/>
              <w:t>0..1</w:t>
            </w:r>
          </w:p>
        </w:tc>
      </w:tr>
      <w:tr w:rsidR="00770557" w:rsidRPr="001F51A7" w:rsidTr="00EE4085">
        <w:tc>
          <w:tcPr>
            <w:tcW w:w="4338" w:type="dxa"/>
          </w:tcPr>
          <w:p w:rsidR="00770557"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lastRenderedPageBreak/>
              <w:t>3. Communication channel identifier (csdo: CommunicationChannelld)</w:t>
            </w:r>
          </w:p>
        </w:tc>
        <w:tc>
          <w:tcPr>
            <w:tcW w:w="5490" w:type="dxa"/>
            <w:vAlign w:val="center"/>
          </w:tcPr>
          <w:p w:rsidR="00770557" w:rsidRPr="001F51A7" w:rsidRDefault="001825E5" w:rsidP="003602C9">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telephone number, fax number or e-mail address, depending on the type of communication is indicated in a form of a string of at most 1,000 characters </w:t>
            </w:r>
            <w:r>
              <w:rPr>
                <w:rStyle w:val="211pt"/>
                <w:rFonts w:asciiTheme="majorBidi" w:eastAsiaTheme="minorHAnsi" w:hAnsiTheme="majorBidi" w:cstheme="majorBidi"/>
                <w:lang w:val="en-US"/>
              </w:rPr>
              <w:t>in length</w:t>
            </w:r>
            <w:r w:rsidRPr="001825E5">
              <w:rPr>
                <w:rFonts w:asciiTheme="majorBidi" w:eastAsiaTheme="minorEastAsia" w:hAnsiTheme="majorBidi" w:cstheme="majorBidi"/>
                <w:lang w:bidi="he-IL"/>
              </w:rPr>
              <w:t xml:space="preserve"> without string break characters, carriage return and tabulation</w:t>
            </w:r>
          </w:p>
        </w:tc>
        <w:tc>
          <w:tcPr>
            <w:tcW w:w="1188" w:type="dxa"/>
          </w:tcPr>
          <w:p w:rsidR="00770557"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1..*</w:t>
            </w:r>
          </w:p>
        </w:tc>
      </w:tr>
    </w:tbl>
    <w:p w:rsidR="004E1F57" w:rsidRPr="001F51A7" w:rsidRDefault="004E1F57" w:rsidP="00503575">
      <w:pPr>
        <w:spacing w:after="0" w:line="240" w:lineRule="auto"/>
        <w:jc w:val="right"/>
        <w:rPr>
          <w:rFonts w:asciiTheme="majorBidi" w:hAnsiTheme="majorBidi" w:cstheme="majorBidi"/>
        </w:rPr>
      </w:pPr>
    </w:p>
    <w:p w:rsidR="00734EEC" w:rsidRPr="001F51A7" w:rsidRDefault="001825E5" w:rsidP="00503575">
      <w:pPr>
        <w:spacing w:after="0" w:line="240" w:lineRule="auto"/>
        <w:jc w:val="right"/>
        <w:rPr>
          <w:rFonts w:asciiTheme="majorBidi" w:hAnsiTheme="majorBidi" w:cstheme="majorBidi"/>
        </w:rPr>
      </w:pPr>
      <w:r w:rsidRPr="001825E5">
        <w:rPr>
          <w:rFonts w:asciiTheme="majorBidi" w:hAnsiTheme="majorBidi" w:cstheme="majorBidi"/>
        </w:rPr>
        <w:t>Table 6</w:t>
      </w:r>
    </w:p>
    <w:p w:rsidR="00734EEC" w:rsidRPr="001F51A7" w:rsidRDefault="00734EEC" w:rsidP="00503575">
      <w:pPr>
        <w:spacing w:after="0" w:line="240" w:lineRule="auto"/>
        <w:jc w:val="right"/>
        <w:rPr>
          <w:rFonts w:asciiTheme="majorBidi" w:hAnsiTheme="majorBidi" w:cstheme="majorBidi"/>
        </w:rPr>
      </w:pPr>
    </w:p>
    <w:p w:rsidR="00734EEC"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 xml:space="preserve">Description of credential composition “Information on the </w:t>
      </w:r>
      <w:r w:rsidR="001F51A7">
        <w:rPr>
          <w:rFonts w:asciiTheme="majorBidi" w:hAnsiTheme="majorBidi" w:cstheme="majorBidi"/>
        </w:rPr>
        <w:t>authorization</w:t>
      </w:r>
      <w:r w:rsidRPr="001825E5">
        <w:rPr>
          <w:rFonts w:asciiTheme="majorBidi" w:hAnsiTheme="majorBidi" w:cstheme="majorBidi"/>
        </w:rPr>
        <w:t xml:space="preserve"> document”</w:t>
      </w:r>
    </w:p>
    <w:tbl>
      <w:tblPr>
        <w:tblStyle w:val="a3"/>
        <w:tblW w:w="0" w:type="auto"/>
        <w:tblLook w:val="04A0"/>
      </w:tblPr>
      <w:tblGrid>
        <w:gridCol w:w="4044"/>
        <w:gridCol w:w="4752"/>
        <w:gridCol w:w="1108"/>
      </w:tblGrid>
      <w:tr w:rsidR="00734EEC" w:rsidRPr="001F51A7" w:rsidTr="00EE4085">
        <w:tc>
          <w:tcPr>
            <w:tcW w:w="4338" w:type="dxa"/>
            <w:vAlign w:val="center"/>
          </w:tcPr>
          <w:p w:rsidR="00734EEC"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Credential name</w:t>
            </w:r>
          </w:p>
        </w:tc>
        <w:tc>
          <w:tcPr>
            <w:tcW w:w="5490" w:type="dxa"/>
            <w:vAlign w:val="center"/>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Rule for credential c</w:t>
            </w:r>
            <w:r w:rsidR="001F51A7">
              <w:rPr>
                <w:rFonts w:asciiTheme="majorBidi" w:hAnsiTheme="majorBidi" w:cstheme="majorBidi"/>
                <w:sz w:val="22"/>
                <w:szCs w:val="22"/>
                <w:lang w:val="en-US"/>
              </w:rPr>
              <w:t>o</w:t>
            </w:r>
            <w:r w:rsidRPr="001825E5">
              <w:rPr>
                <w:rFonts w:asciiTheme="majorBidi" w:eastAsiaTheme="minorEastAsia" w:hAnsiTheme="majorBidi" w:cstheme="majorBidi"/>
                <w:lang w:bidi="he-IL"/>
              </w:rPr>
              <w:t>mpletion</w:t>
            </w:r>
          </w:p>
        </w:tc>
        <w:tc>
          <w:tcPr>
            <w:tcW w:w="1188" w:type="dxa"/>
            <w:vAlign w:val="center"/>
          </w:tcPr>
          <w:p w:rsidR="00734EEC"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Mult.</w:t>
            </w:r>
          </w:p>
        </w:tc>
      </w:tr>
      <w:tr w:rsidR="00734EEC" w:rsidRPr="001F51A7" w:rsidTr="00EE4085">
        <w:tc>
          <w:tcPr>
            <w:tcW w:w="4338" w:type="dxa"/>
          </w:tcPr>
          <w:p w:rsidR="00734EEC"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 xml:space="preserve">1. </w:t>
            </w:r>
            <w:r>
              <w:rPr>
                <w:rStyle w:val="211pt"/>
                <w:rFonts w:asciiTheme="majorBidi" w:hAnsiTheme="majorBidi" w:cstheme="majorBidi"/>
                <w:lang w:val="en-US"/>
              </w:rPr>
              <w:t>Document name</w:t>
            </w:r>
            <w:r w:rsidRPr="001825E5">
              <w:rPr>
                <w:rFonts w:asciiTheme="majorBidi" w:hAnsiTheme="majorBidi" w:cstheme="majorBidi"/>
                <w:sz w:val="22"/>
                <w:szCs w:val="22"/>
                <w:lang w:bidi="he-IL"/>
              </w:rPr>
              <w:t xml:space="preserve"> </w:t>
            </w:r>
            <w:r>
              <w:rPr>
                <w:rStyle w:val="211pt"/>
                <w:rFonts w:asciiTheme="majorBidi" w:hAnsiTheme="majorBidi" w:cstheme="majorBidi"/>
                <w:lang w:val="en-US" w:bidi="en-US"/>
              </w:rPr>
              <w:t>(csdo:DocName)</w:t>
            </w:r>
          </w:p>
        </w:tc>
        <w:tc>
          <w:tcPr>
            <w:tcW w:w="5490" w:type="dxa"/>
            <w:vAlign w:val="center"/>
          </w:tcPr>
          <w:p w:rsidR="00734EEC"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name of the </w:t>
            </w:r>
            <w:r w:rsidR="001F51A7">
              <w:rPr>
                <w:rStyle w:val="211pt"/>
                <w:rFonts w:asciiTheme="majorBidi" w:hAnsiTheme="majorBidi" w:cstheme="majorBidi"/>
                <w:lang w:val="en-US"/>
              </w:rPr>
              <w:t>authorization</w:t>
            </w:r>
            <w:r>
              <w:rPr>
                <w:rStyle w:val="211pt"/>
                <w:rFonts w:asciiTheme="majorBidi" w:hAnsiTheme="majorBidi" w:cstheme="majorBidi"/>
                <w:lang w:val="en-US"/>
              </w:rPr>
              <w:t xml:space="preserve"> document is indicated </w:t>
            </w:r>
            <w:r w:rsidRPr="001825E5">
              <w:rPr>
                <w:rFonts w:asciiTheme="majorBidi" w:hAnsiTheme="majorBidi" w:cstheme="majorBidi"/>
                <w:sz w:val="22"/>
                <w:szCs w:val="22"/>
                <w:lang w:bidi="he-IL"/>
              </w:rPr>
              <w:t xml:space="preserve">in a form of a string of at most 500 </w:t>
            </w:r>
            <w:r>
              <w:rPr>
                <w:rStyle w:val="211pt"/>
                <w:rFonts w:asciiTheme="majorBidi" w:hAnsiTheme="majorBidi" w:cstheme="majorBidi"/>
                <w:lang w:val="en-US"/>
              </w:rPr>
              <w:t>characters in length without string break characters, carriage return and tabulation</w:t>
            </w:r>
          </w:p>
        </w:tc>
        <w:tc>
          <w:tcPr>
            <w:tcW w:w="1188" w:type="dxa"/>
          </w:tcPr>
          <w:p w:rsidR="00734EEC" w:rsidRPr="001F51A7" w:rsidRDefault="001825E5" w:rsidP="0050357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734EEC" w:rsidRPr="001F51A7" w:rsidTr="00EE4085">
        <w:tc>
          <w:tcPr>
            <w:tcW w:w="4338" w:type="dxa"/>
          </w:tcPr>
          <w:p w:rsidR="00734EEC"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 xml:space="preserve">2. </w:t>
            </w:r>
            <w:r>
              <w:rPr>
                <w:rStyle w:val="211pt"/>
                <w:rFonts w:asciiTheme="majorBidi" w:hAnsiTheme="majorBidi" w:cstheme="majorBidi"/>
                <w:lang w:val="en-US"/>
              </w:rPr>
              <w:t>Document</w:t>
            </w:r>
            <w:r>
              <w:rPr>
                <w:rStyle w:val="211pt"/>
                <w:rFonts w:asciiTheme="majorBidi" w:hAnsiTheme="majorBidi" w:cstheme="majorBidi"/>
                <w:lang w:val="en-US" w:bidi="en-US"/>
              </w:rPr>
              <w:t xml:space="preserve"> number (csdo:DocId)</w:t>
            </w:r>
          </w:p>
        </w:tc>
        <w:tc>
          <w:tcPr>
            <w:tcW w:w="5490" w:type="dxa"/>
            <w:vAlign w:val="center"/>
          </w:tcPr>
          <w:p w:rsidR="00734EEC"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number of the </w:t>
            </w:r>
            <w:r w:rsidR="001F51A7">
              <w:rPr>
                <w:rStyle w:val="211pt"/>
                <w:rFonts w:asciiTheme="majorBidi" w:hAnsiTheme="majorBidi" w:cstheme="majorBidi"/>
                <w:lang w:val="en-US"/>
              </w:rPr>
              <w:t>authorization</w:t>
            </w:r>
            <w:r>
              <w:rPr>
                <w:rStyle w:val="211pt"/>
                <w:rFonts w:asciiTheme="majorBidi" w:hAnsiTheme="majorBidi" w:cstheme="majorBidi"/>
                <w:lang w:val="en-US"/>
              </w:rPr>
              <w:t xml:space="preserve"> document is indicated in a form of a string of at most 50 characters in length without string break characters, carriage return and tabulation</w:t>
            </w:r>
          </w:p>
        </w:tc>
        <w:tc>
          <w:tcPr>
            <w:tcW w:w="1188" w:type="dxa"/>
          </w:tcPr>
          <w:p w:rsidR="00734EEC" w:rsidRPr="001F51A7" w:rsidRDefault="001825E5" w:rsidP="0050357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734EEC" w:rsidRPr="001F51A7" w:rsidTr="00EE4085">
        <w:tc>
          <w:tcPr>
            <w:tcW w:w="4338" w:type="dxa"/>
            <w:vAlign w:val="center"/>
          </w:tcPr>
          <w:p w:rsidR="00734EEC"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3. Document</w:t>
            </w:r>
            <w:r>
              <w:rPr>
                <w:rStyle w:val="211pt"/>
                <w:rFonts w:asciiTheme="majorBidi" w:hAnsiTheme="majorBidi" w:cstheme="majorBidi"/>
                <w:lang w:val="en-US" w:bidi="en-US"/>
              </w:rPr>
              <w:t xml:space="preserve"> creation date (csdo:DocCreationDate)</w:t>
            </w:r>
          </w:p>
        </w:tc>
        <w:tc>
          <w:tcPr>
            <w:tcW w:w="5490" w:type="dxa"/>
            <w:vAlign w:val="center"/>
          </w:tcPr>
          <w:p w:rsidR="00E16EAD"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w:t>
            </w:r>
            <w:r w:rsidRPr="001825E5">
              <w:rPr>
                <w:rFonts w:asciiTheme="majorBidi" w:hAnsiTheme="majorBidi" w:cstheme="majorBidi"/>
                <w:sz w:val="22"/>
                <w:szCs w:val="22"/>
                <w:lang w:bidi="he-IL"/>
              </w:rPr>
              <w:t>date of issue of</w:t>
            </w:r>
            <w:r>
              <w:rPr>
                <w:rStyle w:val="211pt"/>
                <w:rFonts w:asciiTheme="majorBidi" w:hAnsiTheme="majorBidi" w:cstheme="majorBidi"/>
                <w:lang w:val="en-US"/>
              </w:rPr>
              <w:t xml:space="preserve"> the </w:t>
            </w:r>
            <w:r w:rsidR="001F51A7">
              <w:rPr>
                <w:rStyle w:val="211pt"/>
                <w:rFonts w:asciiTheme="majorBidi" w:hAnsiTheme="majorBidi" w:cstheme="majorBidi"/>
                <w:lang w:val="en-US"/>
              </w:rPr>
              <w:t>authorization</w:t>
            </w:r>
            <w:r>
              <w:rPr>
                <w:rStyle w:val="211pt"/>
                <w:rFonts w:asciiTheme="majorBidi" w:hAnsiTheme="majorBidi" w:cstheme="majorBidi"/>
                <w:lang w:val="en-US"/>
              </w:rPr>
              <w:t xml:space="preserve"> document is indicated in accordance with GOST ISO 8601-2001</w:t>
            </w:r>
          </w:p>
        </w:tc>
        <w:tc>
          <w:tcPr>
            <w:tcW w:w="1188" w:type="dxa"/>
            <w:vAlign w:val="center"/>
          </w:tcPr>
          <w:p w:rsidR="00734EEC" w:rsidRPr="001F51A7" w:rsidRDefault="001825E5" w:rsidP="0050357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734EEC" w:rsidRPr="001F51A7" w:rsidTr="00EE4085">
        <w:tc>
          <w:tcPr>
            <w:tcW w:w="4338" w:type="dxa"/>
            <w:vAlign w:val="center"/>
          </w:tcPr>
          <w:p w:rsidR="00734EEC"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4. Document</w:t>
            </w:r>
            <w:r>
              <w:rPr>
                <w:rStyle w:val="211pt"/>
                <w:rFonts w:asciiTheme="majorBidi" w:hAnsiTheme="majorBidi" w:cstheme="majorBidi"/>
                <w:lang w:val="en-US" w:bidi="en-US"/>
              </w:rPr>
              <w:t xml:space="preserve"> validity period (csdo:DocValidityDuration)</w:t>
            </w:r>
          </w:p>
        </w:tc>
        <w:tc>
          <w:tcPr>
            <w:tcW w:w="5490" w:type="dxa"/>
          </w:tcPr>
          <w:p w:rsidR="00734EEC"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validity period of the </w:t>
            </w:r>
            <w:r w:rsidR="001F51A7">
              <w:rPr>
                <w:rStyle w:val="211pt"/>
                <w:rFonts w:asciiTheme="majorBidi" w:hAnsiTheme="majorBidi" w:cstheme="majorBidi"/>
                <w:lang w:val="en-US"/>
              </w:rPr>
              <w:t>authorization</w:t>
            </w:r>
            <w:r>
              <w:rPr>
                <w:rStyle w:val="211pt"/>
                <w:rFonts w:asciiTheme="majorBidi" w:hAnsiTheme="majorBidi" w:cstheme="majorBidi"/>
                <w:lang w:val="en-US"/>
              </w:rPr>
              <w:t xml:space="preserve"> document is indicated in accordance with GOST ISO 8601-2001</w:t>
            </w:r>
          </w:p>
        </w:tc>
        <w:tc>
          <w:tcPr>
            <w:tcW w:w="1188" w:type="dxa"/>
          </w:tcPr>
          <w:p w:rsidR="00734EEC" w:rsidRPr="001F51A7" w:rsidRDefault="001825E5" w:rsidP="0050357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bl>
    <w:p w:rsidR="00734EEC" w:rsidRPr="001F51A7" w:rsidRDefault="00734EEC" w:rsidP="00503575">
      <w:pPr>
        <w:spacing w:after="0" w:line="240" w:lineRule="auto"/>
        <w:jc w:val="both"/>
        <w:rPr>
          <w:rFonts w:asciiTheme="majorBidi" w:hAnsiTheme="majorBidi" w:cstheme="majorBidi"/>
        </w:rPr>
      </w:pPr>
    </w:p>
    <w:p w:rsidR="00734EEC" w:rsidRPr="001F51A7" w:rsidRDefault="001825E5" w:rsidP="00503575">
      <w:pPr>
        <w:spacing w:after="0" w:line="240" w:lineRule="auto"/>
        <w:jc w:val="right"/>
        <w:rPr>
          <w:rFonts w:asciiTheme="majorBidi" w:hAnsiTheme="majorBidi" w:cstheme="majorBidi"/>
        </w:rPr>
      </w:pPr>
      <w:r w:rsidRPr="001825E5">
        <w:rPr>
          <w:rFonts w:asciiTheme="majorBidi" w:hAnsiTheme="majorBidi" w:cstheme="majorBidi"/>
        </w:rPr>
        <w:t>Table 7</w:t>
      </w:r>
    </w:p>
    <w:p w:rsidR="00734EEC" w:rsidRPr="001F51A7" w:rsidRDefault="00734EEC" w:rsidP="00503575">
      <w:pPr>
        <w:spacing w:after="0" w:line="240" w:lineRule="auto"/>
        <w:jc w:val="right"/>
        <w:rPr>
          <w:rFonts w:asciiTheme="majorBidi" w:hAnsiTheme="majorBidi" w:cstheme="majorBidi"/>
        </w:rPr>
      </w:pPr>
    </w:p>
    <w:p w:rsidR="00734EEC"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Description of credential composition “Details on the officer”</w:t>
      </w:r>
    </w:p>
    <w:tbl>
      <w:tblPr>
        <w:tblStyle w:val="a3"/>
        <w:tblW w:w="0" w:type="auto"/>
        <w:tblLook w:val="04A0"/>
      </w:tblPr>
      <w:tblGrid>
        <w:gridCol w:w="3999"/>
        <w:gridCol w:w="4419"/>
        <w:gridCol w:w="1486"/>
      </w:tblGrid>
      <w:tr w:rsidR="00734EEC" w:rsidRPr="001F51A7" w:rsidTr="00EE4085">
        <w:tc>
          <w:tcPr>
            <w:tcW w:w="4338" w:type="dxa"/>
            <w:vAlign w:val="center"/>
          </w:tcPr>
          <w:p w:rsidR="00734EEC"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Credential name</w:t>
            </w:r>
          </w:p>
        </w:tc>
        <w:tc>
          <w:tcPr>
            <w:tcW w:w="5040" w:type="dxa"/>
            <w:vAlign w:val="center"/>
          </w:tcPr>
          <w:p w:rsidR="00734EEC"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Rule for credential completion</w:t>
            </w:r>
          </w:p>
        </w:tc>
        <w:tc>
          <w:tcPr>
            <w:tcW w:w="1638" w:type="dxa"/>
            <w:vAlign w:val="center"/>
          </w:tcPr>
          <w:p w:rsidR="00734EEC"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Mult.</w:t>
            </w:r>
          </w:p>
        </w:tc>
      </w:tr>
      <w:tr w:rsidR="00734EEC" w:rsidRPr="001F51A7" w:rsidTr="00EE4085">
        <w:tc>
          <w:tcPr>
            <w:tcW w:w="4338" w:type="dxa"/>
            <w:vAlign w:val="center"/>
          </w:tcPr>
          <w:p w:rsidR="00734EEC"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1.</w:t>
            </w:r>
            <w:r>
              <w:rPr>
                <w:rStyle w:val="211pt"/>
                <w:rFonts w:asciiTheme="majorBidi" w:hAnsiTheme="majorBidi" w:cstheme="majorBidi"/>
                <w:lang w:val="en-US" w:bidi="en-US"/>
              </w:rPr>
              <w:t xml:space="preserve"> Full name</w:t>
            </w:r>
            <w:r w:rsidRPr="001825E5">
              <w:rPr>
                <w:rFonts w:asciiTheme="majorBidi" w:hAnsiTheme="majorBidi" w:cstheme="majorBidi"/>
                <w:sz w:val="22"/>
                <w:szCs w:val="22"/>
                <w:lang w:bidi="he-IL"/>
              </w:rPr>
              <w:t xml:space="preserve"> </w:t>
            </w:r>
            <w:r>
              <w:rPr>
                <w:rStyle w:val="211pt"/>
                <w:rFonts w:asciiTheme="majorBidi" w:hAnsiTheme="majorBidi" w:cstheme="majorBidi"/>
                <w:lang w:val="en-US" w:bidi="en-US"/>
              </w:rPr>
              <w:t>(ccdo:FullNameDetails)</w:t>
            </w:r>
          </w:p>
        </w:tc>
        <w:tc>
          <w:tcPr>
            <w:tcW w:w="5040" w:type="dxa"/>
          </w:tcPr>
          <w:p w:rsidR="00000000" w:rsidRDefault="001825E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first name</w:t>
            </w:r>
            <w:r w:rsidR="0087004E">
              <w:rPr>
                <w:rStyle w:val="211pt"/>
                <w:rFonts w:asciiTheme="majorBidi" w:hAnsiTheme="majorBidi" w:cstheme="majorBidi"/>
                <w:lang w:val="en-US"/>
              </w:rPr>
              <w:t xml:space="preserve">, </w:t>
            </w:r>
            <w:r>
              <w:rPr>
                <w:rStyle w:val="211pt"/>
                <w:rFonts w:asciiTheme="majorBidi" w:hAnsiTheme="majorBidi" w:cstheme="majorBidi"/>
                <w:lang w:val="en-US"/>
              </w:rPr>
              <w:t xml:space="preserve">middle name </w:t>
            </w:r>
            <w:r w:rsidR="0087004E">
              <w:rPr>
                <w:rStyle w:val="211pt"/>
                <w:rFonts w:asciiTheme="majorBidi" w:hAnsiTheme="majorBidi" w:cstheme="majorBidi"/>
                <w:lang w:val="en-US"/>
              </w:rPr>
              <w:t xml:space="preserve">and </w:t>
            </w:r>
            <w:r w:rsidR="0087004E" w:rsidRPr="00613267">
              <w:rPr>
                <w:rStyle w:val="211pt"/>
                <w:rFonts w:asciiTheme="majorBidi" w:hAnsiTheme="majorBidi" w:cstheme="majorBidi"/>
                <w:lang w:val="en-US"/>
              </w:rPr>
              <w:t>last name</w:t>
            </w:r>
            <w:r w:rsidR="0087004E">
              <w:rPr>
                <w:rStyle w:val="211pt"/>
                <w:rFonts w:asciiTheme="majorBidi" w:hAnsiTheme="majorBidi" w:cstheme="majorBidi"/>
                <w:lang w:val="en-US"/>
              </w:rPr>
              <w:t xml:space="preserve"> </w:t>
            </w:r>
            <w:r>
              <w:rPr>
                <w:rStyle w:val="211pt"/>
                <w:rFonts w:asciiTheme="majorBidi" w:hAnsiTheme="majorBidi" w:cstheme="majorBidi"/>
                <w:lang w:val="en-US"/>
              </w:rPr>
              <w:t>of the officer is indicated</w:t>
            </w:r>
          </w:p>
        </w:tc>
        <w:tc>
          <w:tcPr>
            <w:tcW w:w="1638" w:type="dxa"/>
            <w:vAlign w:val="center"/>
          </w:tcPr>
          <w:p w:rsidR="00734EEC" w:rsidRPr="001F51A7" w:rsidRDefault="001825E5" w:rsidP="00503575">
            <w:pPr>
              <w:pStyle w:val="20"/>
              <w:shd w:val="clear" w:color="auto" w:fill="auto"/>
              <w:spacing w:before="0" w:after="0" w:line="240" w:lineRule="auto"/>
              <w:ind w:left="320"/>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734EEC" w:rsidRPr="001F51A7" w:rsidTr="00EE4085">
        <w:tc>
          <w:tcPr>
            <w:tcW w:w="4338" w:type="dxa"/>
          </w:tcPr>
          <w:p w:rsidR="00000000" w:rsidRDefault="001825E5">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 xml:space="preserve">1.1. </w:t>
            </w:r>
            <w:r>
              <w:rPr>
                <w:rStyle w:val="211pt"/>
                <w:rFonts w:asciiTheme="majorBidi" w:hAnsiTheme="majorBidi" w:cstheme="majorBidi"/>
                <w:lang w:val="en-US" w:bidi="en-US"/>
              </w:rPr>
              <w:t>Fi</w:t>
            </w:r>
            <w:r w:rsidR="001F51A7">
              <w:rPr>
                <w:rStyle w:val="211pt"/>
                <w:rFonts w:asciiTheme="majorBidi" w:hAnsiTheme="majorBidi" w:cstheme="majorBidi"/>
                <w:lang w:val="en-US" w:bidi="en-US"/>
              </w:rPr>
              <w:t>rs</w:t>
            </w:r>
            <w:r>
              <w:rPr>
                <w:rStyle w:val="211pt"/>
                <w:rFonts w:asciiTheme="majorBidi" w:hAnsiTheme="majorBidi" w:cstheme="majorBidi"/>
                <w:lang w:val="en-US" w:bidi="en-US"/>
              </w:rPr>
              <w:t>t</w:t>
            </w:r>
            <w:r w:rsidR="001F51A7">
              <w:rPr>
                <w:rStyle w:val="211pt"/>
                <w:rFonts w:asciiTheme="majorBidi" w:hAnsiTheme="majorBidi" w:cstheme="majorBidi"/>
                <w:lang w:val="en-US" w:bidi="en-US"/>
              </w:rPr>
              <w:t xml:space="preserve"> name</w:t>
            </w:r>
            <w:r w:rsidRPr="001825E5">
              <w:rPr>
                <w:rFonts w:asciiTheme="majorBidi" w:hAnsiTheme="majorBidi" w:cstheme="majorBidi"/>
                <w:sz w:val="22"/>
                <w:szCs w:val="22"/>
                <w:lang w:bidi="he-IL"/>
              </w:rPr>
              <w:t xml:space="preserve"> </w:t>
            </w:r>
            <w:r>
              <w:rPr>
                <w:rStyle w:val="211pt"/>
                <w:rFonts w:asciiTheme="majorBidi" w:hAnsiTheme="majorBidi" w:cstheme="majorBidi"/>
                <w:lang w:val="en-US" w:bidi="en-US"/>
              </w:rPr>
              <w:t>(csdo: FirstName)</w:t>
            </w:r>
          </w:p>
        </w:tc>
        <w:tc>
          <w:tcPr>
            <w:tcW w:w="5040" w:type="dxa"/>
            <w:vAlign w:val="center"/>
          </w:tcPr>
          <w:p w:rsidR="00734EEC"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w:t>
            </w:r>
            <w:r w:rsidR="0087004E">
              <w:rPr>
                <w:rStyle w:val="211pt"/>
                <w:rFonts w:asciiTheme="majorBidi" w:hAnsiTheme="majorBidi" w:cstheme="majorBidi"/>
                <w:lang w:val="en-US"/>
              </w:rPr>
              <w:t xml:space="preserve">first </w:t>
            </w:r>
            <w:r>
              <w:rPr>
                <w:rStyle w:val="211pt"/>
                <w:rFonts w:asciiTheme="majorBidi" w:hAnsiTheme="majorBidi" w:cstheme="majorBidi"/>
                <w:lang w:val="en-US"/>
              </w:rPr>
              <w:t>name of the officer is indicated in a form of a string of at most 120 characters in length without string break characters, carriage return and tabulation</w:t>
            </w:r>
          </w:p>
        </w:tc>
        <w:tc>
          <w:tcPr>
            <w:tcW w:w="1638" w:type="dxa"/>
          </w:tcPr>
          <w:p w:rsidR="00734EEC"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734EEC" w:rsidRPr="001F51A7" w:rsidTr="00EE4085">
        <w:tc>
          <w:tcPr>
            <w:tcW w:w="4338" w:type="dxa"/>
          </w:tcPr>
          <w:p w:rsidR="00734EEC"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 xml:space="preserve">1.2. </w:t>
            </w:r>
            <w:r>
              <w:rPr>
                <w:rStyle w:val="211pt"/>
                <w:rFonts w:asciiTheme="majorBidi" w:hAnsiTheme="majorBidi" w:cstheme="majorBidi"/>
                <w:lang w:val="en-US" w:bidi="en-US"/>
              </w:rPr>
              <w:t>Middle name</w:t>
            </w:r>
            <w:r w:rsidRPr="001825E5">
              <w:rPr>
                <w:rStyle w:val="211pt"/>
                <w:rFonts w:asciiTheme="majorBidi" w:hAnsiTheme="majorBidi" w:cstheme="majorBidi"/>
                <w:lang w:val="en-US"/>
              </w:rPr>
              <w:t xml:space="preserve"> </w:t>
            </w:r>
            <w:r>
              <w:rPr>
                <w:rStyle w:val="211pt"/>
                <w:rFonts w:asciiTheme="majorBidi" w:hAnsiTheme="majorBidi" w:cstheme="majorBidi"/>
                <w:lang w:val="en-US" w:bidi="en-US"/>
              </w:rPr>
              <w:t>(csdo</w:t>
            </w:r>
            <w:r w:rsidRPr="001825E5">
              <w:rPr>
                <w:rStyle w:val="211pt"/>
                <w:rFonts w:asciiTheme="majorBidi" w:hAnsiTheme="majorBidi" w:cstheme="majorBidi"/>
                <w:lang w:val="en-US"/>
              </w:rPr>
              <w:t xml:space="preserve">: </w:t>
            </w:r>
            <w:r>
              <w:rPr>
                <w:rStyle w:val="211pt"/>
                <w:rFonts w:asciiTheme="majorBidi" w:hAnsiTheme="majorBidi" w:cstheme="majorBidi"/>
                <w:lang w:val="en-US" w:bidi="en-US"/>
              </w:rPr>
              <w:t>MiddleName)</w:t>
            </w:r>
          </w:p>
        </w:tc>
        <w:tc>
          <w:tcPr>
            <w:tcW w:w="5040" w:type="dxa"/>
            <w:vAlign w:val="center"/>
          </w:tcPr>
          <w:p w:rsidR="00734EEC"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w:t>
            </w:r>
            <w:r>
              <w:rPr>
                <w:rStyle w:val="211pt"/>
                <w:rFonts w:asciiTheme="majorBidi" w:hAnsiTheme="majorBidi" w:cstheme="majorBidi"/>
                <w:lang w:val="en-US" w:bidi="en-US"/>
              </w:rPr>
              <w:t>middle name</w:t>
            </w:r>
            <w:r>
              <w:rPr>
                <w:rStyle w:val="211pt"/>
                <w:rFonts w:asciiTheme="majorBidi" w:hAnsiTheme="majorBidi" w:cstheme="majorBidi"/>
                <w:lang w:val="en-US"/>
              </w:rPr>
              <w:t xml:space="preserve"> of the officer is indicated in a form of a string of at most 120 characters in length without string break characters, carriage return and tabulation</w:t>
            </w:r>
          </w:p>
        </w:tc>
        <w:tc>
          <w:tcPr>
            <w:tcW w:w="1638" w:type="dxa"/>
          </w:tcPr>
          <w:p w:rsidR="00734EEC"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734EEC" w:rsidRPr="001F51A7" w:rsidTr="00EE4085">
        <w:tc>
          <w:tcPr>
            <w:tcW w:w="4338" w:type="dxa"/>
          </w:tcPr>
          <w:p w:rsidR="00734EEC"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1.3. Last name</w:t>
            </w:r>
            <w:r w:rsidRPr="001825E5">
              <w:rPr>
                <w:rStyle w:val="211pt"/>
                <w:rFonts w:asciiTheme="majorBidi" w:hAnsiTheme="majorBidi" w:cstheme="majorBidi"/>
                <w:lang w:val="en-US"/>
              </w:rPr>
              <w:t xml:space="preserve"> </w:t>
            </w:r>
            <w:r>
              <w:rPr>
                <w:rStyle w:val="211pt"/>
                <w:rFonts w:asciiTheme="majorBidi" w:hAnsiTheme="majorBidi" w:cstheme="majorBidi"/>
                <w:lang w:val="en-US" w:bidi="en-US"/>
              </w:rPr>
              <w:t>(csdo: LastName)</w:t>
            </w:r>
          </w:p>
        </w:tc>
        <w:tc>
          <w:tcPr>
            <w:tcW w:w="5040" w:type="dxa"/>
            <w:vAlign w:val="center"/>
          </w:tcPr>
          <w:p w:rsidR="00000000" w:rsidRDefault="001825E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a last name of the officer is indicated in a form of a string of at most 120 characters in length without string break characters, carriage return and tabulation</w:t>
            </w:r>
          </w:p>
        </w:tc>
        <w:tc>
          <w:tcPr>
            <w:tcW w:w="1638" w:type="dxa"/>
          </w:tcPr>
          <w:p w:rsidR="00734EEC"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707034" w:rsidRPr="001F51A7" w:rsidTr="00EE4085">
        <w:tc>
          <w:tcPr>
            <w:tcW w:w="4338" w:type="dxa"/>
            <w:vAlign w:val="center"/>
          </w:tcPr>
          <w:p w:rsidR="00707034" w:rsidRPr="001F51A7" w:rsidRDefault="001825E5" w:rsidP="003C2166">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rPr>
              <w:t xml:space="preserve">2. </w:t>
            </w:r>
            <w:r>
              <w:rPr>
                <w:rStyle w:val="211pt"/>
                <w:rFonts w:asciiTheme="majorBidi" w:hAnsiTheme="majorBidi" w:cstheme="majorBidi"/>
                <w:lang w:val="en-US" w:bidi="en-US"/>
              </w:rPr>
              <w:t>Country code (csdo: UnifiedCountryCode)</w:t>
            </w:r>
          </w:p>
          <w:p w:rsidR="003C2166" w:rsidRPr="001F51A7" w:rsidRDefault="003C2166" w:rsidP="003C2166">
            <w:pPr>
              <w:pStyle w:val="20"/>
              <w:shd w:val="clear" w:color="auto" w:fill="auto"/>
              <w:spacing w:before="0" w:after="0" w:line="240" w:lineRule="auto"/>
              <w:jc w:val="left"/>
              <w:rPr>
                <w:rStyle w:val="211pt"/>
                <w:rFonts w:asciiTheme="majorBidi" w:hAnsiTheme="majorBidi" w:cstheme="majorBidi"/>
                <w:lang w:val="en-US" w:bidi="en-US"/>
              </w:rPr>
            </w:pPr>
          </w:p>
          <w:p w:rsidR="003C2166" w:rsidRPr="001F51A7" w:rsidRDefault="003C2166" w:rsidP="003C2166">
            <w:pPr>
              <w:pStyle w:val="20"/>
              <w:shd w:val="clear" w:color="auto" w:fill="auto"/>
              <w:spacing w:before="0" w:after="0" w:line="240" w:lineRule="auto"/>
              <w:jc w:val="left"/>
              <w:rPr>
                <w:rFonts w:asciiTheme="majorBidi" w:hAnsiTheme="majorBidi" w:cstheme="majorBidi"/>
                <w:sz w:val="22"/>
                <w:szCs w:val="22"/>
                <w:lang w:val="en-US"/>
              </w:rPr>
            </w:pPr>
          </w:p>
        </w:tc>
        <w:tc>
          <w:tcPr>
            <w:tcW w:w="5040" w:type="dxa"/>
            <w:vAlign w:val="center"/>
          </w:tcPr>
          <w:p w:rsidR="00707034"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lastRenderedPageBreak/>
              <w:t xml:space="preserve">a two-letter country code from the classifier of countries of the world is indicated in </w:t>
            </w:r>
            <w:r w:rsidRPr="001825E5">
              <w:rPr>
                <w:rFonts w:asciiTheme="majorBidi" w:hAnsiTheme="majorBidi" w:cstheme="majorBidi"/>
                <w:sz w:val="22"/>
                <w:szCs w:val="22"/>
                <w:lang w:bidi="he-IL"/>
              </w:rPr>
              <w:lastRenderedPageBreak/>
              <w:t>accordance with ISO 3166-1</w:t>
            </w:r>
          </w:p>
        </w:tc>
        <w:tc>
          <w:tcPr>
            <w:tcW w:w="1638" w:type="dxa"/>
          </w:tcPr>
          <w:p w:rsidR="00707034" w:rsidRPr="001F51A7" w:rsidRDefault="001825E5" w:rsidP="0050357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lastRenderedPageBreak/>
              <w:t>1</w:t>
            </w:r>
          </w:p>
        </w:tc>
      </w:tr>
      <w:tr w:rsidR="00707034" w:rsidRPr="001F51A7" w:rsidTr="00EE4085">
        <w:tc>
          <w:tcPr>
            <w:tcW w:w="4338" w:type="dxa"/>
            <w:vAlign w:val="center"/>
          </w:tcPr>
          <w:p w:rsidR="00707034"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lastRenderedPageBreak/>
              <w:t>а</w:t>
            </w:r>
            <w:r>
              <w:rPr>
                <w:rStyle w:val="211pt"/>
                <w:rFonts w:asciiTheme="majorBidi" w:hAnsiTheme="majorBidi" w:cstheme="majorBidi"/>
                <w:lang w:val="en-US"/>
              </w:rPr>
              <w:t xml:space="preserve">) guide (classifier) identifier (attribute </w:t>
            </w:r>
            <w:r>
              <w:rPr>
                <w:rStyle w:val="211pt"/>
                <w:rFonts w:asciiTheme="majorBidi" w:hAnsiTheme="majorBidi" w:cstheme="majorBidi"/>
                <w:lang w:val="en-US" w:bidi="en-US"/>
              </w:rPr>
              <w:t>codeListId)</w:t>
            </w:r>
          </w:p>
        </w:tc>
        <w:tc>
          <w:tcPr>
            <w:tcW w:w="5040" w:type="dxa"/>
          </w:tcPr>
          <w:p w:rsidR="00707034"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value </w:t>
            </w:r>
            <w:r w:rsidRPr="001825E5">
              <w:rPr>
                <w:rFonts w:asciiTheme="majorBidi" w:hAnsiTheme="majorBidi" w:cstheme="majorBidi"/>
                <w:sz w:val="22"/>
                <w:szCs w:val="22"/>
                <w:lang w:bidi="he-IL"/>
              </w:rPr>
              <w:t>“</w:t>
            </w:r>
            <w:r>
              <w:rPr>
                <w:rStyle w:val="211pt"/>
                <w:rFonts w:asciiTheme="majorBidi" w:hAnsiTheme="majorBidi" w:cstheme="majorBidi"/>
                <w:lang w:val="en-US" w:bidi="en-US"/>
              </w:rPr>
              <w:t>P.CLS.019</w:t>
            </w:r>
            <w:r w:rsidRPr="001825E5">
              <w:rPr>
                <w:rFonts w:asciiTheme="majorBidi" w:hAnsiTheme="majorBidi" w:cstheme="majorBidi"/>
                <w:sz w:val="22"/>
                <w:szCs w:val="22"/>
                <w:lang w:bidi="he-IL"/>
              </w:rPr>
              <w:t>” is indicated</w:t>
            </w:r>
          </w:p>
        </w:tc>
        <w:tc>
          <w:tcPr>
            <w:tcW w:w="1638" w:type="dxa"/>
          </w:tcPr>
          <w:p w:rsidR="00707034" w:rsidRPr="001F51A7" w:rsidRDefault="001825E5" w:rsidP="0050357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C73981" w:rsidRPr="001F51A7" w:rsidTr="00EE4085">
        <w:tc>
          <w:tcPr>
            <w:tcW w:w="4338" w:type="dxa"/>
          </w:tcPr>
          <w:p w:rsidR="00C73981"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 xml:space="preserve">3. </w:t>
            </w:r>
            <w:r>
              <w:rPr>
                <w:rStyle w:val="211pt"/>
                <w:rFonts w:asciiTheme="majorBidi" w:hAnsiTheme="majorBidi" w:cstheme="majorBidi"/>
                <w:lang w:val="en-US" w:bidi="en-US"/>
              </w:rPr>
              <w:t>Position code (hcsdo: PositionCode)</w:t>
            </w:r>
          </w:p>
        </w:tc>
        <w:tc>
          <w:tcPr>
            <w:tcW w:w="5040" w:type="dxa"/>
            <w:vAlign w:val="center"/>
          </w:tcPr>
          <w:p w:rsidR="00C73981"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a position code from the classifier of employees positions is indicated in a form of a string of at most 10 characters in length without string break characters, carriage return and tabulation</w:t>
            </w:r>
          </w:p>
        </w:tc>
        <w:tc>
          <w:tcPr>
            <w:tcW w:w="1638" w:type="dxa"/>
          </w:tcPr>
          <w:p w:rsidR="00C73981"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C73981" w:rsidRPr="001F51A7" w:rsidTr="00EE4085">
        <w:tc>
          <w:tcPr>
            <w:tcW w:w="4338" w:type="dxa"/>
          </w:tcPr>
          <w:p w:rsidR="00C73981"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 xml:space="preserve">4. </w:t>
            </w:r>
            <w:r>
              <w:rPr>
                <w:rStyle w:val="211pt"/>
                <w:rFonts w:asciiTheme="majorBidi" w:hAnsiTheme="majorBidi" w:cstheme="majorBidi"/>
                <w:lang w:val="en-US" w:bidi="en-US"/>
              </w:rPr>
              <w:t>Position name (csdo: PositionName)</w:t>
            </w:r>
          </w:p>
        </w:tc>
        <w:tc>
          <w:tcPr>
            <w:tcW w:w="5040" w:type="dxa"/>
            <w:vAlign w:val="bottom"/>
          </w:tcPr>
          <w:p w:rsidR="00C73981"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if credential </w:t>
            </w:r>
            <w:r w:rsidRPr="001825E5">
              <w:rPr>
                <w:rFonts w:asciiTheme="majorBidi" w:hAnsiTheme="majorBidi" w:cstheme="majorBidi"/>
                <w:sz w:val="22"/>
                <w:szCs w:val="22"/>
                <w:lang w:bidi="he-IL"/>
              </w:rPr>
              <w:t>“</w:t>
            </w:r>
            <w:r>
              <w:rPr>
                <w:rStyle w:val="211pt"/>
                <w:rFonts w:asciiTheme="majorBidi" w:hAnsiTheme="majorBidi" w:cstheme="majorBidi"/>
                <w:lang w:val="en-US" w:bidi="en-US"/>
              </w:rPr>
              <w:t>3. Position code</w:t>
            </w:r>
            <w:r w:rsidRPr="001825E5">
              <w:rPr>
                <w:rFonts w:asciiTheme="majorBidi" w:hAnsiTheme="majorBidi" w:cstheme="majorBidi"/>
                <w:sz w:val="22"/>
                <w:szCs w:val="22"/>
                <w:lang w:bidi="he-IL"/>
              </w:rPr>
              <w:t>” is not completed</w:t>
            </w:r>
            <w:r>
              <w:rPr>
                <w:rStyle w:val="211pt"/>
                <w:rFonts w:asciiTheme="majorBidi" w:hAnsiTheme="majorBidi" w:cstheme="majorBidi"/>
                <w:lang w:val="en-US"/>
              </w:rPr>
              <w:t>, a position name is indicated in a form of a string of at most 120 characters in length without string break characters, carriage return and tabulation</w:t>
            </w:r>
          </w:p>
        </w:tc>
        <w:tc>
          <w:tcPr>
            <w:tcW w:w="1638" w:type="dxa"/>
          </w:tcPr>
          <w:p w:rsidR="00C73981"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Pr>
                <w:rStyle w:val="211pt"/>
                <w:rFonts w:asciiTheme="majorBidi" w:hAnsiTheme="majorBidi" w:cstheme="majorBidi"/>
                <w:lang w:val="en-US"/>
              </w:rPr>
              <w:t>0..1</w:t>
            </w:r>
          </w:p>
        </w:tc>
      </w:tr>
      <w:tr w:rsidR="00C73981" w:rsidRPr="001F51A7" w:rsidTr="00EE4085">
        <w:tc>
          <w:tcPr>
            <w:tcW w:w="4338" w:type="dxa"/>
            <w:vAlign w:val="center"/>
          </w:tcPr>
          <w:p w:rsidR="00C73981"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5. </w:t>
            </w:r>
            <w:r>
              <w:rPr>
                <w:rStyle w:val="211pt"/>
                <w:rFonts w:asciiTheme="majorBidi" w:hAnsiTheme="majorBidi" w:cstheme="majorBidi"/>
                <w:lang w:val="en-US" w:bidi="en-US"/>
              </w:rPr>
              <w:t>Contact credential (ccdo</w:t>
            </w:r>
            <w:r>
              <w:rPr>
                <w:rStyle w:val="211pt"/>
                <w:rFonts w:asciiTheme="majorBidi" w:hAnsiTheme="majorBidi" w:cstheme="majorBidi"/>
                <w:lang w:val="en-US"/>
              </w:rPr>
              <w:t xml:space="preserve">: </w:t>
            </w:r>
            <w:r>
              <w:rPr>
                <w:rStyle w:val="211pt"/>
                <w:rFonts w:asciiTheme="majorBidi" w:hAnsiTheme="majorBidi" w:cstheme="majorBidi"/>
                <w:lang w:val="en-US" w:bidi="en-US"/>
              </w:rPr>
              <w:t>CommunicationDetails)</w:t>
            </w:r>
          </w:p>
        </w:tc>
        <w:tc>
          <w:tcPr>
            <w:tcW w:w="5040" w:type="dxa"/>
          </w:tcPr>
          <w:p w:rsidR="00C73981" w:rsidRPr="001F51A7" w:rsidRDefault="001825E5" w:rsidP="003C2166">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Credential composition </w:t>
            </w:r>
            <w:r>
              <w:rPr>
                <w:rStyle w:val="211pt"/>
                <w:rFonts w:asciiTheme="majorBidi" w:hAnsiTheme="majorBidi" w:cstheme="majorBidi"/>
                <w:lang w:val="en-US"/>
              </w:rPr>
              <w:t>and rules for their completion are given in Table 5</w:t>
            </w:r>
          </w:p>
        </w:tc>
        <w:tc>
          <w:tcPr>
            <w:tcW w:w="1638" w:type="dxa"/>
          </w:tcPr>
          <w:p w:rsidR="00C73981" w:rsidRPr="001F51A7" w:rsidRDefault="001825E5" w:rsidP="00503575">
            <w:pPr>
              <w:pStyle w:val="20"/>
              <w:shd w:val="clear" w:color="auto" w:fill="auto"/>
              <w:spacing w:before="0" w:after="0" w:line="240" w:lineRule="auto"/>
              <w:ind w:left="180"/>
              <w:jc w:val="center"/>
              <w:rPr>
                <w:rFonts w:asciiTheme="majorBidi" w:hAnsiTheme="majorBidi" w:cstheme="majorBidi"/>
                <w:sz w:val="22"/>
                <w:szCs w:val="22"/>
                <w:lang w:val="en-US"/>
              </w:rPr>
            </w:pPr>
            <w:r w:rsidRPr="001825E5">
              <w:rPr>
                <w:rStyle w:val="211pt"/>
                <w:rFonts w:asciiTheme="majorBidi" w:hAnsiTheme="majorBidi" w:cstheme="majorBidi"/>
                <w:lang w:val="en-US"/>
              </w:rPr>
              <w:t>0..*</w:t>
            </w:r>
          </w:p>
        </w:tc>
      </w:tr>
    </w:tbl>
    <w:p w:rsidR="00736F4B" w:rsidRPr="001F51A7" w:rsidRDefault="001825E5" w:rsidP="00503575">
      <w:pPr>
        <w:spacing w:after="0" w:line="240" w:lineRule="auto"/>
        <w:rPr>
          <w:rFonts w:asciiTheme="majorBidi" w:hAnsiTheme="majorBidi" w:cstheme="majorBidi"/>
        </w:rPr>
      </w:pPr>
      <w:r w:rsidRPr="001825E5">
        <w:rPr>
          <w:rFonts w:asciiTheme="majorBidi" w:hAnsiTheme="majorBidi" w:cstheme="majorBidi"/>
        </w:rPr>
        <w:br w:type="page"/>
      </w:r>
    </w:p>
    <w:p w:rsidR="00736F4B" w:rsidRPr="001F51A7" w:rsidRDefault="001825E5" w:rsidP="00503575">
      <w:pPr>
        <w:spacing w:after="0" w:line="240" w:lineRule="auto"/>
        <w:jc w:val="right"/>
        <w:rPr>
          <w:rFonts w:asciiTheme="majorBidi" w:hAnsiTheme="majorBidi" w:cstheme="majorBidi"/>
        </w:rPr>
      </w:pPr>
      <w:r w:rsidRPr="001825E5">
        <w:rPr>
          <w:rFonts w:asciiTheme="majorBidi" w:hAnsiTheme="majorBidi" w:cstheme="majorBidi"/>
        </w:rPr>
        <w:lastRenderedPageBreak/>
        <w:t>Table 8</w:t>
      </w:r>
    </w:p>
    <w:p w:rsidR="00736F4B" w:rsidRPr="001F51A7" w:rsidRDefault="00736F4B" w:rsidP="00503575">
      <w:pPr>
        <w:spacing w:after="0" w:line="240" w:lineRule="auto"/>
        <w:jc w:val="both"/>
        <w:rPr>
          <w:rFonts w:asciiTheme="majorBidi" w:hAnsiTheme="majorBidi" w:cstheme="majorBidi"/>
        </w:rPr>
      </w:pPr>
    </w:p>
    <w:p w:rsidR="0087004E"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 xml:space="preserve">Requirements to </w:t>
      </w:r>
      <w:r w:rsidR="0087004E">
        <w:rPr>
          <w:rFonts w:asciiTheme="majorBidi" w:hAnsiTheme="majorBidi" w:cstheme="majorBidi"/>
        </w:rPr>
        <w:t xml:space="preserve">the </w:t>
      </w:r>
      <w:r w:rsidRPr="001825E5">
        <w:rPr>
          <w:rFonts w:asciiTheme="majorBidi" w:hAnsiTheme="majorBidi" w:cstheme="majorBidi"/>
        </w:rPr>
        <w:t xml:space="preserve">creation of XML documents in accordance with the structure of the document in electronic form “Details on application for registration of a medical product </w:t>
      </w:r>
    </w:p>
    <w:p w:rsidR="00734EEC"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within the Eurasian Economic Union” (R.018)</w:t>
      </w:r>
    </w:p>
    <w:tbl>
      <w:tblPr>
        <w:tblStyle w:val="a3"/>
        <w:tblW w:w="0" w:type="auto"/>
        <w:tblLook w:val="04A0"/>
      </w:tblPr>
      <w:tblGrid>
        <w:gridCol w:w="746"/>
        <w:gridCol w:w="3862"/>
        <w:gridCol w:w="5296"/>
      </w:tblGrid>
      <w:tr w:rsidR="00736F4B" w:rsidRPr="001F51A7" w:rsidTr="003379EC">
        <w:tc>
          <w:tcPr>
            <w:tcW w:w="786" w:type="dxa"/>
          </w:tcPr>
          <w:p w:rsidR="00736F4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Item No.</w:t>
            </w:r>
          </w:p>
        </w:tc>
        <w:tc>
          <w:tcPr>
            <w:tcW w:w="4992" w:type="dxa"/>
          </w:tcPr>
          <w:p w:rsidR="00736F4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Element designation</w:t>
            </w:r>
          </w:p>
        </w:tc>
        <w:tc>
          <w:tcPr>
            <w:tcW w:w="5238" w:type="dxa"/>
          </w:tcPr>
          <w:p w:rsidR="00736F4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Description</w:t>
            </w:r>
          </w:p>
        </w:tc>
      </w:tr>
      <w:tr w:rsidR="00736F4B" w:rsidRPr="001F51A7" w:rsidTr="003379EC">
        <w:tc>
          <w:tcPr>
            <w:tcW w:w="786" w:type="dxa"/>
          </w:tcPr>
          <w:p w:rsidR="00736F4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1</w:t>
            </w:r>
          </w:p>
        </w:tc>
        <w:tc>
          <w:tcPr>
            <w:tcW w:w="4992" w:type="dxa"/>
          </w:tcPr>
          <w:p w:rsidR="00736F4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2</w:t>
            </w:r>
          </w:p>
        </w:tc>
        <w:tc>
          <w:tcPr>
            <w:tcW w:w="5238" w:type="dxa"/>
          </w:tcPr>
          <w:p w:rsidR="00736F4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3</w:t>
            </w:r>
          </w:p>
        </w:tc>
      </w:tr>
      <w:tr w:rsidR="007E686B" w:rsidRPr="001F51A7" w:rsidTr="0067165F">
        <w:tc>
          <w:tcPr>
            <w:tcW w:w="786"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1</w:t>
            </w:r>
          </w:p>
        </w:tc>
        <w:tc>
          <w:tcPr>
            <w:tcW w:w="4992" w:type="dxa"/>
          </w:tcPr>
          <w:p w:rsidR="007E686B"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Code used to generate XML-document of the structure of electronic documents (details) in the registry of electronic document and details structures</w:t>
            </w:r>
          </w:p>
        </w:tc>
        <w:tc>
          <w:tcPr>
            <w:tcW w:w="5238" w:type="dxa"/>
          </w:tcPr>
          <w:p w:rsidR="007E686B"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R.018</w:t>
            </w:r>
          </w:p>
        </w:tc>
      </w:tr>
      <w:tr w:rsidR="007E686B" w:rsidRPr="001F51A7" w:rsidTr="0067165F">
        <w:tc>
          <w:tcPr>
            <w:tcW w:w="786"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2</w:t>
            </w:r>
          </w:p>
        </w:tc>
        <w:tc>
          <w:tcPr>
            <w:tcW w:w="4992" w:type="dxa"/>
          </w:tcPr>
          <w:p w:rsidR="007E686B" w:rsidRPr="001F51A7" w:rsidRDefault="001825E5" w:rsidP="003C2166">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The used version of electronic document (details) structure</w:t>
            </w:r>
          </w:p>
        </w:tc>
        <w:tc>
          <w:tcPr>
            <w:tcW w:w="5238" w:type="dxa"/>
          </w:tcPr>
          <w:p w:rsidR="007E686B"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1.0.0</w:t>
            </w:r>
          </w:p>
        </w:tc>
      </w:tr>
      <w:tr w:rsidR="007E686B" w:rsidRPr="001F51A7" w:rsidTr="0067165F">
        <w:tc>
          <w:tcPr>
            <w:tcW w:w="786"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3</w:t>
            </w:r>
          </w:p>
        </w:tc>
        <w:tc>
          <w:tcPr>
            <w:tcW w:w="4992" w:type="dxa"/>
          </w:tcPr>
          <w:p w:rsidR="007E686B"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Root element of XML-document</w:t>
            </w:r>
          </w:p>
        </w:tc>
        <w:tc>
          <w:tcPr>
            <w:tcW w:w="5238" w:type="dxa"/>
          </w:tcPr>
          <w:p w:rsidR="007E686B"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MedicalProductApplicationDetails</w:t>
            </w:r>
          </w:p>
        </w:tc>
      </w:tr>
      <w:tr w:rsidR="007E686B" w:rsidRPr="001F51A7" w:rsidTr="0067165F">
        <w:tc>
          <w:tcPr>
            <w:tcW w:w="786"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4</w:t>
            </w:r>
          </w:p>
        </w:tc>
        <w:tc>
          <w:tcPr>
            <w:tcW w:w="4992" w:type="dxa"/>
          </w:tcPr>
          <w:p w:rsidR="007E686B"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Identifier of name space of XML-document </w:t>
            </w:r>
          </w:p>
        </w:tc>
        <w:tc>
          <w:tcPr>
            <w:tcW w:w="5238" w:type="dxa"/>
          </w:tcPr>
          <w:p w:rsidR="007E686B"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um:EEC:R:MedicalProductApplicationDetails:vl.0.0</w:t>
            </w:r>
          </w:p>
        </w:tc>
      </w:tr>
      <w:tr w:rsidR="007E686B" w:rsidRPr="001F51A7" w:rsidTr="0067165F">
        <w:tc>
          <w:tcPr>
            <w:tcW w:w="786"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5</w:t>
            </w:r>
          </w:p>
        </w:tc>
        <w:tc>
          <w:tcPr>
            <w:tcW w:w="4992" w:type="dxa"/>
          </w:tcPr>
          <w:p w:rsidR="007E686B"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XML</w:t>
            </w:r>
            <w:r w:rsidRPr="001825E5">
              <w:rPr>
                <w:rFonts w:asciiTheme="majorBidi" w:eastAsiaTheme="minorEastAsia" w:hAnsiTheme="majorBidi" w:cstheme="majorBidi"/>
                <w:lang w:bidi="he-IL"/>
              </w:rPr>
              <w:t>-</w:t>
            </w:r>
            <w:r w:rsidRPr="001825E5">
              <w:rPr>
                <w:rFonts w:asciiTheme="majorBidi" w:eastAsiaTheme="minorEastAsia" w:hAnsiTheme="majorBidi" w:cstheme="majorBidi"/>
                <w:lang w:val="en-US" w:bidi="he-IL"/>
              </w:rPr>
              <w:t>sche</w:t>
            </w:r>
            <w:r w:rsidRPr="001825E5">
              <w:rPr>
                <w:rFonts w:asciiTheme="majorBidi" w:eastAsiaTheme="minorEastAsia" w:hAnsiTheme="majorBidi" w:cstheme="majorBidi"/>
                <w:lang w:bidi="he-IL"/>
              </w:rPr>
              <w:t>me</w:t>
            </w:r>
            <w:r w:rsidRPr="001825E5">
              <w:rPr>
                <w:rFonts w:asciiTheme="majorBidi" w:eastAsiaTheme="minorEastAsia" w:hAnsiTheme="majorBidi" w:cstheme="majorBidi"/>
                <w:lang w:val="en-US" w:bidi="he-IL"/>
              </w:rPr>
              <w:t xml:space="preserve"> file name</w:t>
            </w:r>
          </w:p>
        </w:tc>
        <w:tc>
          <w:tcPr>
            <w:tcW w:w="5238" w:type="dxa"/>
            <w:vAlign w:val="center"/>
          </w:tcPr>
          <w:p w:rsidR="007E686B"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EEC_R_ MedicalProductApplicationDetails vl .O.O.xsd</w:t>
            </w:r>
          </w:p>
        </w:tc>
      </w:tr>
      <w:tr w:rsidR="003379EC" w:rsidRPr="001F51A7" w:rsidTr="002C3699">
        <w:trPr>
          <w:trHeight w:val="964"/>
        </w:trPr>
        <w:tc>
          <w:tcPr>
            <w:tcW w:w="786"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6</w:t>
            </w:r>
          </w:p>
        </w:tc>
        <w:tc>
          <w:tcPr>
            <w:tcW w:w="4992" w:type="dxa"/>
            <w:vAlign w:val="bottom"/>
          </w:tcPr>
          <w:p w:rsidR="003379EC"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Imported name spaces</w:t>
            </w:r>
          </w:p>
          <w:p w:rsidR="00F1237C" w:rsidRPr="001F51A7" w:rsidRDefault="00F1237C" w:rsidP="00503575">
            <w:pPr>
              <w:spacing w:after="200" w:line="276" w:lineRule="auto"/>
              <w:jc w:val="left"/>
              <w:rPr>
                <w:rFonts w:asciiTheme="majorBidi" w:hAnsiTheme="majorBidi" w:cstheme="majorBidi"/>
                <w:sz w:val="22"/>
                <w:szCs w:val="22"/>
                <w:lang w:val="en-US"/>
              </w:rPr>
            </w:pPr>
          </w:p>
          <w:p w:rsidR="00F1237C" w:rsidRPr="001F51A7" w:rsidRDefault="00F1237C" w:rsidP="00503575">
            <w:pPr>
              <w:spacing w:after="200" w:line="276" w:lineRule="auto"/>
              <w:jc w:val="left"/>
              <w:rPr>
                <w:rFonts w:asciiTheme="majorBidi" w:hAnsiTheme="majorBidi" w:cstheme="majorBidi"/>
                <w:sz w:val="22"/>
                <w:szCs w:val="22"/>
                <w:lang w:val="en-US"/>
              </w:rPr>
            </w:pPr>
          </w:p>
          <w:p w:rsidR="00F1237C" w:rsidRPr="001F51A7" w:rsidRDefault="00F1237C" w:rsidP="00503575">
            <w:pPr>
              <w:spacing w:after="200" w:line="276" w:lineRule="auto"/>
              <w:jc w:val="left"/>
              <w:rPr>
                <w:rFonts w:asciiTheme="majorBidi" w:hAnsiTheme="majorBidi" w:cstheme="majorBidi"/>
                <w:sz w:val="22"/>
                <w:szCs w:val="22"/>
                <w:lang w:val="en-US"/>
              </w:rPr>
            </w:pPr>
          </w:p>
          <w:p w:rsidR="00F1237C" w:rsidRPr="001F51A7" w:rsidRDefault="00F1237C" w:rsidP="00503575">
            <w:pPr>
              <w:spacing w:after="200" w:line="276" w:lineRule="auto"/>
              <w:jc w:val="left"/>
              <w:rPr>
                <w:rFonts w:asciiTheme="majorBidi" w:hAnsiTheme="majorBidi" w:cstheme="majorBidi"/>
                <w:sz w:val="22"/>
                <w:szCs w:val="22"/>
                <w:lang w:val="en-US"/>
              </w:rPr>
            </w:pPr>
          </w:p>
          <w:p w:rsidR="00F1237C" w:rsidRPr="001F51A7" w:rsidRDefault="00F1237C" w:rsidP="00503575">
            <w:pPr>
              <w:spacing w:after="200" w:line="276" w:lineRule="auto"/>
              <w:jc w:val="left"/>
              <w:rPr>
                <w:rFonts w:asciiTheme="majorBidi" w:hAnsiTheme="majorBidi" w:cstheme="majorBidi"/>
                <w:sz w:val="22"/>
                <w:szCs w:val="22"/>
                <w:lang w:val="en-US"/>
              </w:rPr>
            </w:pPr>
          </w:p>
          <w:p w:rsidR="002C3699" w:rsidRPr="001F51A7" w:rsidRDefault="002C3699" w:rsidP="00503575">
            <w:pPr>
              <w:spacing w:after="200" w:line="276" w:lineRule="auto"/>
              <w:jc w:val="left"/>
              <w:rPr>
                <w:rFonts w:asciiTheme="majorBidi" w:hAnsiTheme="majorBidi" w:cstheme="majorBidi"/>
                <w:sz w:val="22"/>
                <w:szCs w:val="22"/>
                <w:lang w:val="en-US"/>
              </w:rPr>
            </w:pPr>
          </w:p>
          <w:p w:rsidR="002C3699" w:rsidRPr="001F51A7" w:rsidRDefault="002C3699" w:rsidP="00503575">
            <w:pPr>
              <w:spacing w:after="200" w:line="276" w:lineRule="auto"/>
              <w:jc w:val="left"/>
              <w:rPr>
                <w:rFonts w:asciiTheme="majorBidi" w:hAnsiTheme="majorBidi" w:cstheme="majorBidi"/>
                <w:sz w:val="22"/>
                <w:szCs w:val="22"/>
                <w:lang w:val="en-US"/>
              </w:rPr>
            </w:pPr>
          </w:p>
          <w:p w:rsidR="002C3699" w:rsidRPr="001F51A7" w:rsidRDefault="002C3699" w:rsidP="00503575">
            <w:pPr>
              <w:spacing w:after="200" w:line="276" w:lineRule="auto"/>
              <w:jc w:val="left"/>
              <w:rPr>
                <w:rFonts w:asciiTheme="majorBidi" w:hAnsiTheme="majorBidi" w:cstheme="majorBidi"/>
                <w:sz w:val="22"/>
                <w:szCs w:val="22"/>
                <w:lang w:val="en-US"/>
              </w:rPr>
            </w:pPr>
          </w:p>
        </w:tc>
        <w:tc>
          <w:tcPr>
            <w:tcW w:w="5238" w:type="dxa"/>
            <w:vAlign w:val="bottom"/>
          </w:tcPr>
          <w:p w:rsidR="002C3699"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list of imported name spaces is given in </w:t>
            </w:r>
            <w:r w:rsidR="0087004E">
              <w:rPr>
                <w:rFonts w:asciiTheme="majorBidi" w:hAnsiTheme="majorBidi" w:cstheme="majorBidi"/>
                <w:sz w:val="22"/>
                <w:szCs w:val="22"/>
                <w:lang w:val="en-US"/>
              </w:rPr>
              <w:t>T</w:t>
            </w:r>
            <w:r w:rsidRPr="001825E5">
              <w:rPr>
                <w:rFonts w:asciiTheme="majorBidi" w:eastAsiaTheme="minorEastAsia" w:hAnsiTheme="majorBidi" w:cstheme="majorBidi"/>
                <w:lang w:bidi="he-IL"/>
              </w:rPr>
              <w:t>able 9. Symbols “X.X.X.” in imported name spaces correspond to number of versions of the basic data model and data model of subject area, used when developing schemes of structures of the electronic document (details) in accordance with paragraph 2 of Decision No. 78 of the Board of the Eurasian Economic Commission dated June 30, 2017</w:t>
            </w:r>
          </w:p>
          <w:p w:rsidR="002C3699" w:rsidRPr="001F51A7" w:rsidRDefault="002C3699" w:rsidP="00503575">
            <w:pPr>
              <w:spacing w:after="200" w:line="276" w:lineRule="auto"/>
              <w:jc w:val="left"/>
              <w:rPr>
                <w:rFonts w:asciiTheme="majorBidi" w:hAnsiTheme="majorBidi" w:cstheme="majorBidi"/>
                <w:sz w:val="22"/>
                <w:szCs w:val="22"/>
                <w:lang w:val="en-US"/>
              </w:rPr>
            </w:pPr>
          </w:p>
        </w:tc>
      </w:tr>
    </w:tbl>
    <w:p w:rsidR="003C2166" w:rsidRPr="001F51A7" w:rsidRDefault="003C2166" w:rsidP="00503575">
      <w:pPr>
        <w:spacing w:after="0" w:line="240" w:lineRule="auto"/>
        <w:jc w:val="right"/>
        <w:rPr>
          <w:rFonts w:asciiTheme="majorBidi" w:hAnsiTheme="majorBidi" w:cstheme="majorBidi"/>
        </w:rPr>
      </w:pPr>
    </w:p>
    <w:p w:rsidR="00E2525E" w:rsidRPr="001F51A7" w:rsidRDefault="001825E5" w:rsidP="00503575">
      <w:pPr>
        <w:spacing w:after="0" w:line="240" w:lineRule="auto"/>
        <w:jc w:val="right"/>
        <w:rPr>
          <w:rFonts w:asciiTheme="majorBidi" w:hAnsiTheme="majorBidi" w:cstheme="majorBidi"/>
        </w:rPr>
      </w:pPr>
      <w:r w:rsidRPr="001825E5">
        <w:rPr>
          <w:rFonts w:asciiTheme="majorBidi" w:hAnsiTheme="majorBidi" w:cstheme="majorBidi"/>
        </w:rPr>
        <w:t>Table 9</w:t>
      </w:r>
    </w:p>
    <w:p w:rsidR="00736F4B"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Imported name spaces</w:t>
      </w:r>
    </w:p>
    <w:tbl>
      <w:tblPr>
        <w:tblStyle w:val="a3"/>
        <w:tblW w:w="0" w:type="auto"/>
        <w:tblLook w:val="04A0"/>
      </w:tblPr>
      <w:tblGrid>
        <w:gridCol w:w="1004"/>
        <w:gridCol w:w="5836"/>
        <w:gridCol w:w="3064"/>
      </w:tblGrid>
      <w:tr w:rsidR="00E2525E" w:rsidRPr="001F51A7" w:rsidTr="00E2525E">
        <w:tc>
          <w:tcPr>
            <w:tcW w:w="1098" w:type="dxa"/>
          </w:tcPr>
          <w:p w:rsidR="00E2525E"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Item </w:t>
            </w:r>
            <w:r w:rsidRPr="001825E5">
              <w:rPr>
                <w:rFonts w:asciiTheme="majorBidi" w:eastAsiaTheme="minorEastAsia" w:hAnsiTheme="majorBidi" w:cstheme="majorBidi"/>
                <w:lang w:bidi="he-IL"/>
              </w:rPr>
              <w:lastRenderedPageBreak/>
              <w:t>No.</w:t>
            </w:r>
          </w:p>
        </w:tc>
        <w:tc>
          <w:tcPr>
            <w:tcW w:w="6246" w:type="dxa"/>
          </w:tcPr>
          <w:p w:rsidR="00E2525E"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lastRenderedPageBreak/>
              <w:t>Name space identifier</w:t>
            </w:r>
          </w:p>
        </w:tc>
        <w:tc>
          <w:tcPr>
            <w:tcW w:w="3672" w:type="dxa"/>
          </w:tcPr>
          <w:p w:rsidR="00E2525E"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Prefix</w:t>
            </w:r>
          </w:p>
        </w:tc>
      </w:tr>
      <w:tr w:rsidR="00E2525E" w:rsidRPr="001F51A7" w:rsidTr="00E2525E">
        <w:tc>
          <w:tcPr>
            <w:tcW w:w="1098"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lastRenderedPageBreak/>
              <w:t>1</w:t>
            </w:r>
          </w:p>
        </w:tc>
        <w:tc>
          <w:tcPr>
            <w:tcW w:w="6246" w:type="dxa"/>
          </w:tcPr>
          <w:p w:rsidR="00E2525E"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2</w:t>
            </w:r>
          </w:p>
        </w:tc>
        <w:tc>
          <w:tcPr>
            <w:tcW w:w="3672" w:type="dxa"/>
          </w:tcPr>
          <w:p w:rsidR="00E2525E"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3</w:t>
            </w:r>
          </w:p>
        </w:tc>
      </w:tr>
      <w:tr w:rsidR="00E2525E" w:rsidRPr="001F51A7" w:rsidTr="00810CD8">
        <w:tc>
          <w:tcPr>
            <w:tcW w:w="1098"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1</w:t>
            </w:r>
          </w:p>
        </w:tc>
        <w:tc>
          <w:tcPr>
            <w:tcW w:w="6246" w:type="dxa"/>
            <w:vAlign w:val="center"/>
          </w:tcPr>
          <w:p w:rsidR="00E2525E"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um:EEC:M:ComplexDataObjects:vX.X.X</w:t>
            </w:r>
          </w:p>
        </w:tc>
        <w:tc>
          <w:tcPr>
            <w:tcW w:w="3672" w:type="dxa"/>
            <w:vAlign w:val="center"/>
          </w:tcPr>
          <w:p w:rsidR="00E2525E"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ccdo</w:t>
            </w:r>
          </w:p>
        </w:tc>
      </w:tr>
      <w:tr w:rsidR="00E2525E" w:rsidRPr="001F51A7" w:rsidTr="00810CD8">
        <w:tc>
          <w:tcPr>
            <w:tcW w:w="1098"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2</w:t>
            </w:r>
          </w:p>
        </w:tc>
        <w:tc>
          <w:tcPr>
            <w:tcW w:w="6246" w:type="dxa"/>
            <w:vAlign w:val="center"/>
          </w:tcPr>
          <w:p w:rsidR="00E2525E"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um:EEC:M:HC:ComplexDataObjects:vX.X.X</w:t>
            </w:r>
          </w:p>
        </w:tc>
        <w:tc>
          <w:tcPr>
            <w:tcW w:w="3672" w:type="dxa"/>
            <w:vAlign w:val="center"/>
          </w:tcPr>
          <w:p w:rsidR="00E2525E"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hccdo</w:t>
            </w:r>
          </w:p>
        </w:tc>
      </w:tr>
      <w:tr w:rsidR="00E2525E" w:rsidRPr="001F51A7" w:rsidTr="00810CD8">
        <w:tc>
          <w:tcPr>
            <w:tcW w:w="1098"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3</w:t>
            </w:r>
          </w:p>
        </w:tc>
        <w:tc>
          <w:tcPr>
            <w:tcW w:w="6246" w:type="dxa"/>
            <w:vAlign w:val="center"/>
          </w:tcPr>
          <w:p w:rsidR="00E2525E"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urn</w:t>
            </w:r>
            <w:r>
              <w:rPr>
                <w:rStyle w:val="211pt"/>
                <w:rFonts w:asciiTheme="majorBidi" w:hAnsiTheme="majorBidi" w:cstheme="majorBidi"/>
                <w:lang w:val="en-US"/>
              </w:rPr>
              <w:t xml:space="preserve">: </w:t>
            </w:r>
            <w:r>
              <w:rPr>
                <w:rStyle w:val="211pt"/>
                <w:rFonts w:asciiTheme="majorBidi" w:hAnsiTheme="majorBidi" w:cstheme="majorBidi"/>
                <w:lang w:val="en-US" w:bidi="en-US"/>
              </w:rPr>
              <w:t xml:space="preserve">EEC: M: </w:t>
            </w:r>
            <w:r w:rsidRPr="001825E5">
              <w:rPr>
                <w:rStyle w:val="211pt"/>
                <w:rFonts w:asciiTheme="majorBidi" w:hAnsiTheme="majorBidi" w:cstheme="majorBidi"/>
                <w:lang w:val="en-US"/>
              </w:rPr>
              <w:t>НС</w:t>
            </w:r>
            <w:r>
              <w:rPr>
                <w:rStyle w:val="211pt"/>
                <w:rFonts w:asciiTheme="majorBidi" w:hAnsiTheme="majorBidi" w:cstheme="majorBidi"/>
                <w:lang w:val="en-US" w:bidi="en-US"/>
              </w:rPr>
              <w:t>: SimpleDataObjects</w:t>
            </w:r>
            <w:r>
              <w:rPr>
                <w:rStyle w:val="211pt"/>
                <w:rFonts w:asciiTheme="majorBidi" w:hAnsiTheme="majorBidi" w:cstheme="majorBidi"/>
                <w:lang w:val="en-US"/>
              </w:rPr>
              <w:t xml:space="preserve">: </w:t>
            </w:r>
            <w:r>
              <w:rPr>
                <w:rStyle w:val="211pt"/>
                <w:rFonts w:asciiTheme="majorBidi" w:hAnsiTheme="majorBidi" w:cstheme="majorBidi"/>
                <w:lang w:val="en-US" w:bidi="en-US"/>
              </w:rPr>
              <w:t>vX.X.X</w:t>
            </w:r>
          </w:p>
        </w:tc>
        <w:tc>
          <w:tcPr>
            <w:tcW w:w="3672" w:type="dxa"/>
            <w:vAlign w:val="center"/>
          </w:tcPr>
          <w:p w:rsidR="00E2525E"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hcsdo</w:t>
            </w:r>
          </w:p>
        </w:tc>
      </w:tr>
      <w:tr w:rsidR="00E2525E" w:rsidRPr="001F51A7" w:rsidTr="00810CD8">
        <w:tc>
          <w:tcPr>
            <w:tcW w:w="1098"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4</w:t>
            </w:r>
          </w:p>
        </w:tc>
        <w:tc>
          <w:tcPr>
            <w:tcW w:w="6246" w:type="dxa"/>
            <w:vAlign w:val="center"/>
          </w:tcPr>
          <w:p w:rsidR="00E2525E"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um:EEC:M:SimpleDataObjects:vX.X.X</w:t>
            </w:r>
          </w:p>
        </w:tc>
        <w:tc>
          <w:tcPr>
            <w:tcW w:w="3672" w:type="dxa"/>
            <w:vAlign w:val="center"/>
          </w:tcPr>
          <w:p w:rsidR="00E2525E"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csdo</w:t>
            </w:r>
          </w:p>
        </w:tc>
      </w:tr>
    </w:tbl>
    <w:p w:rsidR="00E2525E" w:rsidRPr="001F51A7" w:rsidRDefault="00E2525E" w:rsidP="00503575">
      <w:pPr>
        <w:spacing w:after="0" w:line="240" w:lineRule="auto"/>
        <w:jc w:val="both"/>
        <w:rPr>
          <w:rFonts w:asciiTheme="majorBidi" w:hAnsiTheme="majorBidi" w:cstheme="majorBidi"/>
        </w:rPr>
      </w:pPr>
    </w:p>
    <w:p w:rsidR="00F1237C" w:rsidRPr="001F51A7" w:rsidRDefault="001825E5" w:rsidP="00F1237C">
      <w:pPr>
        <w:spacing w:after="0" w:line="240" w:lineRule="auto"/>
        <w:jc w:val="center"/>
        <w:rPr>
          <w:rFonts w:asciiTheme="majorBidi" w:hAnsiTheme="majorBidi" w:cstheme="majorBidi"/>
        </w:rPr>
      </w:pPr>
      <w:r w:rsidRPr="001825E5">
        <w:rPr>
          <w:rFonts w:asciiTheme="majorBidi" w:hAnsiTheme="majorBidi" w:cstheme="majorBidi"/>
        </w:rPr>
        <w:t>III. Requirements to the structure of the document in electronic form</w:t>
      </w:r>
    </w:p>
    <w:p w:rsidR="00F1237C" w:rsidRPr="001F51A7" w:rsidRDefault="001825E5" w:rsidP="00F1237C">
      <w:pPr>
        <w:spacing w:after="0" w:line="240" w:lineRule="auto"/>
        <w:jc w:val="center"/>
        <w:rPr>
          <w:rFonts w:asciiTheme="majorBidi" w:hAnsiTheme="majorBidi" w:cstheme="majorBidi"/>
        </w:rPr>
      </w:pPr>
      <w:r w:rsidRPr="001825E5">
        <w:rPr>
          <w:rFonts w:asciiTheme="majorBidi" w:hAnsiTheme="majorBidi" w:cstheme="majorBidi"/>
        </w:rPr>
        <w:t>“Details on documents of the medical product registration dossier or documents</w:t>
      </w:r>
    </w:p>
    <w:p w:rsidR="00E2525E" w:rsidRPr="001F51A7" w:rsidRDefault="001825E5" w:rsidP="00F1237C">
      <w:pPr>
        <w:spacing w:after="0" w:line="240" w:lineRule="auto"/>
        <w:jc w:val="center"/>
        <w:rPr>
          <w:rFonts w:asciiTheme="majorBidi" w:hAnsiTheme="majorBidi" w:cstheme="majorBidi"/>
        </w:rPr>
      </w:pPr>
      <w:r w:rsidRPr="001825E5">
        <w:rPr>
          <w:rFonts w:asciiTheme="majorBidi" w:hAnsiTheme="majorBidi" w:cstheme="majorBidi"/>
        </w:rPr>
        <w:t>executed during examination of the medical product registration dossier” (R.020)</w:t>
      </w:r>
    </w:p>
    <w:p w:rsidR="00E2525E" w:rsidRPr="001F51A7" w:rsidRDefault="00E2525E" w:rsidP="00503575">
      <w:pPr>
        <w:spacing w:after="0" w:line="240" w:lineRule="auto"/>
        <w:jc w:val="both"/>
        <w:rPr>
          <w:rFonts w:asciiTheme="majorBidi" w:hAnsiTheme="majorBidi" w:cstheme="majorBidi"/>
        </w:rPr>
      </w:pPr>
    </w:p>
    <w:p w:rsidR="00447A75" w:rsidRPr="001F51A7" w:rsidRDefault="001825E5" w:rsidP="00F1237C">
      <w:pPr>
        <w:spacing w:after="0" w:line="240" w:lineRule="auto"/>
        <w:ind w:firstLine="284"/>
        <w:jc w:val="both"/>
        <w:rPr>
          <w:rFonts w:asciiTheme="majorBidi" w:hAnsiTheme="majorBidi" w:cstheme="majorBidi"/>
        </w:rPr>
      </w:pPr>
      <w:r w:rsidRPr="001825E5">
        <w:rPr>
          <w:rFonts w:asciiTheme="majorBidi" w:hAnsiTheme="majorBidi" w:cstheme="majorBidi"/>
        </w:rPr>
        <w:t>15. Credential composition and general requirements for completion of credentials of the structure of the document in electronic form. “Details on documents of the medical product registration dossier or documents executed during examination of the medical product registration dossier” (R.020) is given in Table 10.</w:t>
      </w:r>
    </w:p>
    <w:p w:rsidR="00447A75" w:rsidRPr="001F51A7" w:rsidRDefault="001825E5" w:rsidP="00F1237C">
      <w:pPr>
        <w:spacing w:after="0" w:line="240" w:lineRule="auto"/>
        <w:ind w:firstLine="284"/>
        <w:jc w:val="both"/>
        <w:rPr>
          <w:rFonts w:asciiTheme="majorBidi" w:hAnsiTheme="majorBidi" w:cstheme="majorBidi"/>
        </w:rPr>
      </w:pPr>
      <w:r w:rsidRPr="001825E5">
        <w:rPr>
          <w:rFonts w:asciiTheme="majorBidi" w:hAnsiTheme="majorBidi" w:cstheme="majorBidi"/>
        </w:rPr>
        <w:t>16. When submitting the documents of the registration dossier in electronic form, for which the requirements for the structure are not specified, the file included in the structure of the file in *.pdf format should contain a text layer.</w:t>
      </w:r>
    </w:p>
    <w:p w:rsidR="00447A75" w:rsidRPr="001F51A7" w:rsidRDefault="001825E5" w:rsidP="00F1237C">
      <w:pPr>
        <w:spacing w:after="0" w:line="240" w:lineRule="auto"/>
        <w:ind w:firstLine="284"/>
        <w:jc w:val="both"/>
        <w:rPr>
          <w:rFonts w:asciiTheme="majorBidi" w:hAnsiTheme="majorBidi" w:cstheme="majorBidi"/>
        </w:rPr>
      </w:pPr>
      <w:r w:rsidRPr="001825E5">
        <w:rPr>
          <w:rFonts w:asciiTheme="majorBidi" w:hAnsiTheme="majorBidi" w:cstheme="majorBidi"/>
        </w:rPr>
        <w:t>17. Requirements to creation of XML-document in accordance with the structure of the document in electronic form “Details on documents of the medical product registration dossier or documents executed during examination of the medical product registration dossier” (R.020) is given in Table 11.</w:t>
      </w:r>
    </w:p>
    <w:p w:rsidR="00447A75" w:rsidRPr="001F51A7" w:rsidRDefault="00447A75" w:rsidP="00F1237C">
      <w:pPr>
        <w:spacing w:after="0" w:line="240" w:lineRule="auto"/>
        <w:ind w:firstLine="284"/>
        <w:jc w:val="both"/>
        <w:rPr>
          <w:rFonts w:asciiTheme="majorBidi" w:hAnsiTheme="majorBidi" w:cstheme="majorBidi"/>
        </w:rPr>
      </w:pPr>
    </w:p>
    <w:p w:rsidR="00F1237C" w:rsidRPr="001F51A7" w:rsidRDefault="00F1237C" w:rsidP="00F1237C">
      <w:pPr>
        <w:spacing w:after="0" w:line="240" w:lineRule="auto"/>
        <w:ind w:firstLine="284"/>
        <w:jc w:val="center"/>
        <w:rPr>
          <w:rFonts w:asciiTheme="majorBidi" w:hAnsiTheme="majorBidi" w:cstheme="majorBidi"/>
        </w:rPr>
      </w:pPr>
    </w:p>
    <w:p w:rsidR="00F1237C" w:rsidRPr="001F51A7" w:rsidRDefault="001825E5" w:rsidP="00F1237C">
      <w:pPr>
        <w:spacing w:after="0" w:line="240" w:lineRule="auto"/>
        <w:ind w:firstLine="284"/>
        <w:jc w:val="right"/>
        <w:rPr>
          <w:rFonts w:asciiTheme="majorBidi" w:hAnsiTheme="majorBidi" w:cstheme="majorBidi"/>
        </w:rPr>
      </w:pPr>
      <w:r w:rsidRPr="001825E5">
        <w:rPr>
          <w:rFonts w:asciiTheme="majorBidi" w:hAnsiTheme="majorBidi" w:cstheme="majorBidi"/>
        </w:rPr>
        <w:t>Table 10</w:t>
      </w:r>
    </w:p>
    <w:p w:rsidR="00F1237C" w:rsidRPr="001F51A7" w:rsidRDefault="001825E5" w:rsidP="00F1237C">
      <w:pPr>
        <w:spacing w:after="0" w:line="240" w:lineRule="auto"/>
        <w:ind w:firstLine="284"/>
        <w:jc w:val="center"/>
        <w:rPr>
          <w:rFonts w:asciiTheme="majorBidi" w:hAnsiTheme="majorBidi" w:cstheme="majorBidi"/>
        </w:rPr>
      </w:pPr>
      <w:r w:rsidRPr="001825E5">
        <w:rPr>
          <w:rFonts w:asciiTheme="majorBidi" w:hAnsiTheme="majorBidi" w:cstheme="majorBidi"/>
        </w:rPr>
        <w:t>Description of credential composition of the structure of the document in electronic form</w:t>
      </w:r>
    </w:p>
    <w:p w:rsidR="00F1237C" w:rsidRPr="001F51A7" w:rsidRDefault="001825E5" w:rsidP="00F1237C">
      <w:pPr>
        <w:spacing w:after="0" w:line="240" w:lineRule="auto"/>
        <w:ind w:firstLine="284"/>
        <w:jc w:val="center"/>
        <w:rPr>
          <w:rFonts w:asciiTheme="majorBidi" w:hAnsiTheme="majorBidi" w:cstheme="majorBidi"/>
        </w:rPr>
      </w:pPr>
      <w:r w:rsidRPr="001825E5">
        <w:rPr>
          <w:rFonts w:asciiTheme="majorBidi" w:hAnsiTheme="majorBidi" w:cstheme="majorBidi"/>
        </w:rPr>
        <w:t>“Details on documents of the medical product registration dossier or documents</w:t>
      </w:r>
    </w:p>
    <w:p w:rsidR="00447A75" w:rsidRPr="001F51A7" w:rsidRDefault="001825E5" w:rsidP="00F1237C">
      <w:pPr>
        <w:spacing w:after="0" w:line="240" w:lineRule="auto"/>
        <w:ind w:firstLine="284"/>
        <w:jc w:val="center"/>
        <w:rPr>
          <w:rFonts w:asciiTheme="majorBidi" w:hAnsiTheme="majorBidi" w:cstheme="majorBidi"/>
        </w:rPr>
      </w:pPr>
      <w:r w:rsidRPr="001825E5">
        <w:rPr>
          <w:rFonts w:asciiTheme="majorBidi" w:hAnsiTheme="majorBidi" w:cstheme="majorBidi"/>
        </w:rPr>
        <w:t>executed during examination of the medical product registration dossier” (R.020)</w:t>
      </w:r>
    </w:p>
    <w:p w:rsidR="00447A75" w:rsidRPr="001F51A7" w:rsidRDefault="00447A75" w:rsidP="00503575">
      <w:pPr>
        <w:spacing w:after="0" w:line="240" w:lineRule="auto"/>
        <w:jc w:val="both"/>
        <w:rPr>
          <w:rFonts w:asciiTheme="majorBidi" w:hAnsiTheme="majorBidi" w:cstheme="majorBidi"/>
        </w:rPr>
      </w:pPr>
    </w:p>
    <w:tbl>
      <w:tblPr>
        <w:tblStyle w:val="a3"/>
        <w:tblW w:w="0" w:type="auto"/>
        <w:tblLook w:val="04A0"/>
      </w:tblPr>
      <w:tblGrid>
        <w:gridCol w:w="4235"/>
        <w:gridCol w:w="4520"/>
        <w:gridCol w:w="71"/>
        <w:gridCol w:w="1078"/>
      </w:tblGrid>
      <w:tr w:rsidR="00447A75" w:rsidRPr="001F51A7" w:rsidTr="004C6E4A">
        <w:tc>
          <w:tcPr>
            <w:tcW w:w="4235" w:type="dxa"/>
            <w:vAlign w:val="center"/>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Credential name</w:t>
            </w:r>
          </w:p>
        </w:tc>
        <w:tc>
          <w:tcPr>
            <w:tcW w:w="4591" w:type="dxa"/>
            <w:gridSpan w:val="2"/>
            <w:vAlign w:val="center"/>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Rule for credential completion</w:t>
            </w:r>
          </w:p>
        </w:tc>
        <w:tc>
          <w:tcPr>
            <w:tcW w:w="1078" w:type="dxa"/>
            <w:vAlign w:val="center"/>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Mult.</w:t>
            </w:r>
          </w:p>
        </w:tc>
      </w:tr>
      <w:tr w:rsidR="00447A75" w:rsidRPr="001F51A7" w:rsidTr="004C6E4A">
        <w:tc>
          <w:tcPr>
            <w:tcW w:w="4235" w:type="dxa"/>
          </w:tcPr>
          <w:p w:rsidR="00447A75" w:rsidRPr="001F51A7" w:rsidRDefault="001825E5" w:rsidP="004C6E4A">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1. Electronic document (details) code (csdo: EDocCode)</w:t>
            </w:r>
          </w:p>
        </w:tc>
        <w:tc>
          <w:tcPr>
            <w:tcW w:w="4591" w:type="dxa"/>
            <w:gridSpan w:val="2"/>
            <w:vAlign w:val="center"/>
          </w:tcPr>
          <w:p w:rsidR="00447A75"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a code symbol of an electronic document (details)is indicated in accordance with the register of structures of electronic documents and details</w:t>
            </w:r>
          </w:p>
        </w:tc>
        <w:tc>
          <w:tcPr>
            <w:tcW w:w="1078" w:type="dxa"/>
          </w:tcPr>
          <w:p w:rsidR="00447A75"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1</w:t>
            </w:r>
          </w:p>
        </w:tc>
      </w:tr>
      <w:tr w:rsidR="004C6E4A" w:rsidRPr="001F51A7" w:rsidTr="00B51592">
        <w:tc>
          <w:tcPr>
            <w:tcW w:w="4235" w:type="dxa"/>
          </w:tcPr>
          <w:p w:rsidR="004C6E4A" w:rsidRPr="001F51A7" w:rsidRDefault="001825E5" w:rsidP="00B51592">
            <w:pPr>
              <w:spacing w:after="200" w:line="276" w:lineRule="auto"/>
              <w:jc w:val="left"/>
              <w:rPr>
                <w:sz w:val="22"/>
                <w:szCs w:val="22"/>
                <w:lang w:val="en-US"/>
              </w:rPr>
            </w:pPr>
            <w:r w:rsidRPr="001825E5">
              <w:rPr>
                <w:rFonts w:asciiTheme="minorHAnsi" w:eastAsiaTheme="minorEastAsia" w:hAnsiTheme="minorHAnsi" w:cstheme="minorBidi"/>
                <w:lang w:bidi="he-IL"/>
              </w:rPr>
              <w:t>2. Electronic document (details) identifier (csdo: EDocId)</w:t>
            </w:r>
          </w:p>
        </w:tc>
        <w:tc>
          <w:tcPr>
            <w:tcW w:w="4591" w:type="dxa"/>
            <w:gridSpan w:val="2"/>
          </w:tcPr>
          <w:p w:rsidR="004C6E4A" w:rsidRPr="001F51A7" w:rsidRDefault="001825E5" w:rsidP="00B51592">
            <w:pPr>
              <w:spacing w:after="200" w:line="276" w:lineRule="auto"/>
              <w:jc w:val="left"/>
              <w:rPr>
                <w:sz w:val="22"/>
                <w:szCs w:val="22"/>
                <w:lang w:val="en-US"/>
              </w:rPr>
            </w:pPr>
            <w:r w:rsidRPr="001825E5">
              <w:rPr>
                <w:rFonts w:asciiTheme="minorHAnsi" w:eastAsiaTheme="minorEastAsia" w:hAnsiTheme="minorHAnsi" w:cstheme="minorBidi"/>
                <w:lang w:bidi="he-IL"/>
              </w:rPr>
              <w:t>a string of characters that uniquely identifies electronic document (details) is indicated</w:t>
            </w:r>
          </w:p>
        </w:tc>
        <w:tc>
          <w:tcPr>
            <w:tcW w:w="1078" w:type="dxa"/>
          </w:tcPr>
          <w:p w:rsidR="004C6E4A"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1</w:t>
            </w:r>
          </w:p>
        </w:tc>
      </w:tr>
      <w:tr w:rsidR="004C6E4A" w:rsidRPr="001F51A7" w:rsidTr="00B51592">
        <w:tc>
          <w:tcPr>
            <w:tcW w:w="4235" w:type="dxa"/>
          </w:tcPr>
          <w:p w:rsidR="004C6E4A" w:rsidRPr="001F51A7" w:rsidRDefault="001825E5" w:rsidP="00B51592">
            <w:pPr>
              <w:spacing w:after="200" w:line="276" w:lineRule="auto"/>
              <w:jc w:val="left"/>
              <w:rPr>
                <w:sz w:val="22"/>
                <w:szCs w:val="22"/>
                <w:lang w:val="en-US"/>
              </w:rPr>
            </w:pPr>
            <w:r w:rsidRPr="001825E5">
              <w:rPr>
                <w:rFonts w:asciiTheme="minorHAnsi" w:eastAsiaTheme="minorEastAsia" w:hAnsiTheme="minorHAnsi" w:cstheme="minorBidi"/>
                <w:lang w:bidi="he-IL"/>
              </w:rPr>
              <w:t>3. Identifier of the reference electronic document (details) (csdo: EDocRefld)</w:t>
            </w:r>
          </w:p>
        </w:tc>
        <w:tc>
          <w:tcPr>
            <w:tcW w:w="4591" w:type="dxa"/>
            <w:gridSpan w:val="2"/>
          </w:tcPr>
          <w:p w:rsidR="004C6E4A" w:rsidRPr="001F51A7" w:rsidRDefault="001825E5" w:rsidP="00B51592">
            <w:pPr>
              <w:spacing w:after="200" w:line="276" w:lineRule="auto"/>
              <w:jc w:val="left"/>
              <w:rPr>
                <w:sz w:val="22"/>
                <w:szCs w:val="22"/>
                <w:lang w:val="en-US"/>
              </w:rPr>
            </w:pPr>
            <w:r w:rsidRPr="001825E5">
              <w:rPr>
                <w:rFonts w:asciiTheme="minorHAnsi" w:eastAsiaTheme="minorEastAsia" w:hAnsiTheme="minorHAnsi" w:cstheme="minorBidi"/>
                <w:lang w:bidi="he-IL"/>
              </w:rPr>
              <w:t>an identifier of the electronic document (data) in response to which this electronic document (details) was generated, is indicated</w:t>
            </w:r>
          </w:p>
        </w:tc>
        <w:tc>
          <w:tcPr>
            <w:tcW w:w="1078" w:type="dxa"/>
          </w:tcPr>
          <w:p w:rsidR="004C6E4A"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r w:rsidR="00447A75" w:rsidRPr="001F51A7" w:rsidTr="004C6E4A">
        <w:tc>
          <w:tcPr>
            <w:tcW w:w="4235" w:type="dxa"/>
            <w:vAlign w:val="center"/>
          </w:tcPr>
          <w:p w:rsidR="00447A75"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4. Date and time of electronic document (details) (csdo: EDocDateT ime)</w:t>
            </w:r>
          </w:p>
        </w:tc>
        <w:tc>
          <w:tcPr>
            <w:tcW w:w="4591" w:type="dxa"/>
            <w:gridSpan w:val="2"/>
          </w:tcPr>
          <w:p w:rsidR="00447A75" w:rsidRPr="001F51A7" w:rsidRDefault="001825E5" w:rsidP="004C6E4A">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a date and time of electronic document (details) creation is indicated</w:t>
            </w:r>
          </w:p>
        </w:tc>
        <w:tc>
          <w:tcPr>
            <w:tcW w:w="1078" w:type="dxa"/>
          </w:tcPr>
          <w:p w:rsidR="00447A75"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1</w:t>
            </w:r>
          </w:p>
        </w:tc>
      </w:tr>
      <w:tr w:rsidR="00447A75" w:rsidRPr="001F51A7" w:rsidTr="004C6E4A">
        <w:tc>
          <w:tcPr>
            <w:tcW w:w="4235" w:type="dxa"/>
          </w:tcPr>
          <w:p w:rsidR="00447A75" w:rsidRPr="001F51A7" w:rsidRDefault="001825E5" w:rsidP="004C6E4A">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5. Country code (csdo: UnifiedCountryCode)</w:t>
            </w:r>
          </w:p>
        </w:tc>
        <w:tc>
          <w:tcPr>
            <w:tcW w:w="4591" w:type="dxa"/>
            <w:gridSpan w:val="2"/>
            <w:vAlign w:val="center"/>
          </w:tcPr>
          <w:p w:rsidR="007179C7" w:rsidRPr="001F51A7" w:rsidRDefault="001825E5" w:rsidP="004C6E4A">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two-letter country code, which sent the document, is indicated from the classifier of countries of the world in accordance with </w:t>
            </w:r>
            <w:r w:rsidRPr="001825E5">
              <w:rPr>
                <w:rFonts w:asciiTheme="majorBidi" w:eastAsiaTheme="minorEastAsia" w:hAnsiTheme="majorBidi" w:cstheme="majorBidi"/>
                <w:lang w:bidi="he-IL"/>
              </w:rPr>
              <w:lastRenderedPageBreak/>
              <w:t>ISO 3166-1</w:t>
            </w:r>
          </w:p>
        </w:tc>
        <w:tc>
          <w:tcPr>
            <w:tcW w:w="1078" w:type="dxa"/>
          </w:tcPr>
          <w:p w:rsidR="00447A75"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lastRenderedPageBreak/>
              <w:t>1</w:t>
            </w:r>
          </w:p>
        </w:tc>
      </w:tr>
      <w:tr w:rsidR="00447A75" w:rsidRPr="001F51A7" w:rsidTr="004C6E4A">
        <w:tc>
          <w:tcPr>
            <w:tcW w:w="4235" w:type="dxa"/>
            <w:vAlign w:val="center"/>
          </w:tcPr>
          <w:p w:rsidR="00447A75" w:rsidRPr="001F51A7" w:rsidRDefault="001825E5" w:rsidP="004C6E4A">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lastRenderedPageBreak/>
              <w:t>а</w:t>
            </w:r>
            <w:r w:rsidRPr="001825E5">
              <w:rPr>
                <w:rFonts w:asciiTheme="majorBidi" w:eastAsiaTheme="minorEastAsia" w:hAnsiTheme="majorBidi" w:cstheme="majorBidi"/>
                <w:lang w:bidi="he-IL"/>
              </w:rPr>
              <w:t>) guide (classifier) identifier (attribute codeListId)</w:t>
            </w:r>
          </w:p>
        </w:tc>
        <w:tc>
          <w:tcPr>
            <w:tcW w:w="4591" w:type="dxa"/>
            <w:gridSpan w:val="2"/>
          </w:tcPr>
          <w:p w:rsidR="00447A75" w:rsidRPr="001F51A7" w:rsidRDefault="001825E5" w:rsidP="004C6E4A">
            <w:pPr>
              <w:spacing w:after="200" w:line="276" w:lineRule="auto"/>
              <w:jc w:val="left"/>
              <w:rPr>
                <w:rFonts w:asciiTheme="majorBidi" w:hAnsiTheme="majorBidi" w:cstheme="majorBidi"/>
                <w:sz w:val="22"/>
                <w:szCs w:val="22"/>
                <w:lang w:val="en-US"/>
              </w:rPr>
            </w:pPr>
            <w:r>
              <w:rPr>
                <w:rStyle w:val="211pt"/>
                <w:rFonts w:asciiTheme="majorBidi" w:eastAsiaTheme="minorHAnsi" w:hAnsiTheme="majorBidi" w:cstheme="majorBidi"/>
                <w:lang w:val="en-US"/>
              </w:rPr>
              <w:t xml:space="preserve">value </w:t>
            </w:r>
            <w:r w:rsidRPr="001825E5">
              <w:rPr>
                <w:rFonts w:asciiTheme="majorBidi" w:eastAsiaTheme="minorEastAsia" w:hAnsiTheme="majorBidi" w:cstheme="majorBidi"/>
                <w:lang w:bidi="he-IL"/>
              </w:rPr>
              <w:t>“</w:t>
            </w:r>
            <w:r>
              <w:rPr>
                <w:rStyle w:val="211pt"/>
                <w:rFonts w:asciiTheme="majorBidi" w:eastAsiaTheme="minorHAnsi" w:hAnsiTheme="majorBidi" w:cstheme="majorBidi"/>
                <w:lang w:val="en-US" w:bidi="en-US"/>
              </w:rPr>
              <w:t>P.CLS.019</w:t>
            </w:r>
            <w:r w:rsidRPr="001825E5">
              <w:rPr>
                <w:rFonts w:asciiTheme="majorBidi" w:eastAsiaTheme="minorEastAsia" w:hAnsiTheme="majorBidi" w:cstheme="majorBidi"/>
                <w:lang w:bidi="he-IL"/>
              </w:rPr>
              <w:t>” is indicated</w:t>
            </w:r>
          </w:p>
        </w:tc>
        <w:tc>
          <w:tcPr>
            <w:tcW w:w="1078" w:type="dxa"/>
          </w:tcPr>
          <w:p w:rsidR="00447A75"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1</w:t>
            </w:r>
          </w:p>
        </w:tc>
      </w:tr>
      <w:tr w:rsidR="00447A75" w:rsidRPr="001F51A7" w:rsidTr="004C6E4A">
        <w:tc>
          <w:tcPr>
            <w:tcW w:w="4235" w:type="dxa"/>
          </w:tcPr>
          <w:p w:rsidR="00000000" w:rsidRDefault="001825E5">
            <w:pPr>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6. Number of application for medical product registration (hcsdo: MedicalProductApplicationId)</w:t>
            </w:r>
          </w:p>
        </w:tc>
        <w:tc>
          <w:tcPr>
            <w:tcW w:w="4591" w:type="dxa"/>
            <w:gridSpan w:val="2"/>
            <w:vAlign w:val="center"/>
          </w:tcPr>
          <w:p w:rsidR="00ED1E60" w:rsidRPr="001F51A7" w:rsidRDefault="001825E5" w:rsidP="004C6E4A">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number of application for registration assigned by the authorized authority of the reference state or other procedures related to the registration of the medical product is indicated in a form of a string of at most 20 characters in length without string break characters, carriage return and tabulation by a template in accordance with paragraph 16 of the Procedure for the formation and maintenance of information system in the field of circulation of medical products approved by Decision No. 30 of the Council of the Eurasian Economic Commission dated February 12, 2016 </w:t>
            </w:r>
          </w:p>
        </w:tc>
        <w:tc>
          <w:tcPr>
            <w:tcW w:w="1078" w:type="dxa"/>
          </w:tcPr>
          <w:p w:rsidR="00447A75"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0..1</w:t>
            </w:r>
          </w:p>
        </w:tc>
      </w:tr>
      <w:tr w:rsidR="00FE1519" w:rsidRPr="001F51A7" w:rsidTr="004C6E4A">
        <w:tc>
          <w:tcPr>
            <w:tcW w:w="4235" w:type="dxa"/>
          </w:tcPr>
          <w:p w:rsidR="00FE1519" w:rsidRPr="001F51A7" w:rsidRDefault="001825E5" w:rsidP="004C6E4A">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7. Registration certificate number </w:t>
            </w:r>
            <w:r>
              <w:rPr>
                <w:rStyle w:val="211pt"/>
                <w:rFonts w:asciiTheme="majorBidi" w:hAnsiTheme="majorBidi" w:cstheme="majorBidi"/>
                <w:lang w:val="en-US" w:bidi="en-US"/>
              </w:rPr>
              <w:t>(hcsdo: RegistrationCertificateId)</w:t>
            </w:r>
          </w:p>
        </w:tc>
        <w:tc>
          <w:tcPr>
            <w:tcW w:w="4591" w:type="dxa"/>
            <w:gridSpan w:val="2"/>
            <w:vAlign w:val="center"/>
          </w:tcPr>
          <w:p w:rsidR="00FE1519"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a registration certificate number is indicated in a form of a string of at most 50 characters in length without string break characters, carriage return and tabulation</w:t>
            </w:r>
          </w:p>
        </w:tc>
        <w:tc>
          <w:tcPr>
            <w:tcW w:w="1078" w:type="dxa"/>
          </w:tcPr>
          <w:p w:rsidR="00FE1519"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FE1519" w:rsidRPr="001F51A7" w:rsidTr="004C6E4A">
        <w:tc>
          <w:tcPr>
            <w:tcW w:w="4235" w:type="dxa"/>
            <w:vAlign w:val="center"/>
          </w:tcPr>
          <w:p w:rsidR="00FE1519" w:rsidRPr="001F51A7" w:rsidRDefault="001825E5" w:rsidP="004C6E4A">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8. Details</w:t>
            </w:r>
            <w:r>
              <w:rPr>
                <w:rStyle w:val="211pt"/>
                <w:rFonts w:asciiTheme="majorBidi" w:hAnsiTheme="majorBidi" w:cstheme="majorBidi"/>
                <w:lang w:val="en-US" w:bidi="en-US"/>
              </w:rPr>
              <w:t xml:space="preserve"> on the </w:t>
            </w:r>
            <w:r w:rsidRPr="001825E5">
              <w:rPr>
                <w:rFonts w:asciiTheme="majorBidi" w:hAnsiTheme="majorBidi" w:cstheme="majorBidi"/>
                <w:sz w:val="22"/>
                <w:szCs w:val="22"/>
                <w:lang w:bidi="he-IL"/>
              </w:rPr>
              <w:t xml:space="preserve">document executed during examination of the medical product registration dossier </w:t>
            </w:r>
            <w:r>
              <w:rPr>
                <w:rStyle w:val="211pt"/>
                <w:rFonts w:asciiTheme="majorBidi" w:hAnsiTheme="majorBidi" w:cstheme="majorBidi"/>
                <w:lang w:val="en-US" w:bidi="en-US"/>
              </w:rPr>
              <w:t>or the document contained in the medical product registration dossier (hccdo: MedicalProductRegistrationDossierDetails)</w:t>
            </w:r>
          </w:p>
        </w:tc>
        <w:tc>
          <w:tcPr>
            <w:tcW w:w="4591" w:type="dxa"/>
            <w:gridSpan w:val="2"/>
          </w:tcPr>
          <w:p w:rsidR="00FE1519" w:rsidRPr="001F51A7" w:rsidRDefault="001825E5" w:rsidP="004C6E4A">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details</w:t>
            </w:r>
            <w:r>
              <w:rPr>
                <w:rStyle w:val="211pt"/>
                <w:rFonts w:asciiTheme="majorBidi" w:hAnsiTheme="majorBidi" w:cstheme="majorBidi"/>
                <w:lang w:val="en-US" w:bidi="en-US"/>
              </w:rPr>
              <w:t xml:space="preserve"> on the </w:t>
            </w:r>
            <w:r w:rsidRPr="001825E5">
              <w:rPr>
                <w:rFonts w:asciiTheme="majorBidi" w:hAnsiTheme="majorBidi" w:cstheme="majorBidi"/>
                <w:sz w:val="22"/>
                <w:szCs w:val="22"/>
                <w:lang w:bidi="he-IL"/>
              </w:rPr>
              <w:t xml:space="preserve">documents executed during examination of the medical product registration dossier </w:t>
            </w:r>
            <w:r>
              <w:rPr>
                <w:rStyle w:val="211pt"/>
                <w:rFonts w:asciiTheme="majorBidi" w:hAnsiTheme="majorBidi" w:cstheme="majorBidi"/>
                <w:lang w:val="en-US" w:bidi="en-US"/>
              </w:rPr>
              <w:t xml:space="preserve">or the document contained in medical product registration dossier </w:t>
            </w:r>
            <w:r w:rsidRPr="001825E5">
              <w:rPr>
                <w:rFonts w:asciiTheme="majorBidi" w:hAnsiTheme="majorBidi" w:cstheme="majorBidi"/>
                <w:sz w:val="22"/>
                <w:szCs w:val="22"/>
                <w:lang w:bidi="he-IL"/>
              </w:rPr>
              <w:t>are indicated</w:t>
            </w:r>
            <w:r>
              <w:rPr>
                <w:rStyle w:val="211pt"/>
                <w:rFonts w:asciiTheme="majorBidi" w:hAnsiTheme="majorBidi" w:cstheme="majorBidi"/>
                <w:lang w:val="en-US"/>
              </w:rPr>
              <w:t>. The credential consists of values of the attached credential specified in paragraphs 8.1 to 8.11 of this table</w:t>
            </w:r>
          </w:p>
        </w:tc>
        <w:tc>
          <w:tcPr>
            <w:tcW w:w="1078" w:type="dxa"/>
          </w:tcPr>
          <w:p w:rsidR="00FE1519"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3165A6" w:rsidRPr="001F51A7" w:rsidTr="004C6E4A">
        <w:tc>
          <w:tcPr>
            <w:tcW w:w="4235" w:type="dxa"/>
          </w:tcPr>
          <w:p w:rsidR="003165A6"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8.1. </w:t>
            </w:r>
            <w:r>
              <w:rPr>
                <w:rStyle w:val="211pt"/>
                <w:rFonts w:asciiTheme="majorBidi" w:hAnsiTheme="majorBidi" w:cstheme="majorBidi"/>
                <w:lang w:val="en-US" w:bidi="en-US"/>
              </w:rPr>
              <w:t xml:space="preserve">Indicator that the document belongs to the </w:t>
            </w:r>
            <w:r w:rsidRPr="001825E5">
              <w:rPr>
                <w:rFonts w:asciiTheme="majorBidi" w:hAnsiTheme="majorBidi" w:cstheme="majorBidi"/>
                <w:sz w:val="22"/>
                <w:szCs w:val="22"/>
                <w:lang w:bidi="he-IL"/>
              </w:rPr>
              <w:t xml:space="preserve">registration dossier </w:t>
            </w:r>
            <w:r>
              <w:rPr>
                <w:rStyle w:val="211pt"/>
                <w:rFonts w:asciiTheme="majorBidi" w:hAnsiTheme="majorBidi" w:cstheme="majorBidi"/>
                <w:lang w:val="en-US" w:bidi="en-US"/>
              </w:rPr>
              <w:t>(hcsdo:MedicalRegistrationFileIndicator)</w:t>
            </w:r>
          </w:p>
        </w:tc>
        <w:tc>
          <w:tcPr>
            <w:tcW w:w="4591" w:type="dxa"/>
            <w:gridSpan w:val="2"/>
            <w:vAlign w:val="center"/>
          </w:tcPr>
          <w:p w:rsidR="003165A6"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an </w:t>
            </w:r>
            <w:r>
              <w:rPr>
                <w:rStyle w:val="211pt"/>
                <w:rFonts w:asciiTheme="majorBidi" w:hAnsiTheme="majorBidi" w:cstheme="majorBidi"/>
                <w:lang w:val="en-US" w:bidi="en-US"/>
              </w:rPr>
              <w:t xml:space="preserve">indicator that determines that the document belongs to the </w:t>
            </w:r>
            <w:r w:rsidRPr="001825E5">
              <w:rPr>
                <w:rFonts w:asciiTheme="majorBidi" w:hAnsiTheme="majorBidi" w:cstheme="majorBidi"/>
                <w:sz w:val="22"/>
                <w:szCs w:val="22"/>
                <w:lang w:bidi="he-IL"/>
              </w:rPr>
              <w:t>registration dossier is indicated</w:t>
            </w:r>
            <w:r>
              <w:rPr>
                <w:rStyle w:val="211pt"/>
                <w:rFonts w:asciiTheme="majorBidi" w:hAnsiTheme="majorBidi" w:cstheme="majorBidi"/>
                <w:lang w:val="en-US"/>
              </w:rPr>
              <w:t>:</w:t>
            </w:r>
          </w:p>
          <w:p w:rsidR="003165A6"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1 - document of the </w:t>
            </w:r>
            <w:r w:rsidRPr="001825E5">
              <w:rPr>
                <w:rFonts w:asciiTheme="majorBidi" w:hAnsiTheme="majorBidi" w:cstheme="majorBidi"/>
                <w:sz w:val="22"/>
                <w:szCs w:val="22"/>
                <w:lang w:bidi="he-IL"/>
              </w:rPr>
              <w:t>registration dossier</w:t>
            </w:r>
            <w:r>
              <w:rPr>
                <w:rStyle w:val="211pt"/>
                <w:rFonts w:asciiTheme="majorBidi" w:hAnsiTheme="majorBidi" w:cstheme="majorBidi"/>
                <w:lang w:val="en-US"/>
              </w:rPr>
              <w:t>;</w:t>
            </w:r>
          </w:p>
          <w:p w:rsidR="003165A6" w:rsidRPr="001F51A7" w:rsidRDefault="001825E5" w:rsidP="004C6E4A">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0 - </w:t>
            </w:r>
            <w:r w:rsidRPr="001825E5">
              <w:rPr>
                <w:rFonts w:asciiTheme="majorBidi" w:hAnsiTheme="majorBidi" w:cstheme="majorBidi"/>
                <w:sz w:val="22"/>
                <w:szCs w:val="22"/>
                <w:lang w:bidi="he-IL"/>
              </w:rPr>
              <w:t>documents executed during examination of the registration dossier</w:t>
            </w:r>
          </w:p>
        </w:tc>
        <w:tc>
          <w:tcPr>
            <w:tcW w:w="1078" w:type="dxa"/>
          </w:tcPr>
          <w:p w:rsidR="003165A6"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3165A6" w:rsidRPr="001F51A7" w:rsidTr="004C6E4A">
        <w:tc>
          <w:tcPr>
            <w:tcW w:w="4235" w:type="dxa"/>
          </w:tcPr>
          <w:p w:rsidR="003165A6"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 xml:space="preserve">8.2. </w:t>
            </w:r>
            <w:r>
              <w:rPr>
                <w:rStyle w:val="211pt"/>
                <w:rFonts w:asciiTheme="majorBidi" w:hAnsiTheme="majorBidi" w:cstheme="majorBidi"/>
                <w:lang w:val="en-US"/>
              </w:rPr>
              <w:t>Document number</w:t>
            </w:r>
            <w:r w:rsidRPr="001825E5">
              <w:rPr>
                <w:rStyle w:val="211pt"/>
                <w:rFonts w:asciiTheme="majorBidi" w:hAnsiTheme="majorBidi" w:cstheme="majorBidi"/>
                <w:lang w:val="en-US"/>
              </w:rPr>
              <w:t xml:space="preserve"> </w:t>
            </w:r>
            <w:r>
              <w:rPr>
                <w:rStyle w:val="211pt"/>
                <w:rFonts w:asciiTheme="majorBidi" w:hAnsiTheme="majorBidi" w:cstheme="majorBidi"/>
                <w:lang w:val="en-US" w:bidi="en-US"/>
              </w:rPr>
              <w:t>(csdo:DocId)</w:t>
            </w:r>
          </w:p>
        </w:tc>
        <w:tc>
          <w:tcPr>
            <w:tcW w:w="4591" w:type="dxa"/>
            <w:gridSpan w:val="2"/>
            <w:vAlign w:val="center"/>
          </w:tcPr>
          <w:p w:rsidR="003165A6" w:rsidRPr="001F51A7" w:rsidRDefault="001825E5" w:rsidP="004C6E4A">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number of the document of the </w:t>
            </w:r>
            <w:r w:rsidRPr="001825E5">
              <w:rPr>
                <w:rFonts w:asciiTheme="majorBidi" w:hAnsiTheme="majorBidi" w:cstheme="majorBidi"/>
                <w:sz w:val="22"/>
                <w:szCs w:val="22"/>
                <w:lang w:bidi="he-IL"/>
              </w:rPr>
              <w:t>registration dossier</w:t>
            </w:r>
            <w:r>
              <w:rPr>
                <w:rStyle w:val="211pt"/>
                <w:rFonts w:asciiTheme="majorBidi" w:hAnsiTheme="majorBidi" w:cstheme="majorBidi"/>
                <w:lang w:val="en-US"/>
              </w:rPr>
              <w:t xml:space="preserve"> or </w:t>
            </w:r>
            <w:r w:rsidRPr="001825E5">
              <w:rPr>
                <w:rFonts w:asciiTheme="majorBidi" w:hAnsiTheme="majorBidi" w:cstheme="majorBidi"/>
                <w:sz w:val="22"/>
                <w:szCs w:val="22"/>
                <w:lang w:bidi="he-IL"/>
              </w:rPr>
              <w:t>document executed during examination of the registration dossier</w:t>
            </w:r>
            <w:r>
              <w:rPr>
                <w:rStyle w:val="211pt"/>
                <w:rFonts w:asciiTheme="majorBidi" w:hAnsiTheme="majorBidi" w:cstheme="majorBidi"/>
                <w:lang w:val="en-US"/>
              </w:rPr>
              <w:t xml:space="preserve"> is indicated in a form of a string of at most 50 characters in length without string break characters, carriage return and tabulation</w:t>
            </w:r>
          </w:p>
        </w:tc>
        <w:tc>
          <w:tcPr>
            <w:tcW w:w="1078" w:type="dxa"/>
          </w:tcPr>
          <w:p w:rsidR="003165A6"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3165A6" w:rsidRPr="001F51A7" w:rsidTr="004C6E4A">
        <w:tc>
          <w:tcPr>
            <w:tcW w:w="4235" w:type="dxa"/>
          </w:tcPr>
          <w:p w:rsidR="003165A6"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 xml:space="preserve">8.3. </w:t>
            </w:r>
            <w:r>
              <w:rPr>
                <w:rStyle w:val="211pt"/>
                <w:rFonts w:asciiTheme="majorBidi" w:hAnsiTheme="majorBidi" w:cstheme="majorBidi"/>
                <w:lang w:val="en-US"/>
              </w:rPr>
              <w:t>Document name</w:t>
            </w:r>
            <w:r w:rsidRPr="001825E5">
              <w:rPr>
                <w:rFonts w:asciiTheme="majorBidi" w:hAnsiTheme="majorBidi" w:cstheme="majorBidi"/>
                <w:sz w:val="22"/>
                <w:szCs w:val="22"/>
                <w:lang w:bidi="he-IL"/>
              </w:rPr>
              <w:t xml:space="preserve"> </w:t>
            </w:r>
            <w:r>
              <w:rPr>
                <w:rStyle w:val="211pt"/>
                <w:rFonts w:asciiTheme="majorBidi" w:hAnsiTheme="majorBidi" w:cstheme="majorBidi"/>
                <w:lang w:val="en-US" w:bidi="en-US"/>
              </w:rPr>
              <w:t>(csdo: DocName)</w:t>
            </w:r>
          </w:p>
        </w:tc>
        <w:tc>
          <w:tcPr>
            <w:tcW w:w="4591" w:type="dxa"/>
            <w:gridSpan w:val="2"/>
            <w:vAlign w:val="bottom"/>
          </w:tcPr>
          <w:p w:rsidR="003165A6" w:rsidRPr="001F51A7" w:rsidRDefault="001825E5" w:rsidP="004C6E4A">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name of the document of the </w:t>
            </w:r>
            <w:r w:rsidRPr="001825E5">
              <w:rPr>
                <w:rFonts w:asciiTheme="majorBidi" w:hAnsiTheme="majorBidi" w:cstheme="majorBidi"/>
                <w:sz w:val="22"/>
                <w:szCs w:val="22"/>
                <w:lang w:bidi="he-IL"/>
              </w:rPr>
              <w:t>registration dossier</w:t>
            </w:r>
            <w:r>
              <w:rPr>
                <w:rStyle w:val="211pt"/>
                <w:rFonts w:asciiTheme="majorBidi" w:hAnsiTheme="majorBidi" w:cstheme="majorBidi"/>
                <w:lang w:val="en-US"/>
              </w:rPr>
              <w:t xml:space="preserve"> or </w:t>
            </w:r>
            <w:r w:rsidRPr="001825E5">
              <w:rPr>
                <w:rFonts w:asciiTheme="majorBidi" w:hAnsiTheme="majorBidi" w:cstheme="majorBidi"/>
                <w:sz w:val="22"/>
                <w:szCs w:val="22"/>
                <w:lang w:bidi="he-IL"/>
              </w:rPr>
              <w:t>document executed during examination of the registration dossier</w:t>
            </w:r>
            <w:r>
              <w:rPr>
                <w:rStyle w:val="211pt"/>
                <w:rFonts w:asciiTheme="majorBidi" w:hAnsiTheme="majorBidi" w:cstheme="majorBidi"/>
                <w:lang w:val="en-US"/>
              </w:rPr>
              <w:t xml:space="preserve"> is indicated in a form of a string of at most 500 characters in length without string break characters, carriage return and tabulation</w:t>
            </w:r>
          </w:p>
        </w:tc>
        <w:tc>
          <w:tcPr>
            <w:tcW w:w="1078" w:type="dxa"/>
          </w:tcPr>
          <w:p w:rsidR="003165A6"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3165A6" w:rsidRPr="001F51A7" w:rsidTr="004C6E4A">
        <w:tc>
          <w:tcPr>
            <w:tcW w:w="4235" w:type="dxa"/>
            <w:vAlign w:val="center"/>
          </w:tcPr>
          <w:p w:rsidR="003165A6" w:rsidRPr="001F51A7" w:rsidRDefault="001825E5" w:rsidP="004254B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8.4. Code of the type of the document </w:t>
            </w:r>
            <w:r>
              <w:rPr>
                <w:rStyle w:val="211pt"/>
                <w:rFonts w:asciiTheme="majorBidi" w:hAnsiTheme="majorBidi" w:cstheme="majorBidi"/>
                <w:lang w:val="en-US" w:bidi="en-US"/>
              </w:rPr>
              <w:lastRenderedPageBreak/>
              <w:t>contained in the medical product registration dossier</w:t>
            </w:r>
            <w:r>
              <w:rPr>
                <w:rStyle w:val="211pt"/>
                <w:rFonts w:asciiTheme="majorBidi" w:hAnsiTheme="majorBidi" w:cstheme="majorBidi"/>
                <w:lang w:val="en-US"/>
              </w:rPr>
              <w:t xml:space="preserve"> </w:t>
            </w:r>
            <w:r>
              <w:rPr>
                <w:rStyle w:val="211pt"/>
                <w:rFonts w:asciiTheme="majorBidi" w:hAnsiTheme="majorBidi" w:cstheme="majorBidi"/>
                <w:lang w:val="en-US" w:bidi="en-US"/>
              </w:rPr>
              <w:t>(hcsdo: MedicalProduct RegistrationDocCode)</w:t>
            </w:r>
          </w:p>
        </w:tc>
        <w:tc>
          <w:tcPr>
            <w:tcW w:w="4591" w:type="dxa"/>
            <w:gridSpan w:val="2"/>
            <w:vAlign w:val="center"/>
          </w:tcPr>
          <w:p w:rsidR="003165A6" w:rsidRPr="001F51A7" w:rsidRDefault="001825E5" w:rsidP="004254B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lastRenderedPageBreak/>
              <w:t xml:space="preserve">a code of the type of the document </w:t>
            </w:r>
            <w:r>
              <w:rPr>
                <w:rStyle w:val="211pt"/>
                <w:rFonts w:asciiTheme="majorBidi" w:hAnsiTheme="majorBidi" w:cstheme="majorBidi"/>
                <w:lang w:val="en-US" w:bidi="en-US"/>
              </w:rPr>
              <w:t xml:space="preserve">of the medical </w:t>
            </w:r>
            <w:r>
              <w:rPr>
                <w:rStyle w:val="211pt"/>
                <w:rFonts w:asciiTheme="majorBidi" w:hAnsiTheme="majorBidi" w:cstheme="majorBidi"/>
                <w:lang w:val="en-US" w:bidi="en-US"/>
              </w:rPr>
              <w:lastRenderedPageBreak/>
              <w:t xml:space="preserve">product registration dossier </w:t>
            </w:r>
            <w:r w:rsidRPr="001825E5">
              <w:rPr>
                <w:rFonts w:asciiTheme="majorBidi" w:hAnsiTheme="majorBidi" w:cstheme="majorBidi"/>
                <w:sz w:val="22"/>
                <w:szCs w:val="22"/>
                <w:lang w:bidi="he-IL"/>
              </w:rPr>
              <w:t xml:space="preserve">from the classifier of </w:t>
            </w:r>
            <w:r>
              <w:rPr>
                <w:rStyle w:val="211pt"/>
                <w:rFonts w:asciiTheme="majorBidi" w:hAnsiTheme="majorBidi" w:cstheme="majorBidi"/>
                <w:lang w:val="en-US"/>
              </w:rPr>
              <w:t xml:space="preserve">types of documents </w:t>
            </w:r>
            <w:r>
              <w:rPr>
                <w:rStyle w:val="211pt"/>
                <w:rFonts w:asciiTheme="majorBidi" w:hAnsiTheme="majorBidi" w:cstheme="majorBidi"/>
                <w:lang w:val="en-US" w:bidi="en-US"/>
              </w:rPr>
              <w:t xml:space="preserve">of the medical product registration dossier </w:t>
            </w:r>
            <w:r w:rsidRPr="001825E5">
              <w:rPr>
                <w:rFonts w:asciiTheme="majorBidi" w:hAnsiTheme="majorBidi" w:cstheme="majorBidi"/>
                <w:sz w:val="22"/>
                <w:szCs w:val="22"/>
                <w:lang w:bidi="he-IL"/>
              </w:rPr>
              <w:t>is indicated</w:t>
            </w:r>
            <w:r>
              <w:rPr>
                <w:rStyle w:val="211pt"/>
                <w:rFonts w:asciiTheme="majorBidi" w:hAnsiTheme="majorBidi" w:cstheme="majorBidi"/>
                <w:lang w:val="en-US"/>
              </w:rPr>
              <w:t xml:space="preserve"> in a form of a string of at most 10 characters in length without string break characters, carriage return and tabulation</w:t>
            </w:r>
          </w:p>
        </w:tc>
        <w:tc>
          <w:tcPr>
            <w:tcW w:w="1078" w:type="dxa"/>
          </w:tcPr>
          <w:p w:rsidR="003165A6"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lang w:val="en-US"/>
              </w:rPr>
            </w:pPr>
            <w:r w:rsidRPr="001825E5">
              <w:rPr>
                <w:rStyle w:val="211pt"/>
                <w:rFonts w:asciiTheme="majorBidi" w:hAnsiTheme="majorBidi" w:cstheme="majorBidi"/>
                <w:lang w:val="en-US"/>
              </w:rPr>
              <w:lastRenderedPageBreak/>
              <w:t>0..1</w:t>
            </w:r>
          </w:p>
        </w:tc>
      </w:tr>
      <w:tr w:rsidR="008370D0" w:rsidRPr="001F51A7" w:rsidTr="004C6E4A">
        <w:tc>
          <w:tcPr>
            <w:tcW w:w="4235" w:type="dxa"/>
          </w:tcPr>
          <w:p w:rsidR="008370D0" w:rsidRPr="001F51A7" w:rsidRDefault="001825E5" w:rsidP="004254B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lastRenderedPageBreak/>
              <w:t xml:space="preserve">8.5. Name of the type of the document </w:t>
            </w:r>
            <w:r>
              <w:rPr>
                <w:rStyle w:val="211pt"/>
                <w:rFonts w:asciiTheme="majorBidi" w:hAnsiTheme="majorBidi" w:cstheme="majorBidi"/>
                <w:lang w:val="en-US" w:bidi="en-US"/>
              </w:rPr>
              <w:t>contained in the medical product registration dossier (hcsdo: MedicalProductRegistrationDocN ame)</w:t>
            </w:r>
          </w:p>
        </w:tc>
        <w:tc>
          <w:tcPr>
            <w:tcW w:w="4591" w:type="dxa"/>
            <w:gridSpan w:val="2"/>
            <w:vAlign w:val="bottom"/>
          </w:tcPr>
          <w:p w:rsidR="008370D0" w:rsidRPr="001F51A7" w:rsidRDefault="001825E5" w:rsidP="004254B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if credential </w:t>
            </w:r>
            <w:r w:rsidRPr="001825E5">
              <w:rPr>
                <w:rFonts w:asciiTheme="majorBidi" w:hAnsiTheme="majorBidi" w:cstheme="majorBidi"/>
                <w:sz w:val="22"/>
                <w:szCs w:val="22"/>
                <w:lang w:bidi="he-IL"/>
              </w:rPr>
              <w:t>“</w:t>
            </w:r>
            <w:r w:rsidR="0087004E">
              <w:rPr>
                <w:rFonts w:asciiTheme="majorBidi" w:hAnsiTheme="majorBidi" w:cstheme="majorBidi"/>
                <w:sz w:val="22"/>
                <w:szCs w:val="22"/>
                <w:lang w:val="en-US"/>
              </w:rPr>
              <w:t xml:space="preserve">8.4. </w:t>
            </w:r>
            <w:r>
              <w:rPr>
                <w:rStyle w:val="211pt"/>
                <w:rFonts w:asciiTheme="majorBidi" w:hAnsiTheme="majorBidi" w:cstheme="majorBidi"/>
                <w:lang w:val="en-US"/>
              </w:rPr>
              <w:t xml:space="preserve">Code of the type of documents </w:t>
            </w:r>
            <w:r>
              <w:rPr>
                <w:rStyle w:val="211pt"/>
                <w:rFonts w:asciiTheme="majorBidi" w:hAnsiTheme="majorBidi" w:cstheme="majorBidi"/>
                <w:lang w:val="en-US" w:bidi="en-US"/>
              </w:rPr>
              <w:t>contained in the medical product registration dossier</w:t>
            </w:r>
            <w:r w:rsidRPr="001825E5">
              <w:rPr>
                <w:rFonts w:asciiTheme="majorBidi" w:hAnsiTheme="majorBidi" w:cstheme="majorBidi"/>
                <w:sz w:val="22"/>
                <w:szCs w:val="22"/>
                <w:lang w:bidi="he-IL"/>
              </w:rPr>
              <w:t>” is not completed</w:t>
            </w:r>
            <w:r>
              <w:rPr>
                <w:rStyle w:val="211pt"/>
                <w:rFonts w:asciiTheme="majorBidi" w:hAnsiTheme="majorBidi" w:cstheme="majorBidi"/>
                <w:lang w:val="en-US"/>
              </w:rPr>
              <w:t xml:space="preserve">, a name of the type of the document </w:t>
            </w:r>
            <w:r>
              <w:rPr>
                <w:rStyle w:val="211pt"/>
                <w:rFonts w:asciiTheme="majorBidi" w:hAnsiTheme="majorBidi" w:cstheme="majorBidi"/>
                <w:lang w:val="en-US" w:bidi="en-US"/>
              </w:rPr>
              <w:t xml:space="preserve">contained in the medical product registration dossier </w:t>
            </w:r>
            <w:r w:rsidRPr="001825E5">
              <w:rPr>
                <w:rFonts w:asciiTheme="majorBidi" w:hAnsiTheme="majorBidi" w:cstheme="majorBidi"/>
                <w:sz w:val="22"/>
                <w:szCs w:val="22"/>
                <w:lang w:bidi="he-IL"/>
              </w:rPr>
              <w:t>is indicated</w:t>
            </w:r>
            <w:r>
              <w:rPr>
                <w:rStyle w:val="211pt"/>
                <w:rFonts w:asciiTheme="majorBidi" w:hAnsiTheme="majorBidi" w:cstheme="majorBidi"/>
                <w:lang w:val="en-US"/>
              </w:rPr>
              <w:t xml:space="preserve"> in a form of a string of at most 500 characters in length without string break characters, carriage return and tabulation</w:t>
            </w:r>
          </w:p>
        </w:tc>
        <w:tc>
          <w:tcPr>
            <w:tcW w:w="1078" w:type="dxa"/>
          </w:tcPr>
          <w:p w:rsidR="008370D0" w:rsidRPr="001F51A7" w:rsidRDefault="001825E5" w:rsidP="00503575">
            <w:pPr>
              <w:pStyle w:val="20"/>
              <w:shd w:val="clear" w:color="auto" w:fill="auto"/>
              <w:spacing w:before="0" w:after="0" w:line="240" w:lineRule="auto"/>
              <w:ind w:left="14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8370D0" w:rsidRPr="001F51A7" w:rsidTr="004C6E4A">
        <w:tc>
          <w:tcPr>
            <w:tcW w:w="4235" w:type="dxa"/>
            <w:vAlign w:val="center"/>
          </w:tcPr>
          <w:p w:rsidR="008370D0" w:rsidRPr="001F51A7" w:rsidRDefault="001825E5" w:rsidP="00503575">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rPr>
              <w:t>8.6. Code of the type of the documents executed</w:t>
            </w:r>
            <w:r w:rsidRPr="001825E5">
              <w:rPr>
                <w:rFonts w:asciiTheme="majorBidi" w:hAnsiTheme="majorBidi" w:cstheme="majorBidi"/>
                <w:sz w:val="22"/>
                <w:szCs w:val="22"/>
                <w:lang w:bidi="he-IL"/>
              </w:rPr>
              <w:t xml:space="preserve"> during examination of the medical product registration dossier </w:t>
            </w:r>
            <w:r>
              <w:rPr>
                <w:rStyle w:val="211pt"/>
                <w:rFonts w:asciiTheme="majorBidi" w:hAnsiTheme="majorBidi" w:cstheme="majorBidi"/>
                <w:lang w:val="en-US" w:bidi="en-US"/>
              </w:rPr>
              <w:t>(hcsdo: MedicalProduct RegistrationFileCode)</w:t>
            </w:r>
          </w:p>
          <w:p w:rsidR="004254B9" w:rsidRPr="001F51A7" w:rsidRDefault="004254B9" w:rsidP="00503575">
            <w:pPr>
              <w:pStyle w:val="20"/>
              <w:shd w:val="clear" w:color="auto" w:fill="auto"/>
              <w:spacing w:before="0" w:after="0" w:line="240" w:lineRule="auto"/>
              <w:jc w:val="left"/>
              <w:rPr>
                <w:rStyle w:val="211pt"/>
                <w:rFonts w:asciiTheme="majorBidi" w:hAnsiTheme="majorBidi" w:cstheme="majorBidi"/>
                <w:lang w:val="en-US" w:bidi="en-US"/>
              </w:rPr>
            </w:pPr>
          </w:p>
          <w:p w:rsidR="004254B9" w:rsidRPr="001F51A7" w:rsidRDefault="004254B9" w:rsidP="00503575">
            <w:pPr>
              <w:pStyle w:val="20"/>
              <w:shd w:val="clear" w:color="auto" w:fill="auto"/>
              <w:spacing w:before="0" w:after="0" w:line="240" w:lineRule="auto"/>
              <w:jc w:val="left"/>
              <w:rPr>
                <w:rStyle w:val="211pt"/>
                <w:rFonts w:asciiTheme="majorBidi" w:hAnsiTheme="majorBidi" w:cstheme="majorBidi"/>
                <w:lang w:val="en-US" w:bidi="en-US"/>
              </w:rPr>
            </w:pPr>
          </w:p>
          <w:p w:rsidR="004254B9" w:rsidRPr="001F51A7" w:rsidRDefault="004254B9" w:rsidP="00503575">
            <w:pPr>
              <w:pStyle w:val="20"/>
              <w:shd w:val="clear" w:color="auto" w:fill="auto"/>
              <w:spacing w:before="0" w:after="0" w:line="240" w:lineRule="auto"/>
              <w:jc w:val="left"/>
              <w:rPr>
                <w:rFonts w:asciiTheme="majorBidi" w:hAnsiTheme="majorBidi" w:cstheme="majorBidi"/>
                <w:sz w:val="22"/>
                <w:szCs w:val="22"/>
                <w:lang w:val="en-US"/>
              </w:rPr>
            </w:pPr>
          </w:p>
        </w:tc>
        <w:tc>
          <w:tcPr>
            <w:tcW w:w="4591" w:type="dxa"/>
            <w:gridSpan w:val="2"/>
            <w:vAlign w:val="center"/>
          </w:tcPr>
          <w:p w:rsidR="008370D0" w:rsidRPr="001F51A7" w:rsidRDefault="001825E5" w:rsidP="004254B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code of the type of the document, </w:t>
            </w:r>
            <w:r w:rsidRPr="001825E5">
              <w:rPr>
                <w:rFonts w:asciiTheme="majorBidi" w:hAnsiTheme="majorBidi" w:cstheme="majorBidi"/>
                <w:sz w:val="22"/>
                <w:szCs w:val="22"/>
                <w:lang w:bidi="he-IL"/>
              </w:rPr>
              <w:t>executed during examination of the medical product registration dossier is indicated</w:t>
            </w:r>
            <w:r>
              <w:rPr>
                <w:rStyle w:val="211pt"/>
                <w:rFonts w:asciiTheme="majorBidi" w:hAnsiTheme="majorBidi" w:cstheme="majorBidi"/>
                <w:lang w:val="en-US" w:bidi="en-US"/>
              </w:rPr>
              <w:t xml:space="preserve"> from the classifier of types of documents </w:t>
            </w:r>
            <w:r w:rsidRPr="001825E5">
              <w:rPr>
                <w:rFonts w:asciiTheme="majorBidi" w:hAnsiTheme="majorBidi" w:cstheme="majorBidi"/>
                <w:sz w:val="22"/>
                <w:szCs w:val="22"/>
                <w:lang w:bidi="he-IL"/>
              </w:rPr>
              <w:t>executed during examination of the medical product registration dossier</w:t>
            </w:r>
            <w:r>
              <w:rPr>
                <w:rStyle w:val="211pt"/>
                <w:rFonts w:asciiTheme="majorBidi" w:hAnsiTheme="majorBidi" w:cstheme="majorBidi"/>
                <w:lang w:val="en-US"/>
              </w:rPr>
              <w:t>, in a form of a string of at most 10 characters in length without string break characters, carriage return and tabulation</w:t>
            </w:r>
          </w:p>
        </w:tc>
        <w:tc>
          <w:tcPr>
            <w:tcW w:w="1078" w:type="dxa"/>
          </w:tcPr>
          <w:p w:rsidR="008370D0" w:rsidRPr="001F51A7" w:rsidRDefault="001825E5" w:rsidP="00503575">
            <w:pPr>
              <w:pStyle w:val="20"/>
              <w:shd w:val="clear" w:color="auto" w:fill="auto"/>
              <w:spacing w:before="0" w:after="0" w:line="240" w:lineRule="auto"/>
              <w:ind w:left="14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8370D0" w:rsidRPr="001F51A7" w:rsidTr="004C6E4A">
        <w:tc>
          <w:tcPr>
            <w:tcW w:w="4235" w:type="dxa"/>
          </w:tcPr>
          <w:p w:rsidR="008370D0" w:rsidRPr="001F51A7" w:rsidRDefault="001825E5" w:rsidP="004254B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8.7. Name of the type of the document, </w:t>
            </w:r>
            <w:r w:rsidRPr="001825E5">
              <w:rPr>
                <w:rFonts w:asciiTheme="majorBidi" w:hAnsiTheme="majorBidi" w:cstheme="majorBidi"/>
                <w:sz w:val="22"/>
                <w:szCs w:val="22"/>
                <w:lang w:bidi="he-IL"/>
              </w:rPr>
              <w:t xml:space="preserve">executed during examination of the medical product registration dossier </w:t>
            </w:r>
            <w:r>
              <w:rPr>
                <w:rStyle w:val="211pt"/>
                <w:rFonts w:asciiTheme="majorBidi" w:hAnsiTheme="majorBidi" w:cstheme="majorBidi"/>
                <w:lang w:val="en-US" w:bidi="en-US"/>
              </w:rPr>
              <w:t>(hcsdo: MedicalProductRegistrationFileName)</w:t>
            </w:r>
          </w:p>
        </w:tc>
        <w:tc>
          <w:tcPr>
            <w:tcW w:w="4591" w:type="dxa"/>
            <w:gridSpan w:val="2"/>
            <w:vAlign w:val="bottom"/>
          </w:tcPr>
          <w:p w:rsidR="008370D0" w:rsidRPr="001F51A7" w:rsidRDefault="001825E5" w:rsidP="004254B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if </w:t>
            </w:r>
            <w:r w:rsidR="0087004E" w:rsidRPr="00613267">
              <w:rPr>
                <w:rStyle w:val="211pt"/>
                <w:rFonts w:asciiTheme="majorBidi" w:hAnsiTheme="majorBidi" w:cstheme="majorBidi"/>
                <w:lang w:val="en-US"/>
              </w:rPr>
              <w:t xml:space="preserve">credential </w:t>
            </w:r>
            <w:r w:rsidRPr="001825E5">
              <w:rPr>
                <w:rFonts w:asciiTheme="majorBidi" w:hAnsiTheme="majorBidi" w:cstheme="majorBidi"/>
                <w:sz w:val="22"/>
                <w:szCs w:val="22"/>
                <w:lang w:bidi="he-IL"/>
              </w:rPr>
              <w:t>“</w:t>
            </w:r>
            <w:r>
              <w:rPr>
                <w:rStyle w:val="211pt"/>
                <w:rFonts w:asciiTheme="majorBidi" w:hAnsiTheme="majorBidi" w:cstheme="majorBidi"/>
                <w:lang w:val="en-US"/>
              </w:rPr>
              <w:t xml:space="preserve">8.6. Code of the type of the document, </w:t>
            </w:r>
            <w:r w:rsidRPr="001825E5">
              <w:rPr>
                <w:rFonts w:asciiTheme="majorBidi" w:hAnsiTheme="majorBidi" w:cstheme="majorBidi"/>
                <w:sz w:val="22"/>
                <w:szCs w:val="22"/>
                <w:lang w:bidi="he-IL"/>
              </w:rPr>
              <w:t>executed during examination of the medical product registration dossier” is not completed</w:t>
            </w:r>
            <w:r>
              <w:rPr>
                <w:rStyle w:val="211pt"/>
                <w:rFonts w:asciiTheme="majorBidi" w:hAnsiTheme="majorBidi" w:cstheme="majorBidi"/>
                <w:lang w:val="en-US"/>
              </w:rPr>
              <w:t xml:space="preserve">, a name of the type of the document, </w:t>
            </w:r>
            <w:r w:rsidRPr="001825E5">
              <w:rPr>
                <w:rFonts w:asciiTheme="majorBidi" w:hAnsiTheme="majorBidi" w:cstheme="majorBidi"/>
                <w:sz w:val="22"/>
                <w:szCs w:val="22"/>
                <w:lang w:bidi="he-IL"/>
              </w:rPr>
              <w:t>executed during examination of the medical product registration dossier is indicated</w:t>
            </w:r>
            <w:r>
              <w:rPr>
                <w:rStyle w:val="211pt"/>
                <w:rFonts w:asciiTheme="majorBidi" w:hAnsiTheme="majorBidi" w:cstheme="majorBidi"/>
                <w:lang w:val="en-US"/>
              </w:rPr>
              <w:t xml:space="preserve"> in a form of a string of at most 500 characters in length without string break characters, carriage return and tabulation</w:t>
            </w:r>
          </w:p>
        </w:tc>
        <w:tc>
          <w:tcPr>
            <w:tcW w:w="1078" w:type="dxa"/>
          </w:tcPr>
          <w:p w:rsidR="008370D0" w:rsidRPr="001F51A7" w:rsidRDefault="001825E5" w:rsidP="00503575">
            <w:pPr>
              <w:pStyle w:val="20"/>
              <w:shd w:val="clear" w:color="auto" w:fill="auto"/>
              <w:spacing w:before="0" w:after="0" w:line="240" w:lineRule="auto"/>
              <w:ind w:left="14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8370D0" w:rsidRPr="001F51A7" w:rsidTr="004C6E4A">
        <w:tc>
          <w:tcPr>
            <w:tcW w:w="4235" w:type="dxa"/>
          </w:tcPr>
          <w:p w:rsidR="008370D0"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8.8. </w:t>
            </w:r>
            <w:r>
              <w:rPr>
                <w:rStyle w:val="211pt"/>
                <w:rFonts w:asciiTheme="majorBidi" w:hAnsiTheme="majorBidi" w:cstheme="majorBidi"/>
                <w:lang w:val="en-US" w:bidi="en-US"/>
              </w:rPr>
              <w:t>Document creation date (csdo: DocCreationDate)</w:t>
            </w:r>
          </w:p>
        </w:tc>
        <w:tc>
          <w:tcPr>
            <w:tcW w:w="4591" w:type="dxa"/>
            <w:gridSpan w:val="2"/>
            <w:vAlign w:val="center"/>
          </w:tcPr>
          <w:p w:rsidR="008370D0" w:rsidRPr="001F51A7" w:rsidRDefault="001825E5" w:rsidP="004254B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date of issue of the </w:t>
            </w:r>
            <w:r w:rsidRPr="001825E5">
              <w:rPr>
                <w:rFonts w:asciiTheme="majorBidi" w:hAnsiTheme="majorBidi" w:cstheme="majorBidi"/>
                <w:sz w:val="22"/>
                <w:szCs w:val="22"/>
                <w:lang w:bidi="he-IL"/>
              </w:rPr>
              <w:t>registration dossier document or document executed during examination of the registration dossier</w:t>
            </w:r>
            <w:r>
              <w:rPr>
                <w:rStyle w:val="211pt"/>
                <w:rFonts w:asciiTheme="majorBidi" w:hAnsiTheme="majorBidi" w:cstheme="majorBidi"/>
                <w:lang w:val="en-US"/>
              </w:rPr>
              <w:t xml:space="preserve"> is indicated  in accordance with GOST ISO 8601-2001</w:t>
            </w:r>
          </w:p>
        </w:tc>
        <w:tc>
          <w:tcPr>
            <w:tcW w:w="1078" w:type="dxa"/>
          </w:tcPr>
          <w:p w:rsidR="008370D0" w:rsidRPr="001F51A7" w:rsidRDefault="001825E5" w:rsidP="00503575">
            <w:pPr>
              <w:pStyle w:val="20"/>
              <w:shd w:val="clear" w:color="auto" w:fill="auto"/>
              <w:spacing w:before="0" w:after="0" w:line="240" w:lineRule="auto"/>
              <w:ind w:left="300"/>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8370D0" w:rsidRPr="001F51A7" w:rsidTr="004C6E4A">
        <w:tc>
          <w:tcPr>
            <w:tcW w:w="4235" w:type="dxa"/>
          </w:tcPr>
          <w:p w:rsidR="008370D0" w:rsidRPr="001F51A7" w:rsidRDefault="001825E5" w:rsidP="004254B9">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8.9. </w:t>
            </w:r>
            <w:r>
              <w:rPr>
                <w:rStyle w:val="211pt"/>
                <w:rFonts w:asciiTheme="majorBidi" w:hAnsiTheme="majorBidi" w:cstheme="majorBidi"/>
                <w:lang w:val="en-US" w:bidi="en-US"/>
              </w:rPr>
              <w:t>Document expiration date (csdo: DocValidityDate)</w:t>
            </w:r>
          </w:p>
        </w:tc>
        <w:tc>
          <w:tcPr>
            <w:tcW w:w="4591" w:type="dxa"/>
            <w:gridSpan w:val="2"/>
            <w:vAlign w:val="center"/>
          </w:tcPr>
          <w:p w:rsidR="008370D0" w:rsidRPr="001F51A7" w:rsidRDefault="001825E5" w:rsidP="00A21BEA">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an expiration date</w:t>
            </w:r>
            <w:r w:rsidRPr="001825E5">
              <w:rPr>
                <w:rFonts w:asciiTheme="majorBidi" w:hAnsiTheme="majorBidi" w:cstheme="majorBidi"/>
                <w:sz w:val="22"/>
                <w:szCs w:val="22"/>
                <w:lang w:bidi="he-IL"/>
              </w:rPr>
              <w:t xml:space="preserve"> of the registration dossier document or </w:t>
            </w:r>
            <w:r>
              <w:rPr>
                <w:rStyle w:val="211pt"/>
                <w:rFonts w:asciiTheme="majorBidi" w:hAnsiTheme="majorBidi" w:cstheme="majorBidi"/>
                <w:lang w:val="en-US"/>
              </w:rPr>
              <w:t xml:space="preserve">document </w:t>
            </w:r>
            <w:r w:rsidRPr="001825E5">
              <w:rPr>
                <w:rFonts w:asciiTheme="majorBidi" w:hAnsiTheme="majorBidi" w:cstheme="majorBidi"/>
                <w:sz w:val="22"/>
                <w:szCs w:val="22"/>
                <w:lang w:bidi="he-IL"/>
              </w:rPr>
              <w:t>executed during examination of the medical product registration dossier is indicated</w:t>
            </w:r>
            <w:r>
              <w:rPr>
                <w:rStyle w:val="211pt"/>
                <w:rFonts w:asciiTheme="majorBidi" w:hAnsiTheme="majorBidi" w:cstheme="majorBidi"/>
                <w:lang w:val="en-US"/>
              </w:rPr>
              <w:t xml:space="preserve"> in accordance with GOST ISO 8601-2001</w:t>
            </w:r>
          </w:p>
        </w:tc>
        <w:tc>
          <w:tcPr>
            <w:tcW w:w="1078" w:type="dxa"/>
          </w:tcPr>
          <w:p w:rsidR="008370D0" w:rsidRPr="001F51A7" w:rsidRDefault="001825E5" w:rsidP="00503575">
            <w:pPr>
              <w:pStyle w:val="20"/>
              <w:shd w:val="clear" w:color="auto" w:fill="auto"/>
              <w:spacing w:before="0" w:after="0" w:line="240" w:lineRule="auto"/>
              <w:ind w:left="14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8370D0" w:rsidRPr="001F51A7" w:rsidTr="004C6E4A">
        <w:tc>
          <w:tcPr>
            <w:tcW w:w="4235" w:type="dxa"/>
          </w:tcPr>
          <w:p w:rsidR="008370D0"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8.10. Name of a business entity </w:t>
            </w:r>
            <w:r>
              <w:rPr>
                <w:rStyle w:val="211pt"/>
                <w:rFonts w:asciiTheme="majorBidi" w:hAnsiTheme="majorBidi" w:cstheme="majorBidi"/>
                <w:lang w:val="en-US" w:bidi="en-US"/>
              </w:rPr>
              <w:t>(csdo: BusinessEntityName)</w:t>
            </w:r>
          </w:p>
        </w:tc>
        <w:tc>
          <w:tcPr>
            <w:tcW w:w="4591" w:type="dxa"/>
            <w:gridSpan w:val="2"/>
            <w:vAlign w:val="center"/>
          </w:tcPr>
          <w:p w:rsidR="008370D0" w:rsidRPr="001F51A7" w:rsidRDefault="001825E5" w:rsidP="009A1DED">
            <w:pPr>
              <w:pStyle w:val="20"/>
              <w:shd w:val="clear" w:color="auto" w:fill="auto"/>
              <w:spacing w:before="0" w:after="0" w:line="240" w:lineRule="auto"/>
              <w:rPr>
                <w:rFonts w:asciiTheme="majorBidi" w:hAnsiTheme="majorBidi" w:cstheme="majorBidi"/>
                <w:sz w:val="22"/>
                <w:szCs w:val="22"/>
                <w:lang w:val="en-US"/>
              </w:rPr>
            </w:pPr>
            <w:r>
              <w:rPr>
                <w:rStyle w:val="211pt"/>
                <w:rFonts w:asciiTheme="majorBidi" w:hAnsiTheme="majorBidi" w:cstheme="majorBidi"/>
                <w:lang w:val="en-US"/>
              </w:rPr>
              <w:t xml:space="preserve">a name of organization issued a </w:t>
            </w:r>
            <w:r w:rsidRPr="001825E5">
              <w:rPr>
                <w:rFonts w:asciiTheme="majorBidi" w:hAnsiTheme="majorBidi" w:cstheme="majorBidi"/>
                <w:sz w:val="22"/>
                <w:szCs w:val="22"/>
                <w:lang w:bidi="he-IL"/>
              </w:rPr>
              <w:t>registration dossier document or document executed during examination of the registration dossier</w:t>
            </w:r>
            <w:r>
              <w:rPr>
                <w:rStyle w:val="211pt"/>
                <w:rFonts w:asciiTheme="majorBidi" w:hAnsiTheme="majorBidi" w:cstheme="majorBidi"/>
                <w:lang w:val="en-US"/>
              </w:rPr>
              <w:t xml:space="preserve"> is indicated in a form of a string of at most 300 characters in length without string break characters, carriage return and tabulation</w:t>
            </w:r>
          </w:p>
        </w:tc>
        <w:tc>
          <w:tcPr>
            <w:tcW w:w="1078" w:type="dxa"/>
          </w:tcPr>
          <w:p w:rsidR="008370D0" w:rsidRPr="001F51A7" w:rsidRDefault="001825E5" w:rsidP="00503575">
            <w:pPr>
              <w:pStyle w:val="20"/>
              <w:shd w:val="clear" w:color="auto" w:fill="auto"/>
              <w:spacing w:before="0" w:after="0" w:line="240" w:lineRule="auto"/>
              <w:ind w:left="140"/>
              <w:jc w:val="center"/>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C6046C" w:rsidRPr="001F51A7" w:rsidTr="004C6E4A">
        <w:tc>
          <w:tcPr>
            <w:tcW w:w="4235" w:type="dxa"/>
            <w:vAlign w:val="center"/>
          </w:tcPr>
          <w:p w:rsidR="00C6046C" w:rsidRPr="001F51A7" w:rsidRDefault="001825E5" w:rsidP="00503575">
            <w:pPr>
              <w:pStyle w:val="20"/>
              <w:shd w:val="clear" w:color="auto" w:fill="auto"/>
              <w:spacing w:before="0" w:after="0" w:line="240" w:lineRule="auto"/>
              <w:jc w:val="left"/>
              <w:rPr>
                <w:rStyle w:val="211pt"/>
                <w:rFonts w:asciiTheme="majorBidi" w:hAnsiTheme="majorBidi" w:cstheme="majorBidi"/>
                <w:lang w:val="en-US" w:bidi="en-US"/>
              </w:rPr>
            </w:pPr>
            <w:r>
              <w:rPr>
                <w:rStyle w:val="211pt"/>
                <w:rFonts w:asciiTheme="majorBidi" w:hAnsiTheme="majorBidi" w:cstheme="majorBidi"/>
                <w:lang w:val="en-US"/>
              </w:rPr>
              <w:t xml:space="preserve">8.11. Description of the element of the </w:t>
            </w:r>
            <w:r w:rsidRPr="001825E5">
              <w:rPr>
                <w:rFonts w:asciiTheme="majorBidi" w:hAnsiTheme="majorBidi" w:cstheme="majorBidi"/>
                <w:sz w:val="22"/>
                <w:szCs w:val="22"/>
                <w:lang w:bidi="he-IL"/>
              </w:rPr>
              <w:t>registration dossier document or document executed during examination of the registration dossier</w:t>
            </w:r>
            <w:r>
              <w:rPr>
                <w:rStyle w:val="211pt"/>
                <w:rFonts w:asciiTheme="majorBidi" w:hAnsiTheme="majorBidi" w:cstheme="majorBidi"/>
                <w:lang w:val="en-US" w:bidi="en-US"/>
              </w:rPr>
              <w:t xml:space="preserve"> (hcsdo</w:t>
            </w:r>
            <w:r>
              <w:rPr>
                <w:rStyle w:val="211pt"/>
                <w:rFonts w:asciiTheme="majorBidi" w:hAnsiTheme="majorBidi" w:cstheme="majorBidi"/>
                <w:lang w:val="en-US"/>
              </w:rPr>
              <w:t xml:space="preserve">: </w:t>
            </w:r>
            <w:r>
              <w:rPr>
                <w:rStyle w:val="211pt"/>
                <w:rFonts w:asciiTheme="majorBidi" w:hAnsiTheme="majorBidi" w:cstheme="majorBidi"/>
                <w:lang w:val="en-US" w:bidi="en-US"/>
              </w:rPr>
              <w:t>MedicalAttributeEnumText)</w:t>
            </w:r>
          </w:p>
          <w:p w:rsidR="00A21BEA" w:rsidRPr="001F51A7" w:rsidRDefault="00A21BEA" w:rsidP="00503575">
            <w:pPr>
              <w:pStyle w:val="20"/>
              <w:shd w:val="clear" w:color="auto" w:fill="auto"/>
              <w:spacing w:before="0" w:after="0" w:line="240" w:lineRule="auto"/>
              <w:jc w:val="left"/>
              <w:rPr>
                <w:rFonts w:asciiTheme="majorBidi" w:hAnsiTheme="majorBidi" w:cstheme="majorBidi"/>
                <w:sz w:val="22"/>
                <w:szCs w:val="22"/>
                <w:lang w:val="en-US"/>
              </w:rPr>
            </w:pPr>
          </w:p>
        </w:tc>
        <w:tc>
          <w:tcPr>
            <w:tcW w:w="4591" w:type="dxa"/>
            <w:gridSpan w:val="2"/>
          </w:tcPr>
          <w:p w:rsidR="00C6046C" w:rsidRPr="001F51A7" w:rsidRDefault="001825E5" w:rsidP="009A1DED">
            <w:pPr>
              <w:pStyle w:val="20"/>
              <w:shd w:val="clear" w:color="auto" w:fill="auto"/>
              <w:spacing w:before="0" w:after="0" w:line="240" w:lineRule="auto"/>
              <w:rPr>
                <w:rFonts w:asciiTheme="majorBidi" w:hAnsiTheme="majorBidi" w:cstheme="majorBidi"/>
                <w:sz w:val="22"/>
                <w:szCs w:val="22"/>
                <w:lang w:val="en-US"/>
              </w:rPr>
            </w:pPr>
            <w:r>
              <w:rPr>
                <w:rStyle w:val="211pt"/>
                <w:rFonts w:asciiTheme="majorBidi" w:hAnsiTheme="majorBidi" w:cstheme="majorBidi"/>
                <w:lang w:val="en-US"/>
              </w:rPr>
              <w:t xml:space="preserve">a description of the additional indicator of the </w:t>
            </w:r>
            <w:r w:rsidRPr="001825E5">
              <w:rPr>
                <w:rFonts w:asciiTheme="majorBidi" w:hAnsiTheme="majorBidi" w:cstheme="majorBidi"/>
                <w:sz w:val="22"/>
                <w:szCs w:val="22"/>
                <w:lang w:bidi="he-IL"/>
              </w:rPr>
              <w:t>registration dossier document or document executed during examination of the registration dossier</w:t>
            </w:r>
            <w:r>
              <w:rPr>
                <w:rStyle w:val="211pt"/>
                <w:rFonts w:asciiTheme="majorBidi" w:hAnsiTheme="majorBidi" w:cstheme="majorBidi"/>
                <w:lang w:val="en-US"/>
              </w:rPr>
              <w:t xml:space="preserve"> is indicated in a form of a string of at most 4,000 characters in length</w:t>
            </w:r>
          </w:p>
        </w:tc>
        <w:tc>
          <w:tcPr>
            <w:tcW w:w="1078" w:type="dxa"/>
          </w:tcPr>
          <w:p w:rsidR="00C6046C" w:rsidRPr="001F51A7" w:rsidRDefault="001825E5" w:rsidP="00503575">
            <w:pPr>
              <w:pStyle w:val="20"/>
              <w:shd w:val="clear" w:color="auto" w:fill="auto"/>
              <w:spacing w:before="0" w:after="0" w:line="240" w:lineRule="auto"/>
              <w:ind w:left="140"/>
              <w:jc w:val="left"/>
              <w:rPr>
                <w:rFonts w:asciiTheme="majorBidi" w:hAnsiTheme="majorBidi" w:cstheme="majorBidi"/>
                <w:sz w:val="22"/>
                <w:szCs w:val="22"/>
                <w:lang w:val="en-US"/>
              </w:rPr>
            </w:pPr>
            <w:r w:rsidRPr="001825E5">
              <w:rPr>
                <w:rStyle w:val="211pt"/>
                <w:rFonts w:asciiTheme="majorBidi" w:hAnsiTheme="majorBidi" w:cstheme="majorBidi"/>
                <w:lang w:val="en-US"/>
              </w:rPr>
              <w:t>0..*</w:t>
            </w:r>
          </w:p>
        </w:tc>
      </w:tr>
      <w:tr w:rsidR="00C6046C" w:rsidRPr="001F51A7" w:rsidTr="004C6E4A">
        <w:tc>
          <w:tcPr>
            <w:tcW w:w="4235" w:type="dxa"/>
          </w:tcPr>
          <w:p w:rsidR="00C6046C" w:rsidRPr="001F51A7" w:rsidRDefault="001825E5" w:rsidP="009A1DED">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lastRenderedPageBreak/>
              <w:t xml:space="preserve">a) code of the type of the element of the </w:t>
            </w:r>
            <w:r w:rsidRPr="001825E5">
              <w:rPr>
                <w:rFonts w:asciiTheme="majorBidi" w:hAnsiTheme="majorBidi" w:cstheme="majorBidi"/>
                <w:sz w:val="22"/>
                <w:szCs w:val="22"/>
                <w:lang w:bidi="he-IL"/>
              </w:rPr>
              <w:t>registration dossier document or document executed during examination of the registration dossier</w:t>
            </w:r>
            <w:r>
              <w:rPr>
                <w:rStyle w:val="211pt"/>
                <w:rFonts w:asciiTheme="majorBidi" w:hAnsiTheme="majorBidi" w:cstheme="majorBidi"/>
                <w:lang w:val="en-US" w:bidi="en-US"/>
              </w:rPr>
              <w:t xml:space="preserve"> </w:t>
            </w:r>
            <w:r>
              <w:rPr>
                <w:rStyle w:val="211pt"/>
                <w:rFonts w:asciiTheme="majorBidi" w:hAnsiTheme="majorBidi" w:cstheme="majorBidi"/>
                <w:lang w:val="en-US"/>
              </w:rPr>
              <w:t>(</w:t>
            </w:r>
            <w:r>
              <w:rPr>
                <w:rStyle w:val="211pt"/>
                <w:rFonts w:asciiTheme="majorBidi" w:hAnsiTheme="majorBidi" w:cstheme="majorBidi"/>
                <w:lang w:val="en-US" w:bidi="en-US"/>
              </w:rPr>
              <w:t>attribute</w:t>
            </w:r>
            <w:r>
              <w:rPr>
                <w:rStyle w:val="211pt"/>
                <w:rFonts w:asciiTheme="majorBidi" w:hAnsiTheme="majorBidi" w:cstheme="majorBidi"/>
                <w:lang w:val="en-US"/>
              </w:rPr>
              <w:t xml:space="preserve"> </w:t>
            </w:r>
            <w:r>
              <w:rPr>
                <w:rStyle w:val="211pt"/>
                <w:rFonts w:asciiTheme="majorBidi" w:hAnsiTheme="majorBidi" w:cstheme="majorBidi"/>
                <w:lang w:val="en-US" w:bidi="en-US"/>
              </w:rPr>
              <w:t>MedicalAttribute KindEnumCode)</w:t>
            </w:r>
          </w:p>
        </w:tc>
        <w:tc>
          <w:tcPr>
            <w:tcW w:w="4591" w:type="dxa"/>
            <w:gridSpan w:val="2"/>
            <w:vAlign w:val="bottom"/>
          </w:tcPr>
          <w:p w:rsidR="00C6046C"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a code symbol of the type of an additional indicator of the </w:t>
            </w:r>
            <w:r w:rsidRPr="001825E5">
              <w:rPr>
                <w:rFonts w:asciiTheme="majorBidi" w:hAnsiTheme="majorBidi" w:cstheme="majorBidi"/>
                <w:sz w:val="22"/>
                <w:szCs w:val="22"/>
                <w:lang w:bidi="he-IL"/>
              </w:rPr>
              <w:t>registration dossier document or document executed during examination of the registration dossier</w:t>
            </w:r>
            <w:r>
              <w:rPr>
                <w:rStyle w:val="211pt"/>
                <w:rFonts w:asciiTheme="majorBidi" w:hAnsiTheme="majorBidi" w:cstheme="majorBidi"/>
                <w:lang w:val="en-US"/>
              </w:rPr>
              <w:t>, in accordance with a list of possible values:</w:t>
            </w:r>
          </w:p>
          <w:p w:rsidR="00B533B5" w:rsidRPr="001F51A7" w:rsidRDefault="001825E5" w:rsidP="00503575">
            <w:pPr>
              <w:pStyle w:val="20"/>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01 - time of response for request;</w:t>
            </w:r>
          </w:p>
          <w:p w:rsidR="00B533B5" w:rsidRPr="001F51A7" w:rsidRDefault="001825E5" w:rsidP="00503575">
            <w:pPr>
              <w:pStyle w:val="20"/>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02 - supporting document number;</w:t>
            </w:r>
          </w:p>
          <w:p w:rsidR="00B533B5" w:rsidRPr="001F51A7" w:rsidRDefault="001825E5" w:rsidP="00503575">
            <w:pPr>
              <w:pStyle w:val="20"/>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03 - type of the registration dossier document in respect of which the request is sent;</w:t>
            </w:r>
          </w:p>
          <w:p w:rsidR="00B533B5" w:rsidRPr="001F51A7" w:rsidRDefault="001825E5" w:rsidP="00503575">
            <w:pPr>
              <w:pStyle w:val="20"/>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04 - type of the document executed during examination of the registration dossier in respect of which the request is sent;</w:t>
            </w:r>
          </w:p>
          <w:p w:rsidR="00B533B5" w:rsidRPr="001F51A7" w:rsidRDefault="001825E5" w:rsidP="00503575">
            <w:pPr>
              <w:pStyle w:val="20"/>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05 - path to the file in the dossier structure;</w:t>
            </w:r>
          </w:p>
          <w:p w:rsidR="00B533B5" w:rsidRPr="001F51A7" w:rsidRDefault="001825E5" w:rsidP="00503575">
            <w:pPr>
              <w:pStyle w:val="20"/>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06 - name of the file to be replaced;</w:t>
            </w:r>
          </w:p>
          <w:p w:rsidR="00B533B5" w:rsidRPr="001F51A7" w:rsidRDefault="001825E5" w:rsidP="00503575">
            <w:pPr>
              <w:pStyle w:val="20"/>
              <w:shd w:val="clear" w:color="auto" w:fill="auto"/>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99 - other</w:t>
            </w:r>
          </w:p>
        </w:tc>
        <w:tc>
          <w:tcPr>
            <w:tcW w:w="1078" w:type="dxa"/>
          </w:tcPr>
          <w:p w:rsidR="00C6046C" w:rsidRPr="001F51A7" w:rsidRDefault="001825E5" w:rsidP="00503575">
            <w:pPr>
              <w:pStyle w:val="20"/>
              <w:shd w:val="clear" w:color="auto" w:fill="auto"/>
              <w:spacing w:before="0" w:after="0" w:line="240" w:lineRule="auto"/>
              <w:ind w:left="140"/>
              <w:jc w:val="left"/>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C6046C" w:rsidRPr="001F51A7" w:rsidTr="004C6E4A">
        <w:tc>
          <w:tcPr>
            <w:tcW w:w="4235" w:type="dxa"/>
          </w:tcPr>
          <w:p w:rsidR="00C6046C" w:rsidRPr="001F51A7" w:rsidRDefault="001825E5" w:rsidP="009A1DED">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b) name of the type of the document element (</w:t>
            </w:r>
            <w:r>
              <w:rPr>
                <w:rStyle w:val="211pt"/>
                <w:rFonts w:asciiTheme="majorBidi" w:hAnsiTheme="majorBidi" w:cstheme="majorBidi"/>
                <w:lang w:val="en-US" w:bidi="en-US"/>
              </w:rPr>
              <w:t>attribute AttributeKind Name)</w:t>
            </w:r>
          </w:p>
        </w:tc>
        <w:tc>
          <w:tcPr>
            <w:tcW w:w="4591" w:type="dxa"/>
            <w:gridSpan w:val="2"/>
            <w:vAlign w:val="center"/>
          </w:tcPr>
          <w:p w:rsidR="00C6046C" w:rsidRPr="001F51A7" w:rsidRDefault="001825E5" w:rsidP="009A1DED">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if credential </w:t>
            </w:r>
            <w:r w:rsidRPr="001825E5">
              <w:rPr>
                <w:rFonts w:asciiTheme="majorBidi" w:hAnsiTheme="majorBidi" w:cstheme="majorBidi"/>
                <w:sz w:val="22"/>
                <w:szCs w:val="22"/>
                <w:lang w:bidi="he-IL"/>
              </w:rPr>
              <w:t>“</w:t>
            </w:r>
            <w:r>
              <w:rPr>
                <w:rStyle w:val="211pt"/>
                <w:rFonts w:asciiTheme="majorBidi" w:hAnsiTheme="majorBidi" w:cstheme="majorBidi"/>
                <w:lang w:val="en-US"/>
              </w:rPr>
              <w:t>a) code of the type of document element</w:t>
            </w:r>
            <w:r w:rsidRPr="001825E5">
              <w:rPr>
                <w:rFonts w:asciiTheme="majorBidi" w:hAnsiTheme="majorBidi" w:cstheme="majorBidi"/>
                <w:sz w:val="22"/>
                <w:szCs w:val="22"/>
                <w:lang w:bidi="he-IL"/>
              </w:rPr>
              <w:t>” is not completed</w:t>
            </w:r>
            <w:r>
              <w:rPr>
                <w:rStyle w:val="211pt"/>
                <w:rFonts w:asciiTheme="majorBidi" w:hAnsiTheme="majorBidi" w:cstheme="majorBidi"/>
                <w:lang w:val="en-US"/>
              </w:rPr>
              <w:t xml:space="preserve">, a name of the type of an additional indicator of the </w:t>
            </w:r>
            <w:r w:rsidRPr="001825E5">
              <w:rPr>
                <w:rFonts w:asciiTheme="majorBidi" w:hAnsiTheme="majorBidi" w:cstheme="majorBidi"/>
                <w:sz w:val="22"/>
                <w:szCs w:val="22"/>
                <w:lang w:bidi="he-IL"/>
              </w:rPr>
              <w:t>registration dossier document or document executed during examination of the registration dossier</w:t>
            </w:r>
            <w:r>
              <w:rPr>
                <w:rStyle w:val="211pt"/>
                <w:rFonts w:asciiTheme="majorBidi" w:hAnsiTheme="majorBidi" w:cstheme="majorBidi"/>
                <w:lang w:val="en-US"/>
              </w:rPr>
              <w:t xml:space="preserve"> is indicated in a form of a string of at most 500 characters in length without string break characters, carriage return and tabulation</w:t>
            </w:r>
          </w:p>
        </w:tc>
        <w:tc>
          <w:tcPr>
            <w:tcW w:w="1078" w:type="dxa"/>
          </w:tcPr>
          <w:p w:rsidR="00C6046C" w:rsidRPr="001F51A7" w:rsidRDefault="001825E5" w:rsidP="00503575">
            <w:pPr>
              <w:pStyle w:val="20"/>
              <w:shd w:val="clear" w:color="auto" w:fill="auto"/>
              <w:spacing w:before="0" w:after="0" w:line="240" w:lineRule="auto"/>
              <w:ind w:left="140"/>
              <w:jc w:val="left"/>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C6046C" w:rsidRPr="001F51A7" w:rsidTr="004C6E4A">
        <w:tc>
          <w:tcPr>
            <w:tcW w:w="4235" w:type="dxa"/>
          </w:tcPr>
          <w:p w:rsidR="00C6046C"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8.12. Document in binary format (hcsdo:DocCopyBinaryText)</w:t>
            </w:r>
          </w:p>
        </w:tc>
        <w:tc>
          <w:tcPr>
            <w:tcW w:w="4591" w:type="dxa"/>
            <w:gridSpan w:val="2"/>
            <w:vAlign w:val="center"/>
          </w:tcPr>
          <w:p w:rsidR="00FD20F1" w:rsidRPr="001F51A7" w:rsidRDefault="001825E5" w:rsidP="00503575">
            <w:pPr>
              <w:pStyle w:val="20"/>
              <w:spacing w:before="0" w:after="0" w:line="240" w:lineRule="auto"/>
              <w:rPr>
                <w:rFonts w:asciiTheme="majorBidi" w:hAnsiTheme="majorBidi" w:cstheme="majorBidi"/>
                <w:sz w:val="22"/>
                <w:szCs w:val="22"/>
                <w:lang w:val="en-US"/>
              </w:rPr>
            </w:pPr>
            <w:r>
              <w:rPr>
                <w:rStyle w:val="211pt"/>
                <w:rFonts w:asciiTheme="majorBidi" w:hAnsiTheme="majorBidi" w:cstheme="majorBidi"/>
                <w:lang w:val="en-US"/>
              </w:rPr>
              <w:t xml:space="preserve">a </w:t>
            </w:r>
            <w:r w:rsidRPr="001825E5">
              <w:rPr>
                <w:rFonts w:asciiTheme="majorBidi" w:hAnsiTheme="majorBidi" w:cstheme="majorBidi"/>
                <w:sz w:val="22"/>
                <w:szCs w:val="22"/>
                <w:lang w:bidi="he-IL"/>
              </w:rPr>
              <w:t>registration dossier document or document executed during examination of the registration dossier</w:t>
            </w:r>
            <w:r>
              <w:rPr>
                <w:rStyle w:val="211pt"/>
                <w:rFonts w:asciiTheme="majorBidi" w:hAnsiTheme="majorBidi" w:cstheme="majorBidi"/>
                <w:lang w:val="en-US"/>
              </w:rPr>
              <w:t xml:space="preserve">, in the form of file in *.pdf (scanned copy) format, </w:t>
            </w:r>
            <w:r w:rsidRPr="001825E5">
              <w:rPr>
                <w:rFonts w:asciiTheme="majorBidi" w:hAnsiTheme="majorBidi" w:cstheme="majorBidi"/>
                <w:sz w:val="22"/>
                <w:szCs w:val="22"/>
                <w:lang w:bidi="he-IL"/>
              </w:rPr>
              <w:t>for which the requirements for electronic form are defined is indicated in the form of a sequence of binary octets (bytes).</w:t>
            </w:r>
          </w:p>
          <w:p w:rsidR="00C6046C" w:rsidRPr="001F51A7" w:rsidRDefault="001825E5" w:rsidP="009A1DED">
            <w:pPr>
              <w:pStyle w:val="20"/>
              <w:shd w:val="clear" w:color="auto" w:fill="auto"/>
              <w:spacing w:before="0" w:after="0" w:line="240" w:lineRule="auto"/>
              <w:rPr>
                <w:rFonts w:asciiTheme="majorBidi" w:hAnsiTheme="majorBidi" w:cstheme="majorBidi"/>
                <w:sz w:val="22"/>
                <w:szCs w:val="22"/>
                <w:lang w:val="en-US"/>
              </w:rPr>
            </w:pPr>
            <w:r w:rsidRPr="001825E5">
              <w:rPr>
                <w:rFonts w:asciiTheme="majorBidi" w:hAnsiTheme="majorBidi" w:cstheme="majorBidi"/>
                <w:sz w:val="22"/>
                <w:szCs w:val="22"/>
                <w:lang w:bidi="he-IL"/>
              </w:rPr>
              <w:t xml:space="preserve">It is completed in a mandatory manner if credential “8.11. document in </w:t>
            </w:r>
            <w:r>
              <w:rPr>
                <w:rStyle w:val="211pt"/>
                <w:rFonts w:asciiTheme="majorBidi" w:hAnsiTheme="majorBidi" w:cstheme="majorBidi"/>
                <w:lang w:val="en-US" w:bidi="en-US"/>
              </w:rPr>
              <w:t>XML format</w:t>
            </w:r>
            <w:r w:rsidRPr="001825E5">
              <w:rPr>
                <w:rFonts w:asciiTheme="majorBidi" w:hAnsiTheme="majorBidi" w:cstheme="majorBidi"/>
                <w:sz w:val="22"/>
                <w:szCs w:val="22"/>
                <w:lang w:bidi="he-IL"/>
              </w:rPr>
              <w:t>” is not completed</w:t>
            </w:r>
          </w:p>
        </w:tc>
        <w:tc>
          <w:tcPr>
            <w:tcW w:w="1078" w:type="dxa"/>
          </w:tcPr>
          <w:p w:rsidR="00C6046C" w:rsidRPr="001F51A7" w:rsidRDefault="001825E5" w:rsidP="00503575">
            <w:pPr>
              <w:pStyle w:val="20"/>
              <w:shd w:val="clear" w:color="auto" w:fill="auto"/>
              <w:spacing w:before="0" w:after="0" w:line="240" w:lineRule="auto"/>
              <w:ind w:left="140"/>
              <w:jc w:val="left"/>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C6046C" w:rsidRPr="001F51A7" w:rsidTr="004C6E4A">
        <w:tc>
          <w:tcPr>
            <w:tcW w:w="4235" w:type="dxa"/>
            <w:vAlign w:val="center"/>
          </w:tcPr>
          <w:p w:rsidR="00C6046C"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а</w:t>
            </w:r>
            <w:r>
              <w:rPr>
                <w:rStyle w:val="211pt"/>
                <w:rFonts w:asciiTheme="majorBidi" w:hAnsiTheme="majorBidi" w:cstheme="majorBidi"/>
                <w:lang w:val="en-US"/>
              </w:rPr>
              <w:t>) Data format code (</w:t>
            </w:r>
            <w:r>
              <w:rPr>
                <w:rStyle w:val="211pt"/>
                <w:rFonts w:asciiTheme="majorBidi" w:hAnsiTheme="majorBidi" w:cstheme="majorBidi"/>
                <w:lang w:val="en-US" w:bidi="en-US"/>
              </w:rPr>
              <w:t>attribute</w:t>
            </w:r>
            <w:r>
              <w:rPr>
                <w:rStyle w:val="211pt"/>
                <w:rFonts w:asciiTheme="majorBidi" w:hAnsiTheme="majorBidi" w:cstheme="majorBidi"/>
                <w:lang w:val="en-US"/>
              </w:rPr>
              <w:t xml:space="preserve"> </w:t>
            </w:r>
            <w:r>
              <w:rPr>
                <w:rStyle w:val="211pt"/>
                <w:rFonts w:asciiTheme="majorBidi" w:hAnsiTheme="majorBidi" w:cstheme="majorBidi"/>
                <w:lang w:val="en-US" w:bidi="en-US"/>
              </w:rPr>
              <w:t>mediaTypeCode)</w:t>
            </w:r>
          </w:p>
        </w:tc>
        <w:tc>
          <w:tcPr>
            <w:tcW w:w="4591" w:type="dxa"/>
            <w:gridSpan w:val="2"/>
            <w:vAlign w:val="center"/>
          </w:tcPr>
          <w:p w:rsidR="00C6046C" w:rsidRPr="001F51A7" w:rsidRDefault="001825E5" w:rsidP="009A1DED">
            <w:pPr>
              <w:pStyle w:val="20"/>
              <w:shd w:val="clear" w:color="auto" w:fill="auto"/>
              <w:spacing w:before="0" w:after="0" w:line="240" w:lineRule="auto"/>
              <w:rPr>
                <w:rFonts w:asciiTheme="majorBidi" w:hAnsiTheme="majorBidi" w:cstheme="majorBidi"/>
                <w:sz w:val="22"/>
                <w:szCs w:val="22"/>
                <w:lang w:val="en-US"/>
              </w:rPr>
            </w:pPr>
            <w:r>
              <w:rPr>
                <w:rStyle w:val="211pt"/>
                <w:rFonts w:asciiTheme="majorBidi" w:hAnsiTheme="majorBidi" w:cstheme="majorBidi"/>
                <w:lang w:val="en-US"/>
              </w:rPr>
              <w:t xml:space="preserve">a code symbol of data format type </w:t>
            </w:r>
            <w:r w:rsidRPr="001825E5">
              <w:rPr>
                <w:rFonts w:asciiTheme="majorBidi" w:hAnsiTheme="majorBidi" w:cstheme="majorBidi"/>
                <w:sz w:val="22"/>
                <w:szCs w:val="22"/>
                <w:lang w:bidi="he-IL"/>
              </w:rPr>
              <w:t>“</w:t>
            </w:r>
            <w:r>
              <w:rPr>
                <w:rStyle w:val="211pt"/>
                <w:rFonts w:asciiTheme="majorBidi" w:hAnsiTheme="majorBidi" w:cstheme="majorBidi"/>
                <w:lang w:val="en-US" w:bidi="en-US"/>
              </w:rPr>
              <w:t>*.pdf</w:t>
            </w:r>
            <w:r w:rsidRPr="001825E5">
              <w:rPr>
                <w:rFonts w:asciiTheme="majorBidi" w:hAnsiTheme="majorBidi" w:cstheme="majorBidi"/>
                <w:sz w:val="22"/>
                <w:szCs w:val="22"/>
                <w:lang w:bidi="he-IL"/>
              </w:rPr>
              <w:t>” is indicated</w:t>
            </w:r>
          </w:p>
        </w:tc>
        <w:tc>
          <w:tcPr>
            <w:tcW w:w="1078" w:type="dxa"/>
            <w:vAlign w:val="center"/>
          </w:tcPr>
          <w:p w:rsidR="00C6046C" w:rsidRPr="001F51A7" w:rsidRDefault="001825E5" w:rsidP="00503575">
            <w:pPr>
              <w:pStyle w:val="20"/>
              <w:shd w:val="clear" w:color="auto" w:fill="auto"/>
              <w:spacing w:before="0" w:after="0" w:line="240" w:lineRule="auto"/>
              <w:jc w:val="center"/>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4A5199" w:rsidRPr="001F51A7" w:rsidTr="004C6E4A">
        <w:tc>
          <w:tcPr>
            <w:tcW w:w="4235" w:type="dxa"/>
          </w:tcPr>
          <w:p w:rsidR="004A5199"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 xml:space="preserve">8.13. Document in </w:t>
            </w:r>
            <w:r>
              <w:rPr>
                <w:rStyle w:val="211pt"/>
                <w:rFonts w:asciiTheme="majorBidi" w:hAnsiTheme="majorBidi" w:cstheme="majorBidi"/>
                <w:lang w:val="en-US" w:bidi="en-US"/>
              </w:rPr>
              <w:t>XML format</w:t>
            </w:r>
            <w:r w:rsidRPr="001825E5">
              <w:rPr>
                <w:rFonts w:asciiTheme="majorBidi" w:hAnsiTheme="majorBidi" w:cstheme="majorBidi"/>
                <w:sz w:val="22"/>
                <w:szCs w:val="22"/>
                <w:lang w:bidi="he-IL"/>
              </w:rPr>
              <w:t xml:space="preserve"> </w:t>
            </w:r>
            <w:r>
              <w:rPr>
                <w:rStyle w:val="211pt"/>
                <w:rFonts w:asciiTheme="majorBidi" w:hAnsiTheme="majorBidi" w:cstheme="majorBidi"/>
                <w:lang w:val="en-US" w:bidi="en-US"/>
              </w:rPr>
              <w:t>(ccdo:AnyDetails)</w:t>
            </w:r>
          </w:p>
        </w:tc>
        <w:tc>
          <w:tcPr>
            <w:tcW w:w="4520" w:type="dxa"/>
            <w:vAlign w:val="bottom"/>
          </w:tcPr>
          <w:p w:rsidR="00716EEE" w:rsidRPr="001F51A7" w:rsidRDefault="001825E5" w:rsidP="00503575">
            <w:pPr>
              <w:pStyle w:val="20"/>
              <w:spacing w:before="0" w:after="0" w:line="240" w:lineRule="auto"/>
              <w:rPr>
                <w:rFonts w:asciiTheme="majorBidi" w:hAnsiTheme="majorBidi" w:cstheme="majorBidi"/>
                <w:sz w:val="22"/>
                <w:szCs w:val="22"/>
                <w:lang w:val="en-US"/>
              </w:rPr>
            </w:pPr>
            <w:r>
              <w:rPr>
                <w:rStyle w:val="211pt"/>
                <w:rFonts w:asciiTheme="majorBidi" w:hAnsiTheme="majorBidi" w:cstheme="majorBidi"/>
                <w:lang w:val="en-US"/>
              </w:rPr>
              <w:t xml:space="preserve">a </w:t>
            </w:r>
            <w:r w:rsidRPr="001825E5">
              <w:rPr>
                <w:rFonts w:asciiTheme="majorBidi" w:hAnsiTheme="majorBidi" w:cstheme="majorBidi"/>
                <w:sz w:val="22"/>
                <w:szCs w:val="22"/>
                <w:lang w:bidi="he-IL"/>
              </w:rPr>
              <w:t>registration dossier document or document executed during examination of the registration dossier in XML format for which the requirements for electronic form are defined is indicated in the form of a sequence of binary octets (bytes).</w:t>
            </w:r>
          </w:p>
          <w:p w:rsidR="00716EEE" w:rsidRPr="001F51A7" w:rsidRDefault="001825E5" w:rsidP="009A1DED">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bidi="he-IL"/>
              </w:rPr>
              <w:t>It is completed in a mandatory manner if credential “8.13. PDF document” is not completed</w:t>
            </w:r>
          </w:p>
        </w:tc>
        <w:tc>
          <w:tcPr>
            <w:tcW w:w="1149" w:type="dxa"/>
            <w:gridSpan w:val="2"/>
          </w:tcPr>
          <w:p w:rsidR="004A5199"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lang w:val="en-US"/>
              </w:rPr>
            </w:pPr>
            <w:r w:rsidRPr="001825E5">
              <w:rPr>
                <w:rStyle w:val="211pt"/>
                <w:rFonts w:asciiTheme="majorBidi" w:hAnsiTheme="majorBidi" w:cstheme="majorBidi"/>
                <w:lang w:val="en-US"/>
              </w:rPr>
              <w:t>0..1</w:t>
            </w:r>
          </w:p>
        </w:tc>
      </w:tr>
      <w:tr w:rsidR="004A5199" w:rsidRPr="001F51A7" w:rsidTr="004C6E4A">
        <w:tc>
          <w:tcPr>
            <w:tcW w:w="4235" w:type="dxa"/>
          </w:tcPr>
          <w:p w:rsidR="004A5199" w:rsidRPr="001F51A7" w:rsidRDefault="001825E5" w:rsidP="009A1DED">
            <w:pPr>
              <w:pStyle w:val="20"/>
              <w:shd w:val="clear" w:color="auto" w:fill="auto"/>
              <w:spacing w:before="0" w:after="0" w:line="240" w:lineRule="auto"/>
              <w:jc w:val="left"/>
              <w:rPr>
                <w:rFonts w:asciiTheme="majorBidi" w:hAnsiTheme="majorBidi" w:cstheme="majorBidi"/>
                <w:sz w:val="22"/>
                <w:szCs w:val="22"/>
                <w:lang w:val="en-US"/>
              </w:rPr>
            </w:pPr>
            <w:r w:rsidRPr="001825E5">
              <w:rPr>
                <w:rStyle w:val="211pt"/>
                <w:rFonts w:asciiTheme="majorBidi" w:hAnsiTheme="majorBidi" w:cstheme="majorBidi"/>
                <w:lang w:val="en-US"/>
              </w:rPr>
              <w:t xml:space="preserve">8.13.1. </w:t>
            </w:r>
            <w:r>
              <w:rPr>
                <w:rStyle w:val="211pt"/>
                <w:rFonts w:asciiTheme="majorBidi" w:hAnsiTheme="majorBidi" w:cstheme="majorBidi"/>
                <w:lang w:val="en-US"/>
              </w:rPr>
              <w:t>XML-document</w:t>
            </w:r>
          </w:p>
        </w:tc>
        <w:tc>
          <w:tcPr>
            <w:tcW w:w="4520" w:type="dxa"/>
            <w:vAlign w:val="center"/>
          </w:tcPr>
          <w:p w:rsidR="004A5199" w:rsidRPr="001F51A7" w:rsidRDefault="001825E5" w:rsidP="009A1DED">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rPr>
              <w:t>a XML-document of a free structure is indicated</w:t>
            </w:r>
          </w:p>
        </w:tc>
        <w:tc>
          <w:tcPr>
            <w:tcW w:w="1149" w:type="dxa"/>
            <w:gridSpan w:val="2"/>
          </w:tcPr>
          <w:p w:rsidR="004A5199"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lang w:val="en-US"/>
              </w:rPr>
            </w:pPr>
            <w:r w:rsidRPr="001825E5">
              <w:rPr>
                <w:rStyle w:val="211pt"/>
                <w:rFonts w:asciiTheme="majorBidi" w:hAnsiTheme="majorBidi" w:cstheme="majorBidi"/>
                <w:lang w:val="en-US"/>
              </w:rPr>
              <w:t>1..*</w:t>
            </w:r>
          </w:p>
        </w:tc>
      </w:tr>
      <w:tr w:rsidR="004A5199" w:rsidRPr="001F51A7" w:rsidTr="004C6E4A">
        <w:tc>
          <w:tcPr>
            <w:tcW w:w="4235" w:type="dxa"/>
          </w:tcPr>
          <w:p w:rsidR="004A5199" w:rsidRPr="001F51A7" w:rsidRDefault="001825E5" w:rsidP="00503575">
            <w:pPr>
              <w:pStyle w:val="20"/>
              <w:shd w:val="clear" w:color="auto" w:fill="auto"/>
              <w:spacing w:before="0" w:after="0" w:line="240" w:lineRule="auto"/>
              <w:ind w:left="140"/>
              <w:jc w:val="left"/>
              <w:rPr>
                <w:rFonts w:asciiTheme="majorBidi" w:hAnsiTheme="majorBidi" w:cstheme="majorBidi"/>
                <w:sz w:val="22"/>
                <w:szCs w:val="22"/>
                <w:lang w:val="en-US"/>
              </w:rPr>
            </w:pPr>
            <w:r w:rsidRPr="001825E5">
              <w:rPr>
                <w:rStyle w:val="211pt"/>
                <w:rFonts w:asciiTheme="majorBidi" w:hAnsiTheme="majorBidi" w:cstheme="majorBidi"/>
                <w:lang w:val="en-US"/>
              </w:rPr>
              <w:t xml:space="preserve">9. </w:t>
            </w:r>
            <w:r>
              <w:rPr>
                <w:rStyle w:val="211pt"/>
                <w:rFonts w:asciiTheme="majorBidi" w:hAnsiTheme="majorBidi" w:cstheme="majorBidi"/>
                <w:lang w:val="en-US"/>
              </w:rPr>
              <w:t>Note</w:t>
            </w:r>
            <w:r w:rsidRPr="001825E5">
              <w:rPr>
                <w:rStyle w:val="211pt"/>
                <w:rFonts w:asciiTheme="majorBidi" w:hAnsiTheme="majorBidi" w:cstheme="majorBidi"/>
                <w:lang w:val="en-US"/>
              </w:rPr>
              <w:t xml:space="preserve"> </w:t>
            </w:r>
            <w:r>
              <w:rPr>
                <w:rStyle w:val="211pt"/>
                <w:rFonts w:asciiTheme="majorBidi" w:hAnsiTheme="majorBidi" w:cstheme="majorBidi"/>
                <w:lang w:val="en-US" w:bidi="en-US"/>
              </w:rPr>
              <w:t>(csdo:NoteText)</w:t>
            </w:r>
          </w:p>
        </w:tc>
        <w:tc>
          <w:tcPr>
            <w:tcW w:w="4520" w:type="dxa"/>
            <w:vAlign w:val="center"/>
          </w:tcPr>
          <w:p w:rsidR="004A5199" w:rsidRPr="001F51A7" w:rsidRDefault="001825E5" w:rsidP="009A1DED">
            <w:pPr>
              <w:pStyle w:val="20"/>
              <w:shd w:val="clear" w:color="auto" w:fill="auto"/>
              <w:spacing w:before="0" w:after="0" w:line="240" w:lineRule="auto"/>
              <w:rPr>
                <w:rFonts w:asciiTheme="majorBidi" w:hAnsiTheme="majorBidi" w:cstheme="majorBidi"/>
                <w:sz w:val="22"/>
                <w:szCs w:val="22"/>
                <w:lang w:val="en-US"/>
              </w:rPr>
            </w:pPr>
            <w:r>
              <w:rPr>
                <w:rStyle w:val="211pt"/>
                <w:rFonts w:asciiTheme="majorBidi" w:hAnsiTheme="majorBidi" w:cstheme="majorBidi"/>
                <w:lang w:val="en-US"/>
              </w:rPr>
              <w:t>an additional explanatory text is indicated in a form of a string of at most 4,000 characters in length</w:t>
            </w:r>
          </w:p>
        </w:tc>
        <w:tc>
          <w:tcPr>
            <w:tcW w:w="1149" w:type="dxa"/>
            <w:gridSpan w:val="2"/>
          </w:tcPr>
          <w:p w:rsidR="004A5199" w:rsidRPr="001F51A7" w:rsidRDefault="001825E5" w:rsidP="00503575">
            <w:pPr>
              <w:pStyle w:val="20"/>
              <w:shd w:val="clear" w:color="auto" w:fill="auto"/>
              <w:spacing w:before="0" w:after="0" w:line="240" w:lineRule="auto"/>
              <w:ind w:left="160"/>
              <w:jc w:val="left"/>
              <w:rPr>
                <w:rFonts w:asciiTheme="majorBidi" w:hAnsiTheme="majorBidi" w:cstheme="majorBidi"/>
                <w:sz w:val="22"/>
                <w:szCs w:val="22"/>
                <w:lang w:val="en-US"/>
              </w:rPr>
            </w:pPr>
            <w:r w:rsidRPr="001825E5">
              <w:rPr>
                <w:rStyle w:val="211pt"/>
                <w:rFonts w:asciiTheme="majorBidi" w:hAnsiTheme="majorBidi" w:cstheme="majorBidi"/>
                <w:lang w:val="en-US"/>
              </w:rPr>
              <w:t>0..1</w:t>
            </w:r>
          </w:p>
        </w:tc>
      </w:tr>
    </w:tbl>
    <w:p w:rsidR="00447A75" w:rsidRPr="001F51A7" w:rsidRDefault="00447A75" w:rsidP="00503575">
      <w:pPr>
        <w:spacing w:after="0" w:line="240" w:lineRule="auto"/>
        <w:jc w:val="both"/>
        <w:rPr>
          <w:rFonts w:asciiTheme="majorBidi" w:hAnsiTheme="majorBidi" w:cstheme="majorBidi"/>
        </w:rPr>
      </w:pPr>
    </w:p>
    <w:p w:rsidR="006834CE" w:rsidRPr="001F51A7" w:rsidRDefault="001825E5" w:rsidP="00503575">
      <w:pPr>
        <w:spacing w:after="0" w:line="240" w:lineRule="auto"/>
        <w:jc w:val="right"/>
        <w:rPr>
          <w:rFonts w:asciiTheme="majorBidi" w:hAnsiTheme="majorBidi" w:cstheme="majorBidi"/>
        </w:rPr>
      </w:pPr>
      <w:r w:rsidRPr="001825E5">
        <w:rPr>
          <w:rFonts w:asciiTheme="majorBidi" w:hAnsiTheme="majorBidi" w:cstheme="majorBidi"/>
        </w:rPr>
        <w:t>Table 11</w:t>
      </w:r>
    </w:p>
    <w:p w:rsidR="009A1DED"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Requirements to creation of XML-document in accordance with</w:t>
      </w:r>
    </w:p>
    <w:p w:rsidR="009A1DED"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the structure of the document in electronic form “Details on documents of</w:t>
      </w:r>
    </w:p>
    <w:p w:rsidR="009A1DED"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the medical product registration dossier or documents executed</w:t>
      </w:r>
    </w:p>
    <w:p w:rsidR="000420B8"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during examination of the medical product registration dossier” R.020)</w:t>
      </w:r>
    </w:p>
    <w:p w:rsidR="009A1DED" w:rsidRPr="001F51A7" w:rsidRDefault="009A1DED" w:rsidP="00503575">
      <w:pPr>
        <w:spacing w:after="0" w:line="240" w:lineRule="auto"/>
        <w:jc w:val="center"/>
        <w:rPr>
          <w:rFonts w:asciiTheme="majorBidi" w:hAnsiTheme="majorBidi" w:cstheme="majorBidi"/>
        </w:rPr>
      </w:pPr>
    </w:p>
    <w:tbl>
      <w:tblPr>
        <w:tblStyle w:val="a3"/>
        <w:tblW w:w="0" w:type="auto"/>
        <w:tblLook w:val="04A0"/>
      </w:tblPr>
      <w:tblGrid>
        <w:gridCol w:w="742"/>
        <w:gridCol w:w="7"/>
        <w:gridCol w:w="4136"/>
        <w:gridCol w:w="5019"/>
      </w:tblGrid>
      <w:tr w:rsidR="00B52BAB" w:rsidRPr="001F51A7" w:rsidTr="00A65D58">
        <w:tc>
          <w:tcPr>
            <w:tcW w:w="749" w:type="dxa"/>
            <w:gridSpan w:val="2"/>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Item No.</w:t>
            </w:r>
          </w:p>
        </w:tc>
        <w:tc>
          <w:tcPr>
            <w:tcW w:w="4143" w:type="dxa"/>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Element designation</w:t>
            </w:r>
          </w:p>
        </w:tc>
        <w:tc>
          <w:tcPr>
            <w:tcW w:w="5012" w:type="dxa"/>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Description</w:t>
            </w:r>
          </w:p>
        </w:tc>
      </w:tr>
      <w:tr w:rsidR="00B52BAB" w:rsidRPr="001F51A7" w:rsidTr="00A65D58">
        <w:tc>
          <w:tcPr>
            <w:tcW w:w="749" w:type="dxa"/>
            <w:gridSpan w:val="2"/>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1</w:t>
            </w:r>
          </w:p>
        </w:tc>
        <w:tc>
          <w:tcPr>
            <w:tcW w:w="4143" w:type="dxa"/>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2</w:t>
            </w:r>
          </w:p>
        </w:tc>
        <w:tc>
          <w:tcPr>
            <w:tcW w:w="5012" w:type="dxa"/>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3</w:t>
            </w:r>
          </w:p>
        </w:tc>
      </w:tr>
      <w:tr w:rsidR="00436702" w:rsidRPr="001F51A7" w:rsidTr="00A65D58">
        <w:tc>
          <w:tcPr>
            <w:tcW w:w="749" w:type="dxa"/>
            <w:gridSpan w:val="2"/>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1</w:t>
            </w:r>
          </w:p>
        </w:tc>
        <w:tc>
          <w:tcPr>
            <w:tcW w:w="4143" w:type="dxa"/>
          </w:tcPr>
          <w:p w:rsidR="00436702" w:rsidRPr="001F51A7" w:rsidRDefault="001825E5" w:rsidP="00A65D58">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Code of the structure of electronic documents (details) used to generate XML-document in the registry of electronic document and details structures</w:t>
            </w:r>
          </w:p>
        </w:tc>
        <w:tc>
          <w:tcPr>
            <w:tcW w:w="5012" w:type="dxa"/>
          </w:tcPr>
          <w:p w:rsidR="00436702"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R.020</w:t>
            </w:r>
          </w:p>
        </w:tc>
      </w:tr>
      <w:tr w:rsidR="00436702" w:rsidRPr="001F51A7" w:rsidTr="00A65D58">
        <w:tc>
          <w:tcPr>
            <w:tcW w:w="749" w:type="dxa"/>
            <w:gridSpan w:val="2"/>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2</w:t>
            </w:r>
          </w:p>
        </w:tc>
        <w:tc>
          <w:tcPr>
            <w:tcW w:w="4143" w:type="dxa"/>
          </w:tcPr>
          <w:p w:rsidR="00436702" w:rsidRPr="001F51A7" w:rsidRDefault="001825E5" w:rsidP="00A65D58">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The version used of electronic documents (details) structure</w:t>
            </w:r>
          </w:p>
        </w:tc>
        <w:tc>
          <w:tcPr>
            <w:tcW w:w="5012" w:type="dxa"/>
          </w:tcPr>
          <w:p w:rsidR="00436702"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1.0.0</w:t>
            </w:r>
          </w:p>
        </w:tc>
      </w:tr>
      <w:tr w:rsidR="00436702" w:rsidRPr="001F51A7" w:rsidTr="00A65D58">
        <w:tc>
          <w:tcPr>
            <w:tcW w:w="749" w:type="dxa"/>
            <w:gridSpan w:val="2"/>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val="en-US" w:bidi="he-IL"/>
              </w:rPr>
              <w:t>3</w:t>
            </w:r>
          </w:p>
        </w:tc>
        <w:tc>
          <w:tcPr>
            <w:tcW w:w="4143" w:type="dxa"/>
          </w:tcPr>
          <w:p w:rsidR="00436702"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Root element of XML-document</w:t>
            </w:r>
          </w:p>
        </w:tc>
        <w:tc>
          <w:tcPr>
            <w:tcW w:w="5012" w:type="dxa"/>
          </w:tcPr>
          <w:p w:rsidR="00436702"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val="en-US" w:bidi="he-IL"/>
              </w:rPr>
              <w:t>MedicalProductRegistrationDocumentDetails</w:t>
            </w:r>
          </w:p>
        </w:tc>
      </w:tr>
      <w:tr w:rsidR="00436702" w:rsidRPr="001F51A7" w:rsidTr="00A65D58">
        <w:tc>
          <w:tcPr>
            <w:tcW w:w="742" w:type="dxa"/>
          </w:tcPr>
          <w:p w:rsidR="00000000" w:rsidRDefault="001825E5">
            <w:pPr>
              <w:pStyle w:val="20"/>
              <w:shd w:val="clear" w:color="auto" w:fill="auto"/>
              <w:spacing w:before="0" w:after="0" w:line="240" w:lineRule="auto"/>
              <w:ind w:left="240" w:hanging="240"/>
              <w:jc w:val="center"/>
              <w:rPr>
                <w:rFonts w:asciiTheme="majorBidi" w:hAnsiTheme="majorBidi" w:cstheme="majorBidi"/>
                <w:sz w:val="22"/>
                <w:szCs w:val="22"/>
                <w:lang w:val="en-US"/>
              </w:rPr>
            </w:pPr>
            <w:r w:rsidRPr="001825E5">
              <w:rPr>
                <w:rStyle w:val="211pt"/>
                <w:rFonts w:asciiTheme="majorBidi" w:hAnsiTheme="majorBidi" w:cstheme="majorBidi"/>
                <w:lang w:val="en-US"/>
              </w:rPr>
              <w:t>4</w:t>
            </w:r>
          </w:p>
        </w:tc>
        <w:tc>
          <w:tcPr>
            <w:tcW w:w="4150" w:type="dxa"/>
            <w:gridSpan w:val="2"/>
          </w:tcPr>
          <w:p w:rsidR="00436702"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Identifier of name spaces of XML-document </w:t>
            </w:r>
          </w:p>
        </w:tc>
        <w:tc>
          <w:tcPr>
            <w:tcW w:w="5012" w:type="dxa"/>
          </w:tcPr>
          <w:p w:rsidR="00436702"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urn: EEC :R:</w:t>
            </w:r>
          </w:p>
          <w:p w:rsidR="00436702"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 xml:space="preserve">MedicalProductRegistrationDocumentDetailsiv </w:t>
            </w:r>
            <w:r w:rsidRPr="001825E5">
              <w:rPr>
                <w:rStyle w:val="211pt"/>
                <w:rFonts w:asciiTheme="majorBidi" w:hAnsiTheme="majorBidi" w:cstheme="majorBidi"/>
                <w:lang w:val="en-US"/>
              </w:rPr>
              <w:t>1.0.0</w:t>
            </w:r>
          </w:p>
        </w:tc>
      </w:tr>
      <w:tr w:rsidR="00436702" w:rsidRPr="001F51A7" w:rsidTr="00A65D58">
        <w:tc>
          <w:tcPr>
            <w:tcW w:w="742" w:type="dxa"/>
          </w:tcPr>
          <w:p w:rsidR="00000000" w:rsidRDefault="001825E5">
            <w:pPr>
              <w:pStyle w:val="20"/>
              <w:shd w:val="clear" w:color="auto" w:fill="auto"/>
              <w:spacing w:before="0" w:after="0" w:line="240" w:lineRule="auto"/>
              <w:ind w:left="240" w:hanging="240"/>
              <w:jc w:val="center"/>
              <w:rPr>
                <w:rFonts w:asciiTheme="majorBidi" w:hAnsiTheme="majorBidi" w:cstheme="majorBidi"/>
                <w:sz w:val="22"/>
                <w:szCs w:val="22"/>
                <w:lang w:val="en-US"/>
              </w:rPr>
            </w:pPr>
            <w:r w:rsidRPr="001825E5">
              <w:rPr>
                <w:rStyle w:val="211pt"/>
                <w:rFonts w:asciiTheme="majorBidi" w:hAnsiTheme="majorBidi" w:cstheme="majorBidi"/>
                <w:lang w:val="en-US"/>
              </w:rPr>
              <w:t>5</w:t>
            </w:r>
          </w:p>
        </w:tc>
        <w:tc>
          <w:tcPr>
            <w:tcW w:w="4150" w:type="dxa"/>
            <w:gridSpan w:val="2"/>
          </w:tcPr>
          <w:p w:rsidR="00436702" w:rsidRPr="001F51A7" w:rsidRDefault="001825E5" w:rsidP="00503575">
            <w:pPr>
              <w:spacing w:after="200" w:line="276" w:lineRule="auto"/>
              <w:jc w:val="left"/>
              <w:rPr>
                <w:rFonts w:asciiTheme="majorBidi" w:hAnsiTheme="majorBidi" w:cstheme="majorBidi"/>
                <w:sz w:val="22"/>
                <w:szCs w:val="22"/>
                <w:lang w:val="en-US"/>
              </w:rPr>
            </w:pPr>
            <w:r w:rsidRPr="001825E5">
              <w:rPr>
                <w:rFonts w:asciiTheme="majorBidi" w:eastAsiaTheme="minorEastAsia" w:hAnsiTheme="majorBidi" w:cstheme="majorBidi"/>
                <w:lang w:bidi="he-IL"/>
              </w:rPr>
              <w:t>Name of the file XML-scheme</w:t>
            </w:r>
          </w:p>
        </w:tc>
        <w:tc>
          <w:tcPr>
            <w:tcW w:w="5012" w:type="dxa"/>
            <w:vAlign w:val="center"/>
          </w:tcPr>
          <w:p w:rsidR="00436702"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EEC_R_MedicalProductRegistrationDocumentDetails</w:t>
            </w:r>
          </w:p>
          <w:p w:rsidR="00436702"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_vl.0.0.xsd</w:t>
            </w:r>
          </w:p>
        </w:tc>
      </w:tr>
      <w:tr w:rsidR="00B52BAB" w:rsidRPr="001F51A7" w:rsidTr="00A65D58">
        <w:tc>
          <w:tcPr>
            <w:tcW w:w="742" w:type="dxa"/>
          </w:tcPr>
          <w:p w:rsidR="00000000" w:rsidRDefault="001825E5">
            <w:pPr>
              <w:pStyle w:val="20"/>
              <w:shd w:val="clear" w:color="auto" w:fill="auto"/>
              <w:spacing w:before="0" w:after="0" w:line="240" w:lineRule="auto"/>
              <w:ind w:left="240" w:hanging="240"/>
              <w:jc w:val="center"/>
              <w:rPr>
                <w:rFonts w:asciiTheme="majorBidi" w:hAnsiTheme="majorBidi" w:cstheme="majorBidi"/>
                <w:sz w:val="22"/>
                <w:szCs w:val="22"/>
                <w:lang w:val="en-US"/>
              </w:rPr>
            </w:pPr>
            <w:r w:rsidRPr="001825E5">
              <w:rPr>
                <w:rStyle w:val="211pt"/>
                <w:rFonts w:asciiTheme="majorBidi" w:hAnsiTheme="majorBidi" w:cstheme="majorBidi"/>
                <w:lang w:val="en-US"/>
              </w:rPr>
              <w:t>6</w:t>
            </w:r>
          </w:p>
        </w:tc>
        <w:tc>
          <w:tcPr>
            <w:tcW w:w="4150" w:type="dxa"/>
            <w:gridSpan w:val="2"/>
          </w:tcPr>
          <w:p w:rsidR="00B52BAB"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sidRPr="001825E5">
              <w:rPr>
                <w:rFonts w:asciiTheme="majorBidi" w:hAnsiTheme="majorBidi" w:cstheme="majorBidi"/>
                <w:sz w:val="22"/>
                <w:szCs w:val="22"/>
                <w:lang w:val="en-US" w:bidi="he-IL"/>
              </w:rPr>
              <w:t>Imported name spaces</w:t>
            </w:r>
          </w:p>
        </w:tc>
        <w:tc>
          <w:tcPr>
            <w:tcW w:w="5012" w:type="dxa"/>
            <w:vAlign w:val="center"/>
          </w:tcPr>
          <w:p w:rsidR="00000000" w:rsidRDefault="001825E5">
            <w:pPr>
              <w:rPr>
                <w:rFonts w:asciiTheme="majorBidi" w:hAnsiTheme="majorBidi" w:cstheme="majorBidi"/>
                <w:sz w:val="22"/>
                <w:szCs w:val="22"/>
                <w:lang w:val="en-US"/>
              </w:rPr>
            </w:pPr>
            <w:r w:rsidRPr="001825E5">
              <w:rPr>
                <w:rFonts w:asciiTheme="majorBidi" w:eastAsiaTheme="minorEastAsia" w:hAnsiTheme="majorBidi" w:cstheme="majorBidi"/>
                <w:lang w:bidi="he-IL"/>
              </w:rPr>
              <w:t xml:space="preserve">a list of imported name spaces is given in </w:t>
            </w:r>
            <w:r w:rsidR="0087004E">
              <w:rPr>
                <w:rFonts w:asciiTheme="majorBidi" w:hAnsiTheme="majorBidi" w:cstheme="majorBidi"/>
                <w:sz w:val="22"/>
                <w:szCs w:val="22"/>
                <w:lang w:val="en-US"/>
              </w:rPr>
              <w:t>T</w:t>
            </w:r>
            <w:r w:rsidRPr="001825E5">
              <w:rPr>
                <w:rFonts w:asciiTheme="majorBidi" w:eastAsiaTheme="minorEastAsia" w:hAnsiTheme="majorBidi" w:cstheme="majorBidi"/>
                <w:lang w:bidi="he-IL"/>
              </w:rPr>
              <w:t xml:space="preserve">able </w:t>
            </w:r>
            <w:r w:rsidR="0087004E">
              <w:rPr>
                <w:rFonts w:asciiTheme="majorBidi" w:hAnsiTheme="majorBidi" w:cstheme="majorBidi"/>
                <w:sz w:val="22"/>
                <w:szCs w:val="22"/>
                <w:lang w:val="en-US"/>
              </w:rPr>
              <w:t>12</w:t>
            </w:r>
            <w:r w:rsidRPr="001825E5">
              <w:rPr>
                <w:rFonts w:asciiTheme="majorBidi" w:eastAsiaTheme="minorEastAsia" w:hAnsiTheme="majorBidi" w:cstheme="majorBidi"/>
                <w:lang w:bidi="he-IL"/>
              </w:rPr>
              <w:t>. Symbols “X.X.X.” in imported name spaces correspond to number of versions of the basic data model and data model of subject area, used when developing schemes of structures of the electronic document (details) in accordance with paragraph 2 of Decision No. 78 of the Board of the Eurasian Economic Commission dated June 30, 2017.</w:t>
            </w:r>
          </w:p>
        </w:tc>
      </w:tr>
    </w:tbl>
    <w:p w:rsidR="00B52BAB" w:rsidRPr="001F51A7" w:rsidRDefault="00B52BAB" w:rsidP="00503575">
      <w:pPr>
        <w:spacing w:after="0" w:line="240" w:lineRule="auto"/>
        <w:jc w:val="both"/>
        <w:rPr>
          <w:rFonts w:asciiTheme="majorBidi" w:hAnsiTheme="majorBidi" w:cstheme="majorBidi"/>
        </w:rPr>
      </w:pPr>
    </w:p>
    <w:p w:rsidR="00B52BAB" w:rsidRPr="001F51A7" w:rsidRDefault="001825E5" w:rsidP="00503575">
      <w:pPr>
        <w:spacing w:after="0" w:line="240" w:lineRule="auto"/>
        <w:jc w:val="right"/>
        <w:rPr>
          <w:rFonts w:asciiTheme="majorBidi" w:hAnsiTheme="majorBidi" w:cstheme="majorBidi"/>
        </w:rPr>
      </w:pPr>
      <w:r w:rsidRPr="001825E5">
        <w:rPr>
          <w:rFonts w:asciiTheme="majorBidi" w:hAnsiTheme="majorBidi" w:cstheme="majorBidi"/>
        </w:rPr>
        <w:t>Table 12</w:t>
      </w:r>
    </w:p>
    <w:p w:rsidR="00B52BAB" w:rsidRPr="001F51A7" w:rsidRDefault="001825E5" w:rsidP="00503575">
      <w:pPr>
        <w:spacing w:after="0" w:line="240" w:lineRule="auto"/>
        <w:jc w:val="center"/>
        <w:rPr>
          <w:rFonts w:asciiTheme="majorBidi" w:hAnsiTheme="majorBidi" w:cstheme="majorBidi"/>
        </w:rPr>
      </w:pPr>
      <w:r w:rsidRPr="001825E5">
        <w:rPr>
          <w:rFonts w:asciiTheme="majorBidi" w:hAnsiTheme="majorBidi" w:cstheme="majorBidi"/>
        </w:rPr>
        <w:t>Imported name spaces</w:t>
      </w:r>
    </w:p>
    <w:tbl>
      <w:tblPr>
        <w:tblStyle w:val="a3"/>
        <w:tblW w:w="0" w:type="auto"/>
        <w:tblLook w:val="04A0"/>
      </w:tblPr>
      <w:tblGrid>
        <w:gridCol w:w="1004"/>
        <w:gridCol w:w="5836"/>
        <w:gridCol w:w="3064"/>
      </w:tblGrid>
      <w:tr w:rsidR="00B52BAB" w:rsidRPr="001F51A7" w:rsidTr="00810CD8">
        <w:tc>
          <w:tcPr>
            <w:tcW w:w="1098" w:type="dxa"/>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Item No.</w:t>
            </w:r>
          </w:p>
        </w:tc>
        <w:tc>
          <w:tcPr>
            <w:tcW w:w="6246" w:type="dxa"/>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Name space identifier</w:t>
            </w:r>
          </w:p>
        </w:tc>
        <w:tc>
          <w:tcPr>
            <w:tcW w:w="3672" w:type="dxa"/>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Prefix</w:t>
            </w:r>
          </w:p>
        </w:tc>
      </w:tr>
      <w:tr w:rsidR="00B52BAB" w:rsidRPr="001F51A7" w:rsidTr="00810CD8">
        <w:tc>
          <w:tcPr>
            <w:tcW w:w="1098"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1</w:t>
            </w:r>
          </w:p>
        </w:tc>
        <w:tc>
          <w:tcPr>
            <w:tcW w:w="6246" w:type="dxa"/>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2</w:t>
            </w:r>
          </w:p>
        </w:tc>
        <w:tc>
          <w:tcPr>
            <w:tcW w:w="3672" w:type="dxa"/>
          </w:tcPr>
          <w:p w:rsidR="00B52BAB" w:rsidRPr="001F51A7" w:rsidRDefault="001825E5" w:rsidP="00503575">
            <w:pPr>
              <w:spacing w:after="200" w:line="276" w:lineRule="auto"/>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3</w:t>
            </w:r>
          </w:p>
        </w:tc>
      </w:tr>
      <w:tr w:rsidR="00B52BAB" w:rsidRPr="001F51A7" w:rsidTr="00810CD8">
        <w:tc>
          <w:tcPr>
            <w:tcW w:w="1098"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1</w:t>
            </w:r>
          </w:p>
        </w:tc>
        <w:tc>
          <w:tcPr>
            <w:tcW w:w="6246" w:type="dxa"/>
            <w:vAlign w:val="center"/>
          </w:tcPr>
          <w:p w:rsidR="00B52BAB"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um:EEC:M:ComplexDataObjects:vX.X.X</w:t>
            </w:r>
          </w:p>
        </w:tc>
        <w:tc>
          <w:tcPr>
            <w:tcW w:w="3672" w:type="dxa"/>
            <w:vAlign w:val="center"/>
          </w:tcPr>
          <w:p w:rsidR="00B52BAB"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ccdo</w:t>
            </w:r>
          </w:p>
        </w:tc>
      </w:tr>
      <w:tr w:rsidR="00B52BAB" w:rsidRPr="001F51A7" w:rsidTr="00810CD8">
        <w:tc>
          <w:tcPr>
            <w:tcW w:w="1098"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2</w:t>
            </w:r>
          </w:p>
        </w:tc>
        <w:tc>
          <w:tcPr>
            <w:tcW w:w="6246" w:type="dxa"/>
            <w:vAlign w:val="center"/>
          </w:tcPr>
          <w:p w:rsidR="00B52BAB"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um:EEC:M:HC:ComplexDataObjects:vX.X.X</w:t>
            </w:r>
          </w:p>
        </w:tc>
        <w:tc>
          <w:tcPr>
            <w:tcW w:w="3672" w:type="dxa"/>
            <w:vAlign w:val="center"/>
          </w:tcPr>
          <w:p w:rsidR="00B52BAB"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hccdo</w:t>
            </w:r>
          </w:p>
        </w:tc>
      </w:tr>
      <w:tr w:rsidR="00B52BAB" w:rsidRPr="001F51A7" w:rsidTr="00810CD8">
        <w:tc>
          <w:tcPr>
            <w:tcW w:w="1098"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3</w:t>
            </w:r>
          </w:p>
        </w:tc>
        <w:tc>
          <w:tcPr>
            <w:tcW w:w="6246" w:type="dxa"/>
            <w:vAlign w:val="center"/>
          </w:tcPr>
          <w:p w:rsidR="00B52BAB"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urn</w:t>
            </w:r>
            <w:r>
              <w:rPr>
                <w:rStyle w:val="211pt"/>
                <w:rFonts w:asciiTheme="majorBidi" w:hAnsiTheme="majorBidi" w:cstheme="majorBidi"/>
                <w:lang w:val="en-US"/>
              </w:rPr>
              <w:t xml:space="preserve">: </w:t>
            </w:r>
            <w:r>
              <w:rPr>
                <w:rStyle w:val="211pt"/>
                <w:rFonts w:asciiTheme="majorBidi" w:hAnsiTheme="majorBidi" w:cstheme="majorBidi"/>
                <w:lang w:val="en-US" w:bidi="en-US"/>
              </w:rPr>
              <w:t xml:space="preserve">EEC: M: </w:t>
            </w:r>
            <w:r w:rsidRPr="001825E5">
              <w:rPr>
                <w:rStyle w:val="211pt"/>
                <w:rFonts w:asciiTheme="majorBidi" w:hAnsiTheme="majorBidi" w:cstheme="majorBidi"/>
                <w:lang w:val="en-US"/>
              </w:rPr>
              <w:t>НС</w:t>
            </w:r>
            <w:r>
              <w:rPr>
                <w:rStyle w:val="211pt"/>
                <w:rFonts w:asciiTheme="majorBidi" w:hAnsiTheme="majorBidi" w:cstheme="majorBidi"/>
                <w:lang w:val="en-US" w:bidi="en-US"/>
              </w:rPr>
              <w:t>: SimpleDataObjects</w:t>
            </w:r>
            <w:r>
              <w:rPr>
                <w:rStyle w:val="211pt"/>
                <w:rFonts w:asciiTheme="majorBidi" w:hAnsiTheme="majorBidi" w:cstheme="majorBidi"/>
                <w:lang w:val="en-US"/>
              </w:rPr>
              <w:t xml:space="preserve">: </w:t>
            </w:r>
            <w:r>
              <w:rPr>
                <w:rStyle w:val="211pt"/>
                <w:rFonts w:asciiTheme="majorBidi" w:hAnsiTheme="majorBidi" w:cstheme="majorBidi"/>
                <w:lang w:val="en-US" w:bidi="en-US"/>
              </w:rPr>
              <w:t>vX.X.X</w:t>
            </w:r>
          </w:p>
        </w:tc>
        <w:tc>
          <w:tcPr>
            <w:tcW w:w="3672" w:type="dxa"/>
            <w:vAlign w:val="center"/>
          </w:tcPr>
          <w:p w:rsidR="00B52BAB"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hcsdo</w:t>
            </w:r>
          </w:p>
        </w:tc>
      </w:tr>
      <w:tr w:rsidR="00B52BAB" w:rsidRPr="001F51A7" w:rsidTr="00810CD8">
        <w:tc>
          <w:tcPr>
            <w:tcW w:w="1098" w:type="dxa"/>
          </w:tcPr>
          <w:p w:rsidR="00000000" w:rsidRDefault="001825E5">
            <w:pPr>
              <w:jc w:val="center"/>
              <w:rPr>
                <w:rFonts w:asciiTheme="majorBidi" w:hAnsiTheme="majorBidi" w:cstheme="majorBidi"/>
                <w:sz w:val="22"/>
                <w:szCs w:val="22"/>
                <w:lang w:val="en-US"/>
              </w:rPr>
            </w:pPr>
            <w:r w:rsidRPr="001825E5">
              <w:rPr>
                <w:rFonts w:asciiTheme="majorBidi" w:eastAsiaTheme="minorEastAsia" w:hAnsiTheme="majorBidi" w:cstheme="majorBidi"/>
                <w:lang w:bidi="he-IL"/>
              </w:rPr>
              <w:t>4</w:t>
            </w:r>
          </w:p>
        </w:tc>
        <w:tc>
          <w:tcPr>
            <w:tcW w:w="6246" w:type="dxa"/>
            <w:vAlign w:val="center"/>
          </w:tcPr>
          <w:p w:rsidR="00B52BAB"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um:EEC:M:SimpleDataObjects:vX.X.X</w:t>
            </w:r>
          </w:p>
        </w:tc>
        <w:tc>
          <w:tcPr>
            <w:tcW w:w="3672" w:type="dxa"/>
            <w:vAlign w:val="center"/>
          </w:tcPr>
          <w:p w:rsidR="00B52BAB" w:rsidRPr="001F51A7" w:rsidRDefault="001825E5" w:rsidP="00503575">
            <w:pPr>
              <w:pStyle w:val="20"/>
              <w:shd w:val="clear" w:color="auto" w:fill="auto"/>
              <w:spacing w:before="0" w:after="0" w:line="240" w:lineRule="auto"/>
              <w:jc w:val="left"/>
              <w:rPr>
                <w:rFonts w:asciiTheme="majorBidi" w:hAnsiTheme="majorBidi" w:cstheme="majorBidi"/>
                <w:sz w:val="22"/>
                <w:szCs w:val="22"/>
                <w:lang w:val="en-US"/>
              </w:rPr>
            </w:pPr>
            <w:r>
              <w:rPr>
                <w:rStyle w:val="211pt"/>
                <w:rFonts w:asciiTheme="majorBidi" w:hAnsiTheme="majorBidi" w:cstheme="majorBidi"/>
                <w:lang w:val="en-US" w:bidi="en-US"/>
              </w:rPr>
              <w:t>csdo</w:t>
            </w:r>
          </w:p>
        </w:tc>
      </w:tr>
    </w:tbl>
    <w:p w:rsidR="00000000" w:rsidRDefault="00331849">
      <w:pPr>
        <w:spacing w:after="0" w:line="240" w:lineRule="auto"/>
        <w:jc w:val="both"/>
        <w:rPr>
          <w:rFonts w:ascii="Times New Roman" w:hAnsi="Times New Roman" w:cs="Times New Roman"/>
        </w:rPr>
      </w:pPr>
    </w:p>
    <w:p w:rsidR="00000000" w:rsidRDefault="001825E5">
      <w:pPr>
        <w:spacing w:after="0"/>
        <w:jc w:val="center"/>
        <w:rPr>
          <w:rFonts w:ascii="Times New Roman" w:hAnsi="Times New Roman" w:cs="Times New Roman"/>
        </w:rPr>
      </w:pPr>
      <w:r w:rsidRPr="001825E5">
        <w:rPr>
          <w:rFonts w:ascii="Times New Roman" w:hAnsi="Times New Roman" w:cs="Times New Roman"/>
        </w:rPr>
        <w:t>_____________</w:t>
      </w:r>
    </w:p>
    <w:p w:rsidR="00000000" w:rsidRDefault="00331849">
      <w:pPr>
        <w:spacing w:after="0"/>
        <w:jc w:val="center"/>
        <w:rPr>
          <w:rFonts w:ascii="Times New Roman" w:hAnsi="Times New Roman" w:cs="Times New Roman"/>
        </w:rPr>
      </w:pPr>
    </w:p>
    <w:p w:rsidR="00000000" w:rsidRDefault="001825E5">
      <w:pPr>
        <w:spacing w:after="0"/>
        <w:jc w:val="center"/>
        <w:rPr>
          <w:rFonts w:ascii="Times New Roman" w:hAnsi="Times New Roman" w:cs="Times New Roman"/>
          <w:u w:val="single"/>
        </w:rPr>
      </w:pPr>
      <w:r w:rsidRPr="001825E5">
        <w:rPr>
          <w:rFonts w:ascii="Times New Roman" w:hAnsi="Times New Roman" w:cs="Times New Roman"/>
          <w:u w:val="single"/>
        </w:rPr>
        <w:t>Seal:</w:t>
      </w:r>
    </w:p>
    <w:p w:rsidR="00000000" w:rsidRDefault="001825E5">
      <w:pPr>
        <w:spacing w:after="0" w:line="240" w:lineRule="auto"/>
        <w:jc w:val="center"/>
        <w:rPr>
          <w:rFonts w:ascii="Times New Roman" w:hAnsi="Times New Roman" w:cs="Times New Roman"/>
        </w:rPr>
      </w:pPr>
      <w:r w:rsidRPr="001825E5">
        <w:rPr>
          <w:rFonts w:ascii="Times New Roman" w:hAnsi="Times New Roman" w:cs="Times New Roman"/>
          <w:i/>
        </w:rPr>
        <w:t>Eurasian Economic Commission. For documents</w:t>
      </w:r>
      <w:bookmarkStart w:id="0" w:name="_GoBack"/>
      <w:bookmarkEnd w:id="0"/>
    </w:p>
    <w:sectPr w:rsidR="00000000" w:rsidSect="00F1237C">
      <w:headerReference w:type="default" r:id="rId10"/>
      <w:footerReference w:type="default" r:id="rId11"/>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874" w:rsidRDefault="00B32874" w:rsidP="001736B7">
      <w:pPr>
        <w:spacing w:after="0" w:line="240" w:lineRule="auto"/>
      </w:pPr>
      <w:r>
        <w:separator/>
      </w:r>
    </w:p>
  </w:endnote>
  <w:endnote w:type="continuationSeparator" w:id="0">
    <w:p w:rsidR="00B32874" w:rsidRDefault="00B32874" w:rsidP="00173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92" w:rsidRDefault="00B5159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92" w:rsidRDefault="00B515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874" w:rsidRDefault="00B32874" w:rsidP="001736B7">
      <w:pPr>
        <w:spacing w:after="0" w:line="240" w:lineRule="auto"/>
      </w:pPr>
      <w:r>
        <w:separator/>
      </w:r>
    </w:p>
  </w:footnote>
  <w:footnote w:type="continuationSeparator" w:id="0">
    <w:p w:rsidR="00B32874" w:rsidRDefault="00B32874" w:rsidP="001736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92" w:rsidRDefault="00B515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92" w:rsidRDefault="00B5159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705"/>
    <w:multiLevelType w:val="multilevel"/>
    <w:tmpl w:val="E0083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27993"/>
    <w:multiLevelType w:val="multilevel"/>
    <w:tmpl w:val="A694E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D5384"/>
    <w:multiLevelType w:val="multilevel"/>
    <w:tmpl w:val="499C7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22114"/>
    <w:multiLevelType w:val="multilevel"/>
    <w:tmpl w:val="4D205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8C0C04"/>
    <w:multiLevelType w:val="multilevel"/>
    <w:tmpl w:val="2C6CA7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300B8B"/>
    <w:multiLevelType w:val="multilevel"/>
    <w:tmpl w:val="E474E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F278DD"/>
    <w:multiLevelType w:val="multilevel"/>
    <w:tmpl w:val="1EE6C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0E0532"/>
    <w:multiLevelType w:val="multilevel"/>
    <w:tmpl w:val="0F64D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7A7CD2"/>
    <w:multiLevelType w:val="multilevel"/>
    <w:tmpl w:val="D05CDD0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3579E6"/>
    <w:multiLevelType w:val="multilevel"/>
    <w:tmpl w:val="6466F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
  </w:num>
  <w:num w:numId="4">
    <w:abstractNumId w:val="0"/>
  </w:num>
  <w:num w:numId="5">
    <w:abstractNumId w:val="9"/>
  </w:num>
  <w:num w:numId="6">
    <w:abstractNumId w:val="8"/>
  </w:num>
  <w:num w:numId="7">
    <w:abstractNumId w:val="4"/>
  </w:num>
  <w:num w:numId="8">
    <w:abstractNumId w:val="2"/>
  </w:num>
  <w:num w:numId="9">
    <w:abstractNumId w:val="6"/>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B147B"/>
    <w:rsid w:val="00021D55"/>
    <w:rsid w:val="0003216F"/>
    <w:rsid w:val="000345DE"/>
    <w:rsid w:val="000420B8"/>
    <w:rsid w:val="000456CC"/>
    <w:rsid w:val="00047299"/>
    <w:rsid w:val="00067387"/>
    <w:rsid w:val="00092098"/>
    <w:rsid w:val="000A09DA"/>
    <w:rsid w:val="000A3D34"/>
    <w:rsid w:val="000A4B3B"/>
    <w:rsid w:val="000B123F"/>
    <w:rsid w:val="000C31B5"/>
    <w:rsid w:val="000D2834"/>
    <w:rsid w:val="000D47FD"/>
    <w:rsid w:val="000D6E0E"/>
    <w:rsid w:val="000D7369"/>
    <w:rsid w:val="000D751C"/>
    <w:rsid w:val="000E31A3"/>
    <w:rsid w:val="000E5FD8"/>
    <w:rsid w:val="00111472"/>
    <w:rsid w:val="001359B1"/>
    <w:rsid w:val="00145342"/>
    <w:rsid w:val="001530FC"/>
    <w:rsid w:val="00153243"/>
    <w:rsid w:val="001545AD"/>
    <w:rsid w:val="001579B0"/>
    <w:rsid w:val="001713CA"/>
    <w:rsid w:val="001736B7"/>
    <w:rsid w:val="0017393E"/>
    <w:rsid w:val="00175036"/>
    <w:rsid w:val="00181160"/>
    <w:rsid w:val="001825E5"/>
    <w:rsid w:val="00183D2A"/>
    <w:rsid w:val="001855E3"/>
    <w:rsid w:val="001A29CB"/>
    <w:rsid w:val="001A526B"/>
    <w:rsid w:val="001D79A7"/>
    <w:rsid w:val="001E4072"/>
    <w:rsid w:val="001F4891"/>
    <w:rsid w:val="001F51A7"/>
    <w:rsid w:val="001F790C"/>
    <w:rsid w:val="002022C0"/>
    <w:rsid w:val="00210358"/>
    <w:rsid w:val="00215B96"/>
    <w:rsid w:val="002203C9"/>
    <w:rsid w:val="002229E2"/>
    <w:rsid w:val="00224AA7"/>
    <w:rsid w:val="0022540D"/>
    <w:rsid w:val="00227F41"/>
    <w:rsid w:val="002324D6"/>
    <w:rsid w:val="00233976"/>
    <w:rsid w:val="0023676B"/>
    <w:rsid w:val="00246839"/>
    <w:rsid w:val="00247815"/>
    <w:rsid w:val="00247C44"/>
    <w:rsid w:val="00250D40"/>
    <w:rsid w:val="00251464"/>
    <w:rsid w:val="00263F98"/>
    <w:rsid w:val="00265315"/>
    <w:rsid w:val="00270B43"/>
    <w:rsid w:val="00273C54"/>
    <w:rsid w:val="00294E0E"/>
    <w:rsid w:val="002950A4"/>
    <w:rsid w:val="002954E7"/>
    <w:rsid w:val="002B0BA4"/>
    <w:rsid w:val="002C0158"/>
    <w:rsid w:val="002C1E9E"/>
    <w:rsid w:val="002C3699"/>
    <w:rsid w:val="002D0EC7"/>
    <w:rsid w:val="002D59E7"/>
    <w:rsid w:val="002E1B72"/>
    <w:rsid w:val="002E448B"/>
    <w:rsid w:val="002F0C24"/>
    <w:rsid w:val="002F4D80"/>
    <w:rsid w:val="003137E5"/>
    <w:rsid w:val="003164A7"/>
    <w:rsid w:val="003165A6"/>
    <w:rsid w:val="00326089"/>
    <w:rsid w:val="00331849"/>
    <w:rsid w:val="003379EC"/>
    <w:rsid w:val="00351C4E"/>
    <w:rsid w:val="0035402A"/>
    <w:rsid w:val="003561FC"/>
    <w:rsid w:val="003575B4"/>
    <w:rsid w:val="00357CD2"/>
    <w:rsid w:val="003602C9"/>
    <w:rsid w:val="0036416F"/>
    <w:rsid w:val="00365749"/>
    <w:rsid w:val="00372049"/>
    <w:rsid w:val="0037288D"/>
    <w:rsid w:val="003735D0"/>
    <w:rsid w:val="00380AD3"/>
    <w:rsid w:val="00381F4C"/>
    <w:rsid w:val="00381FA7"/>
    <w:rsid w:val="003838D2"/>
    <w:rsid w:val="00385C7D"/>
    <w:rsid w:val="003A487D"/>
    <w:rsid w:val="003B4503"/>
    <w:rsid w:val="003B6E11"/>
    <w:rsid w:val="003B78F9"/>
    <w:rsid w:val="003C2166"/>
    <w:rsid w:val="003C2983"/>
    <w:rsid w:val="003D1E16"/>
    <w:rsid w:val="003D62FE"/>
    <w:rsid w:val="003D7F8F"/>
    <w:rsid w:val="003F082A"/>
    <w:rsid w:val="0040175C"/>
    <w:rsid w:val="00407B4B"/>
    <w:rsid w:val="0041165F"/>
    <w:rsid w:val="00411D3E"/>
    <w:rsid w:val="0041416E"/>
    <w:rsid w:val="004254B9"/>
    <w:rsid w:val="004257FE"/>
    <w:rsid w:val="00425F6B"/>
    <w:rsid w:val="004314E0"/>
    <w:rsid w:val="0043358D"/>
    <w:rsid w:val="0043427D"/>
    <w:rsid w:val="00436702"/>
    <w:rsid w:val="00447A75"/>
    <w:rsid w:val="00454581"/>
    <w:rsid w:val="00466682"/>
    <w:rsid w:val="00470CC2"/>
    <w:rsid w:val="004808BF"/>
    <w:rsid w:val="0049083D"/>
    <w:rsid w:val="0049604F"/>
    <w:rsid w:val="004A5199"/>
    <w:rsid w:val="004B147B"/>
    <w:rsid w:val="004B2F7B"/>
    <w:rsid w:val="004B676F"/>
    <w:rsid w:val="004C2919"/>
    <w:rsid w:val="004C4123"/>
    <w:rsid w:val="004C4DF3"/>
    <w:rsid w:val="004C6E4A"/>
    <w:rsid w:val="004D2C5A"/>
    <w:rsid w:val="004D2F83"/>
    <w:rsid w:val="004E1F57"/>
    <w:rsid w:val="004F16AB"/>
    <w:rsid w:val="00503575"/>
    <w:rsid w:val="00510752"/>
    <w:rsid w:val="00517C8A"/>
    <w:rsid w:val="00531F57"/>
    <w:rsid w:val="00534D2F"/>
    <w:rsid w:val="0054260C"/>
    <w:rsid w:val="0055349B"/>
    <w:rsid w:val="005556CF"/>
    <w:rsid w:val="00555F2C"/>
    <w:rsid w:val="00556B2B"/>
    <w:rsid w:val="00560939"/>
    <w:rsid w:val="00563755"/>
    <w:rsid w:val="0056533D"/>
    <w:rsid w:val="005667C8"/>
    <w:rsid w:val="00584AF7"/>
    <w:rsid w:val="005874D1"/>
    <w:rsid w:val="0059186D"/>
    <w:rsid w:val="0059660C"/>
    <w:rsid w:val="005A0C69"/>
    <w:rsid w:val="005A1B04"/>
    <w:rsid w:val="005B6540"/>
    <w:rsid w:val="005C5BFA"/>
    <w:rsid w:val="005E1ED7"/>
    <w:rsid w:val="005F3847"/>
    <w:rsid w:val="00606936"/>
    <w:rsid w:val="00615972"/>
    <w:rsid w:val="00617235"/>
    <w:rsid w:val="00631692"/>
    <w:rsid w:val="006361D7"/>
    <w:rsid w:val="00636429"/>
    <w:rsid w:val="0064241C"/>
    <w:rsid w:val="00647B3E"/>
    <w:rsid w:val="0065109A"/>
    <w:rsid w:val="006570CF"/>
    <w:rsid w:val="0067165F"/>
    <w:rsid w:val="006820DE"/>
    <w:rsid w:val="006834CE"/>
    <w:rsid w:val="006873FB"/>
    <w:rsid w:val="0069122E"/>
    <w:rsid w:val="00692EA5"/>
    <w:rsid w:val="006A32B4"/>
    <w:rsid w:val="006A6A58"/>
    <w:rsid w:val="006C0524"/>
    <w:rsid w:val="006C1A3B"/>
    <w:rsid w:val="006C624B"/>
    <w:rsid w:val="006C7736"/>
    <w:rsid w:val="006D1BF6"/>
    <w:rsid w:val="006E7125"/>
    <w:rsid w:val="006E7C31"/>
    <w:rsid w:val="006F33E4"/>
    <w:rsid w:val="00707034"/>
    <w:rsid w:val="00714626"/>
    <w:rsid w:val="00716EEE"/>
    <w:rsid w:val="007179C7"/>
    <w:rsid w:val="00723418"/>
    <w:rsid w:val="00724ADD"/>
    <w:rsid w:val="00733E5B"/>
    <w:rsid w:val="00734EEC"/>
    <w:rsid w:val="0073509C"/>
    <w:rsid w:val="00736F4B"/>
    <w:rsid w:val="007455F8"/>
    <w:rsid w:val="00754A2F"/>
    <w:rsid w:val="0076036E"/>
    <w:rsid w:val="00770557"/>
    <w:rsid w:val="00796535"/>
    <w:rsid w:val="007A741A"/>
    <w:rsid w:val="007B419D"/>
    <w:rsid w:val="007B4656"/>
    <w:rsid w:val="007C171F"/>
    <w:rsid w:val="007C18A9"/>
    <w:rsid w:val="007C47D6"/>
    <w:rsid w:val="007D07FF"/>
    <w:rsid w:val="007E686B"/>
    <w:rsid w:val="007F3518"/>
    <w:rsid w:val="007F4AEA"/>
    <w:rsid w:val="007F5CDC"/>
    <w:rsid w:val="008004E1"/>
    <w:rsid w:val="00806BCA"/>
    <w:rsid w:val="00806DA0"/>
    <w:rsid w:val="00807DC8"/>
    <w:rsid w:val="00810CD8"/>
    <w:rsid w:val="00812090"/>
    <w:rsid w:val="008141F1"/>
    <w:rsid w:val="00814683"/>
    <w:rsid w:val="00814AF6"/>
    <w:rsid w:val="00815B4A"/>
    <w:rsid w:val="008212BB"/>
    <w:rsid w:val="0082299F"/>
    <w:rsid w:val="00824C30"/>
    <w:rsid w:val="0083263A"/>
    <w:rsid w:val="008370D0"/>
    <w:rsid w:val="00847C66"/>
    <w:rsid w:val="0085126F"/>
    <w:rsid w:val="00854A3F"/>
    <w:rsid w:val="008602A3"/>
    <w:rsid w:val="00866BA1"/>
    <w:rsid w:val="0087004E"/>
    <w:rsid w:val="008927DC"/>
    <w:rsid w:val="00892FED"/>
    <w:rsid w:val="008A539E"/>
    <w:rsid w:val="008B0E15"/>
    <w:rsid w:val="008C1FD6"/>
    <w:rsid w:val="008C7ABA"/>
    <w:rsid w:val="008D1223"/>
    <w:rsid w:val="008D3479"/>
    <w:rsid w:val="008E23AC"/>
    <w:rsid w:val="008E4A87"/>
    <w:rsid w:val="008E5522"/>
    <w:rsid w:val="008E5AF9"/>
    <w:rsid w:val="008E6B35"/>
    <w:rsid w:val="00905D20"/>
    <w:rsid w:val="00910BC2"/>
    <w:rsid w:val="0093375E"/>
    <w:rsid w:val="0093432C"/>
    <w:rsid w:val="009432C4"/>
    <w:rsid w:val="00960A9B"/>
    <w:rsid w:val="00960F53"/>
    <w:rsid w:val="00962D43"/>
    <w:rsid w:val="00992485"/>
    <w:rsid w:val="009A1DED"/>
    <w:rsid w:val="009A344E"/>
    <w:rsid w:val="009C49EA"/>
    <w:rsid w:val="009D31D7"/>
    <w:rsid w:val="009D6A5A"/>
    <w:rsid w:val="009E508D"/>
    <w:rsid w:val="009F747E"/>
    <w:rsid w:val="00A02595"/>
    <w:rsid w:val="00A05EC4"/>
    <w:rsid w:val="00A11035"/>
    <w:rsid w:val="00A21BEA"/>
    <w:rsid w:val="00A23BB0"/>
    <w:rsid w:val="00A2708F"/>
    <w:rsid w:val="00A3026B"/>
    <w:rsid w:val="00A44206"/>
    <w:rsid w:val="00A5044E"/>
    <w:rsid w:val="00A51176"/>
    <w:rsid w:val="00A532DC"/>
    <w:rsid w:val="00A616A4"/>
    <w:rsid w:val="00A64D1E"/>
    <w:rsid w:val="00A65D58"/>
    <w:rsid w:val="00A6694F"/>
    <w:rsid w:val="00A76ACD"/>
    <w:rsid w:val="00A77CFD"/>
    <w:rsid w:val="00A80799"/>
    <w:rsid w:val="00A81D69"/>
    <w:rsid w:val="00A83619"/>
    <w:rsid w:val="00A83694"/>
    <w:rsid w:val="00A861EF"/>
    <w:rsid w:val="00AA07EB"/>
    <w:rsid w:val="00AA219C"/>
    <w:rsid w:val="00AA34C1"/>
    <w:rsid w:val="00AA7C36"/>
    <w:rsid w:val="00AB18F0"/>
    <w:rsid w:val="00AB1D31"/>
    <w:rsid w:val="00AC076F"/>
    <w:rsid w:val="00AC0F95"/>
    <w:rsid w:val="00AD0CBB"/>
    <w:rsid w:val="00AD2B03"/>
    <w:rsid w:val="00AF210C"/>
    <w:rsid w:val="00B0043B"/>
    <w:rsid w:val="00B01F8F"/>
    <w:rsid w:val="00B04AD9"/>
    <w:rsid w:val="00B06C89"/>
    <w:rsid w:val="00B15CB1"/>
    <w:rsid w:val="00B166B7"/>
    <w:rsid w:val="00B169D0"/>
    <w:rsid w:val="00B232FA"/>
    <w:rsid w:val="00B2566D"/>
    <w:rsid w:val="00B32874"/>
    <w:rsid w:val="00B34766"/>
    <w:rsid w:val="00B51592"/>
    <w:rsid w:val="00B5254E"/>
    <w:rsid w:val="00B52BAB"/>
    <w:rsid w:val="00B533B5"/>
    <w:rsid w:val="00B54151"/>
    <w:rsid w:val="00B6583B"/>
    <w:rsid w:val="00B76845"/>
    <w:rsid w:val="00B7775F"/>
    <w:rsid w:val="00B80365"/>
    <w:rsid w:val="00B911D8"/>
    <w:rsid w:val="00B97D0B"/>
    <w:rsid w:val="00BA10D4"/>
    <w:rsid w:val="00BA3902"/>
    <w:rsid w:val="00BA485B"/>
    <w:rsid w:val="00BA49C1"/>
    <w:rsid w:val="00BA5214"/>
    <w:rsid w:val="00BA67E7"/>
    <w:rsid w:val="00BB0CC7"/>
    <w:rsid w:val="00BB3ED8"/>
    <w:rsid w:val="00BB4799"/>
    <w:rsid w:val="00BB64AE"/>
    <w:rsid w:val="00BE5A9A"/>
    <w:rsid w:val="00BE75E9"/>
    <w:rsid w:val="00BF2EA7"/>
    <w:rsid w:val="00C01F80"/>
    <w:rsid w:val="00C0251E"/>
    <w:rsid w:val="00C05B6B"/>
    <w:rsid w:val="00C12632"/>
    <w:rsid w:val="00C20D45"/>
    <w:rsid w:val="00C21239"/>
    <w:rsid w:val="00C24311"/>
    <w:rsid w:val="00C32099"/>
    <w:rsid w:val="00C335D2"/>
    <w:rsid w:val="00C33B8E"/>
    <w:rsid w:val="00C42663"/>
    <w:rsid w:val="00C433CE"/>
    <w:rsid w:val="00C51368"/>
    <w:rsid w:val="00C6046C"/>
    <w:rsid w:val="00C723B5"/>
    <w:rsid w:val="00C724EE"/>
    <w:rsid w:val="00C73981"/>
    <w:rsid w:val="00C84EBB"/>
    <w:rsid w:val="00C9734E"/>
    <w:rsid w:val="00CA4236"/>
    <w:rsid w:val="00CB0DF0"/>
    <w:rsid w:val="00CB5976"/>
    <w:rsid w:val="00CC0AD7"/>
    <w:rsid w:val="00CC0B30"/>
    <w:rsid w:val="00CD5991"/>
    <w:rsid w:val="00CE4581"/>
    <w:rsid w:val="00CE67D4"/>
    <w:rsid w:val="00CE7F5A"/>
    <w:rsid w:val="00CF78F9"/>
    <w:rsid w:val="00D006BC"/>
    <w:rsid w:val="00D01A64"/>
    <w:rsid w:val="00D05494"/>
    <w:rsid w:val="00D058A5"/>
    <w:rsid w:val="00D13864"/>
    <w:rsid w:val="00D16E36"/>
    <w:rsid w:val="00D1724A"/>
    <w:rsid w:val="00D33AD1"/>
    <w:rsid w:val="00D364C7"/>
    <w:rsid w:val="00D36713"/>
    <w:rsid w:val="00D477EB"/>
    <w:rsid w:val="00D512BF"/>
    <w:rsid w:val="00D5697D"/>
    <w:rsid w:val="00D61A23"/>
    <w:rsid w:val="00D709AA"/>
    <w:rsid w:val="00D71D56"/>
    <w:rsid w:val="00D7274A"/>
    <w:rsid w:val="00D81128"/>
    <w:rsid w:val="00D9286B"/>
    <w:rsid w:val="00DA7CCD"/>
    <w:rsid w:val="00DB5E64"/>
    <w:rsid w:val="00DC51A9"/>
    <w:rsid w:val="00DD37C3"/>
    <w:rsid w:val="00DD3C52"/>
    <w:rsid w:val="00DD6251"/>
    <w:rsid w:val="00DE0D46"/>
    <w:rsid w:val="00DE23CC"/>
    <w:rsid w:val="00DE34B4"/>
    <w:rsid w:val="00DF7706"/>
    <w:rsid w:val="00E03AB4"/>
    <w:rsid w:val="00E03D09"/>
    <w:rsid w:val="00E0659F"/>
    <w:rsid w:val="00E10323"/>
    <w:rsid w:val="00E121CC"/>
    <w:rsid w:val="00E16EAD"/>
    <w:rsid w:val="00E21677"/>
    <w:rsid w:val="00E2525E"/>
    <w:rsid w:val="00E278D5"/>
    <w:rsid w:val="00E44351"/>
    <w:rsid w:val="00E55293"/>
    <w:rsid w:val="00E56242"/>
    <w:rsid w:val="00E61EFF"/>
    <w:rsid w:val="00E67512"/>
    <w:rsid w:val="00E83EF2"/>
    <w:rsid w:val="00E92B21"/>
    <w:rsid w:val="00EB30B7"/>
    <w:rsid w:val="00EB4B1D"/>
    <w:rsid w:val="00EB5F9A"/>
    <w:rsid w:val="00EB774E"/>
    <w:rsid w:val="00EC1BC0"/>
    <w:rsid w:val="00ED1301"/>
    <w:rsid w:val="00ED1E60"/>
    <w:rsid w:val="00ED72EA"/>
    <w:rsid w:val="00ED73F6"/>
    <w:rsid w:val="00EE1177"/>
    <w:rsid w:val="00EE4085"/>
    <w:rsid w:val="00EE5F06"/>
    <w:rsid w:val="00EF625F"/>
    <w:rsid w:val="00F02BFD"/>
    <w:rsid w:val="00F1237C"/>
    <w:rsid w:val="00F1352C"/>
    <w:rsid w:val="00F16198"/>
    <w:rsid w:val="00F16272"/>
    <w:rsid w:val="00F23B71"/>
    <w:rsid w:val="00F24309"/>
    <w:rsid w:val="00F4352C"/>
    <w:rsid w:val="00F472DA"/>
    <w:rsid w:val="00F51425"/>
    <w:rsid w:val="00F601E5"/>
    <w:rsid w:val="00F62330"/>
    <w:rsid w:val="00F6676B"/>
    <w:rsid w:val="00F76BDF"/>
    <w:rsid w:val="00F855E3"/>
    <w:rsid w:val="00FA1C04"/>
    <w:rsid w:val="00FC0795"/>
    <w:rsid w:val="00FD20F1"/>
    <w:rsid w:val="00FD3913"/>
    <w:rsid w:val="00FD7E90"/>
    <w:rsid w:val="00FE151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47B"/>
    <w:pPr>
      <w:spacing w:after="0" w:line="240" w:lineRule="auto"/>
      <w:jc w:val="both"/>
    </w:pPr>
    <w:rPr>
      <w:rFonts w:ascii="Times New Roman" w:eastAsiaTheme="minorHAnsi" w:hAnsi="Times New Roman" w:cs="Times New Roman"/>
      <w:sz w:val="24"/>
      <w:szCs w:val="24"/>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736B7"/>
    <w:pPr>
      <w:tabs>
        <w:tab w:val="center" w:pos="4680"/>
        <w:tab w:val="right" w:pos="9360"/>
      </w:tabs>
      <w:spacing w:after="0" w:line="240" w:lineRule="auto"/>
    </w:pPr>
  </w:style>
  <w:style w:type="character" w:customStyle="1" w:styleId="a5">
    <w:name w:val="Верхний колонтитул Знак"/>
    <w:basedOn w:val="a0"/>
    <w:link w:val="a4"/>
    <w:uiPriority w:val="99"/>
    <w:semiHidden/>
    <w:rsid w:val="001736B7"/>
  </w:style>
  <w:style w:type="paragraph" w:styleId="a6">
    <w:name w:val="footer"/>
    <w:basedOn w:val="a"/>
    <w:link w:val="a7"/>
    <w:uiPriority w:val="99"/>
    <w:semiHidden/>
    <w:unhideWhenUsed/>
    <w:rsid w:val="001736B7"/>
    <w:pPr>
      <w:tabs>
        <w:tab w:val="center" w:pos="4680"/>
        <w:tab w:val="right" w:pos="9360"/>
      </w:tabs>
      <w:spacing w:after="0" w:line="240" w:lineRule="auto"/>
    </w:pPr>
  </w:style>
  <w:style w:type="character" w:customStyle="1" w:styleId="a7">
    <w:name w:val="Нижний колонтитул Знак"/>
    <w:basedOn w:val="a0"/>
    <w:link w:val="a6"/>
    <w:uiPriority w:val="99"/>
    <w:semiHidden/>
    <w:rsid w:val="001736B7"/>
  </w:style>
  <w:style w:type="character" w:customStyle="1" w:styleId="2">
    <w:name w:val="Основной текст (2)_"/>
    <w:basedOn w:val="a0"/>
    <w:link w:val="20"/>
    <w:rsid w:val="001736B7"/>
    <w:rPr>
      <w:rFonts w:ascii="Times New Roman" w:eastAsia="Times New Roman" w:hAnsi="Times New Roman" w:cs="Times New Roman"/>
      <w:sz w:val="30"/>
      <w:szCs w:val="30"/>
      <w:shd w:val="clear" w:color="auto" w:fill="FFFFFF"/>
    </w:rPr>
  </w:style>
  <w:style w:type="character" w:customStyle="1" w:styleId="211pt">
    <w:name w:val="Основной текст (2) + 11 pt"/>
    <w:basedOn w:val="2"/>
    <w:rsid w:val="001736B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1736B7"/>
    <w:pPr>
      <w:widowControl w:val="0"/>
      <w:shd w:val="clear" w:color="auto" w:fill="FFFFFF"/>
      <w:spacing w:before="420" w:after="540" w:line="0" w:lineRule="atLeast"/>
      <w:jc w:val="both"/>
    </w:pPr>
    <w:rPr>
      <w:rFonts w:ascii="Times New Roman" w:eastAsia="Times New Roman" w:hAnsi="Times New Roman" w:cs="Times New Roman"/>
      <w:sz w:val="30"/>
      <w:szCs w:val="30"/>
    </w:rPr>
  </w:style>
  <w:style w:type="character" w:customStyle="1" w:styleId="21">
    <w:name w:val="Основной текст (2) + Полужирный"/>
    <w:aliases w:val="Интервал 2 pt"/>
    <w:basedOn w:val="2"/>
    <w:rsid w:val="00EB4B1D"/>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ru-RU" w:eastAsia="ru-RU" w:bidi="ru-RU"/>
    </w:rPr>
  </w:style>
  <w:style w:type="character" w:customStyle="1" w:styleId="2Constantia">
    <w:name w:val="Основной текст (2) + Constantia"/>
    <w:aliases w:val="13 pt"/>
    <w:basedOn w:val="2"/>
    <w:rsid w:val="00B0043B"/>
    <w:rPr>
      <w:rFonts w:ascii="Constantia" w:eastAsia="Constantia" w:hAnsi="Constantia" w:cs="Constanti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TrebuchetMS">
    <w:name w:val="Основной текст (2) + Trebuchet MS"/>
    <w:aliases w:val="11 pt"/>
    <w:basedOn w:val="2"/>
    <w:rsid w:val="00B0043B"/>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
    <w:rsid w:val="000A3D3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8">
    <w:name w:val="Balloon Text"/>
    <w:basedOn w:val="a"/>
    <w:link w:val="a9"/>
    <w:uiPriority w:val="99"/>
    <w:semiHidden/>
    <w:unhideWhenUsed/>
    <w:rsid w:val="003318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1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9038-888F-4DF9-A742-8910B7A5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7946</Words>
  <Characters>45296</Characters>
  <Application>Microsoft Office Word</Application>
  <DocSecurity>0</DocSecurity>
  <Lines>377</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VP_PM1</cp:lastModifiedBy>
  <cp:revision>3</cp:revision>
  <dcterms:created xsi:type="dcterms:W3CDTF">2018-08-31T13:16:00Z</dcterms:created>
  <dcterms:modified xsi:type="dcterms:W3CDTF">2018-08-31T15:39:00Z</dcterms:modified>
</cp:coreProperties>
</file>