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81F" w:rsidRPr="000626B3" w:rsidRDefault="0065681F" w:rsidP="00787A9F">
      <w:pPr>
        <w:shd w:val="clear" w:color="auto" w:fill="FFFFFF"/>
        <w:spacing w:after="160" w:line="360" w:lineRule="auto"/>
        <w:ind w:left="4820"/>
        <w:jc w:val="center"/>
        <w:rPr>
          <w:rFonts w:ascii="GHEA Grapalat" w:eastAsia="Times New Roman" w:hAnsi="GHEA Grapalat" w:cs="Times New Roman"/>
          <w:color w:val="000000"/>
          <w:sz w:val="24"/>
          <w:szCs w:val="24"/>
        </w:rPr>
      </w:pPr>
      <w:r w:rsidRPr="000626B3">
        <w:rPr>
          <w:rFonts w:ascii="GHEA Grapalat" w:hAnsi="GHEA Grapalat"/>
          <w:b/>
          <w:i/>
          <w:color w:val="000000"/>
          <w:sz w:val="24"/>
          <w:szCs w:val="24"/>
        </w:rPr>
        <w:t>"Зарегистрировано"</w:t>
      </w:r>
    </w:p>
    <w:p w:rsidR="0065681F" w:rsidRPr="000626B3" w:rsidRDefault="0065681F" w:rsidP="00787A9F">
      <w:pPr>
        <w:shd w:val="clear" w:color="auto" w:fill="FFFFFF"/>
        <w:spacing w:after="160" w:line="360" w:lineRule="auto"/>
        <w:ind w:left="4820"/>
        <w:jc w:val="center"/>
        <w:rPr>
          <w:rFonts w:ascii="GHEA Grapalat" w:eastAsia="Times New Roman" w:hAnsi="GHEA Grapalat" w:cs="Times New Roman"/>
          <w:i/>
          <w:iCs/>
          <w:color w:val="000000"/>
          <w:sz w:val="24"/>
          <w:szCs w:val="24"/>
        </w:rPr>
      </w:pPr>
      <w:r w:rsidRPr="000626B3">
        <w:rPr>
          <w:rFonts w:ascii="GHEA Grapalat" w:hAnsi="GHEA Grapalat"/>
          <w:color w:val="000000"/>
          <w:sz w:val="24"/>
          <w:szCs w:val="24"/>
        </w:rPr>
        <w:t xml:space="preserve">Министерством юстиции </w:t>
      </w:r>
      <w:r w:rsidR="00787A9F" w:rsidRPr="00787A9F">
        <w:rPr>
          <w:rFonts w:ascii="GHEA Grapalat" w:hAnsi="GHEA Grapalat"/>
          <w:color w:val="000000"/>
          <w:sz w:val="24"/>
          <w:szCs w:val="24"/>
        </w:rPr>
        <w:br/>
      </w:r>
      <w:r w:rsidRPr="000626B3">
        <w:rPr>
          <w:rFonts w:ascii="GHEA Grapalat" w:hAnsi="GHEA Grapalat"/>
          <w:color w:val="000000"/>
          <w:sz w:val="24"/>
          <w:szCs w:val="24"/>
        </w:rPr>
        <w:t xml:space="preserve">Республики Армения </w:t>
      </w:r>
      <w:r w:rsidR="00787A9F" w:rsidRPr="00787A9F">
        <w:rPr>
          <w:rFonts w:ascii="GHEA Grapalat" w:hAnsi="GHEA Grapalat"/>
          <w:color w:val="000000"/>
          <w:sz w:val="24"/>
          <w:szCs w:val="24"/>
        </w:rPr>
        <w:br/>
      </w:r>
      <w:r w:rsidRPr="00E154D6">
        <w:rPr>
          <w:rFonts w:ascii="GHEA Grapalat" w:hAnsi="GHEA Grapalat"/>
          <w:i/>
          <w:color w:val="000000"/>
          <w:sz w:val="24"/>
          <w:szCs w:val="24"/>
        </w:rPr>
        <w:t xml:space="preserve">27 ноября 2015 года </w:t>
      </w:r>
      <w:r w:rsidR="00787A9F" w:rsidRPr="00E154D6">
        <w:rPr>
          <w:rFonts w:ascii="GHEA Grapalat" w:hAnsi="GHEA Grapalat"/>
          <w:i/>
          <w:color w:val="000000"/>
          <w:sz w:val="24"/>
          <w:szCs w:val="24"/>
        </w:rPr>
        <w:br/>
      </w:r>
      <w:r w:rsidRPr="000626B3">
        <w:rPr>
          <w:rFonts w:ascii="GHEA Grapalat" w:hAnsi="GHEA Grapalat"/>
          <w:i/>
          <w:color w:val="000000"/>
          <w:sz w:val="24"/>
          <w:szCs w:val="24"/>
        </w:rPr>
        <w:t xml:space="preserve">Номер государственной </w:t>
      </w:r>
      <w:r w:rsidR="00E154D6" w:rsidRPr="00E154D6">
        <w:rPr>
          <w:rFonts w:ascii="GHEA Grapalat" w:hAnsi="GHEA Grapalat"/>
          <w:i/>
          <w:color w:val="000000"/>
          <w:sz w:val="24"/>
          <w:szCs w:val="24"/>
        </w:rPr>
        <w:br/>
      </w:r>
      <w:r w:rsidRPr="000626B3">
        <w:rPr>
          <w:rFonts w:ascii="GHEA Grapalat" w:hAnsi="GHEA Grapalat"/>
          <w:i/>
          <w:color w:val="000000"/>
          <w:sz w:val="24"/>
          <w:szCs w:val="24"/>
        </w:rPr>
        <w:t>регистрации 32215462</w:t>
      </w:r>
    </w:p>
    <w:p w:rsidR="00AB7032" w:rsidRPr="000626B3" w:rsidRDefault="00AB7032" w:rsidP="000626B3">
      <w:pPr>
        <w:shd w:val="clear" w:color="auto" w:fill="FFFFFF"/>
        <w:spacing w:after="160" w:line="360" w:lineRule="auto"/>
        <w:ind w:left="6237"/>
        <w:jc w:val="center"/>
        <w:rPr>
          <w:rFonts w:ascii="GHEA Grapalat" w:eastAsia="Times New Roman" w:hAnsi="GHEA Grapalat" w:cs="Times New Roman"/>
          <w:color w:val="000000"/>
          <w:sz w:val="24"/>
          <w:szCs w:val="24"/>
        </w:rPr>
      </w:pPr>
    </w:p>
    <w:p w:rsidR="0065681F" w:rsidRPr="000626B3" w:rsidRDefault="0065681F" w:rsidP="006E6267">
      <w:pPr>
        <w:shd w:val="clear" w:color="auto" w:fill="FFFFFF"/>
        <w:spacing w:after="160" w:line="360" w:lineRule="auto"/>
        <w:ind w:right="140"/>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ГОСУДАРСТВЕННЫЙ КОМИТЕТ КАДАСТРА НЕДВИЖИМОСТИ ПРИ ПРАВИТЕЛЬСТВЕ РЕСПУБЛИКИ АРМЕНИЯ</w:t>
      </w:r>
    </w:p>
    <w:p w:rsidR="0065681F" w:rsidRPr="000626B3" w:rsidRDefault="0065681F" w:rsidP="006E6267">
      <w:pPr>
        <w:shd w:val="clear" w:color="auto" w:fill="FFFFFF"/>
        <w:spacing w:after="160" w:line="360" w:lineRule="auto"/>
        <w:ind w:right="140"/>
        <w:jc w:val="center"/>
        <w:rPr>
          <w:rFonts w:ascii="GHEA Grapalat" w:eastAsia="Times New Roman" w:hAnsi="GHEA Grapalat" w:cs="Times New Roman"/>
          <w:color w:val="000000"/>
          <w:sz w:val="24"/>
          <w:szCs w:val="24"/>
        </w:rPr>
      </w:pPr>
    </w:p>
    <w:p w:rsidR="001773C3" w:rsidRPr="000626B3" w:rsidRDefault="001773C3" w:rsidP="006E6267">
      <w:pPr>
        <w:shd w:val="clear" w:color="auto" w:fill="FFFFFF"/>
        <w:spacing w:after="160" w:line="360" w:lineRule="auto"/>
        <w:ind w:right="140"/>
        <w:jc w:val="center"/>
        <w:rPr>
          <w:rFonts w:ascii="GHEA Grapalat" w:eastAsia="Times New Roman" w:hAnsi="GHEA Grapalat" w:cs="Times New Roman"/>
          <w:color w:val="000000"/>
          <w:sz w:val="24"/>
          <w:szCs w:val="24"/>
        </w:rPr>
      </w:pPr>
      <w:r w:rsidRPr="000626B3">
        <w:rPr>
          <w:rFonts w:ascii="GHEA Grapalat" w:hAnsi="GHEA Grapalat"/>
          <w:sz w:val="24"/>
          <w:szCs w:val="24"/>
        </w:rPr>
        <w:t xml:space="preserve">6 ноября 2015 года г. Ереван </w:t>
      </w:r>
      <w:r w:rsidR="006530E8" w:rsidRPr="000626B3">
        <w:rPr>
          <w:rFonts w:ascii="GHEA Grapalat" w:hAnsi="GHEA Grapalat"/>
          <w:sz w:val="24"/>
          <w:szCs w:val="24"/>
        </w:rPr>
        <w:t xml:space="preserve">№ </w:t>
      </w:r>
      <w:r w:rsidRPr="000626B3">
        <w:rPr>
          <w:rFonts w:ascii="GHEA Grapalat" w:hAnsi="GHEA Grapalat"/>
          <w:sz w:val="24"/>
          <w:szCs w:val="24"/>
        </w:rPr>
        <w:t>281-</w:t>
      </w:r>
      <w:r w:rsidR="006530E8" w:rsidRPr="000626B3">
        <w:rPr>
          <w:rFonts w:ascii="GHEA Grapalat" w:hAnsi="GHEA Grapalat"/>
          <w:sz w:val="24"/>
          <w:szCs w:val="24"/>
          <w:lang w:val="en-US"/>
        </w:rPr>
        <w:t>N</w:t>
      </w:r>
    </w:p>
    <w:p w:rsidR="0065681F" w:rsidRPr="00384523" w:rsidRDefault="00E07346" w:rsidP="006E6267">
      <w:pPr>
        <w:shd w:val="clear" w:color="auto" w:fill="FFFFFF"/>
        <w:spacing w:after="160" w:line="360" w:lineRule="auto"/>
        <w:ind w:right="140"/>
        <w:jc w:val="center"/>
        <w:rPr>
          <w:rFonts w:ascii="GHEA Grapalat" w:hAnsi="GHEA Grapalat"/>
          <w:b/>
          <w:color w:val="000000"/>
          <w:sz w:val="24"/>
          <w:szCs w:val="24"/>
        </w:rPr>
      </w:pPr>
      <w:r w:rsidRPr="000626B3">
        <w:rPr>
          <w:rFonts w:ascii="GHEA Grapalat" w:hAnsi="GHEA Grapalat"/>
          <w:b/>
          <w:color w:val="000000"/>
          <w:sz w:val="24"/>
          <w:szCs w:val="24"/>
        </w:rPr>
        <w:t>ПРИКАЗ</w:t>
      </w:r>
    </w:p>
    <w:p w:rsidR="006E6267" w:rsidRPr="00384523" w:rsidRDefault="006E6267" w:rsidP="006E6267">
      <w:pPr>
        <w:shd w:val="clear" w:color="auto" w:fill="FFFFFF"/>
        <w:spacing w:after="160" w:line="360" w:lineRule="auto"/>
        <w:ind w:right="140"/>
        <w:jc w:val="center"/>
        <w:rPr>
          <w:rFonts w:ascii="GHEA Grapalat" w:eastAsia="Times New Roman" w:hAnsi="GHEA Grapalat" w:cs="Times New Roman"/>
          <w:color w:val="000000"/>
          <w:sz w:val="24"/>
          <w:szCs w:val="24"/>
        </w:rPr>
      </w:pPr>
    </w:p>
    <w:p w:rsidR="0065681F" w:rsidRPr="000626B3" w:rsidRDefault="0065681F" w:rsidP="006E6267">
      <w:pPr>
        <w:shd w:val="clear" w:color="auto" w:fill="FFFFFF"/>
        <w:spacing w:after="160" w:line="360" w:lineRule="auto"/>
        <w:ind w:right="140"/>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О ВНЕСЕНИИ ИЗМЕНЕНИЙ В ПРИКАЗ ПРЕДСЕДАТЕЛЯ ГОСУДАРСТВЕННОГО КОМИТЕТА КАДАСТРА НЕДВИЖИМОСТИ ПРИ ПРАВИТЕЛЬСТВЕ РЕСПУБЛИКИ АРМЕНИЯ № 27</w:t>
      </w:r>
      <w:r w:rsidR="006530E8" w:rsidRPr="000626B3">
        <w:rPr>
          <w:rFonts w:ascii="GHEA Grapalat" w:hAnsi="GHEA Grapalat"/>
          <w:b/>
          <w:color w:val="000000"/>
          <w:sz w:val="24"/>
          <w:szCs w:val="24"/>
        </w:rPr>
        <w:t>-N</w:t>
      </w:r>
      <w:r w:rsidRPr="000626B3">
        <w:rPr>
          <w:rFonts w:ascii="GHEA Grapalat" w:hAnsi="GHEA Grapalat"/>
          <w:b/>
          <w:color w:val="000000"/>
          <w:sz w:val="24"/>
          <w:szCs w:val="24"/>
        </w:rPr>
        <w:t xml:space="preserve"> ОТ 1 ФЕВРАЛЯ 2012 ГОДА</w:t>
      </w:r>
    </w:p>
    <w:p w:rsidR="0065681F" w:rsidRPr="000626B3" w:rsidRDefault="0065681F" w:rsidP="000626B3">
      <w:pPr>
        <w:shd w:val="clear" w:color="auto" w:fill="FFFFFF"/>
        <w:spacing w:after="160" w:line="360" w:lineRule="auto"/>
        <w:rPr>
          <w:rFonts w:ascii="GHEA Grapalat" w:eastAsia="Times New Roman" w:hAnsi="GHEA Grapalat" w:cs="Times New Roman"/>
          <w:color w:val="000000"/>
          <w:sz w:val="24"/>
          <w:szCs w:val="24"/>
        </w:rPr>
      </w:pPr>
    </w:p>
    <w:p w:rsidR="0065681F" w:rsidRPr="000626B3" w:rsidRDefault="0065681F" w:rsidP="006E626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 xml:space="preserve">Руководствуясь требованиями части 1 статей 20 и 23 </w:t>
      </w:r>
      <w:r w:rsidR="00D45422" w:rsidRPr="000626B3">
        <w:rPr>
          <w:rFonts w:ascii="GHEA Grapalat" w:hAnsi="GHEA Grapalat"/>
          <w:color w:val="000000"/>
          <w:sz w:val="24"/>
          <w:szCs w:val="24"/>
        </w:rPr>
        <w:t>З</w:t>
      </w:r>
      <w:r w:rsidRPr="000626B3">
        <w:rPr>
          <w:rFonts w:ascii="GHEA Grapalat" w:hAnsi="GHEA Grapalat"/>
          <w:color w:val="000000"/>
          <w:sz w:val="24"/>
          <w:szCs w:val="24"/>
        </w:rPr>
        <w:t xml:space="preserve">акона Республики Армения "О деятельности по оценке недвижимого имущества" и статьи 70 </w:t>
      </w:r>
      <w:r w:rsidR="00D45422" w:rsidRPr="000626B3">
        <w:rPr>
          <w:rFonts w:ascii="GHEA Grapalat" w:hAnsi="GHEA Grapalat"/>
          <w:color w:val="000000"/>
          <w:sz w:val="24"/>
          <w:szCs w:val="24"/>
        </w:rPr>
        <w:t>З</w:t>
      </w:r>
      <w:r w:rsidRPr="000626B3">
        <w:rPr>
          <w:rFonts w:ascii="GHEA Grapalat" w:hAnsi="GHEA Grapalat"/>
          <w:color w:val="000000"/>
          <w:sz w:val="24"/>
          <w:szCs w:val="24"/>
        </w:rPr>
        <w:t>акона Республики Армения "О правовых актах"</w:t>
      </w:r>
      <w:r w:rsidR="00D45422" w:rsidRPr="000626B3">
        <w:rPr>
          <w:rFonts w:ascii="GHEA Grapalat" w:hAnsi="GHEA Grapalat"/>
          <w:color w:val="000000"/>
          <w:sz w:val="24"/>
          <w:szCs w:val="24"/>
        </w:rPr>
        <w:t>,</w:t>
      </w:r>
    </w:p>
    <w:p w:rsidR="0065681F" w:rsidRPr="000626B3" w:rsidRDefault="0065681F" w:rsidP="006E626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b/>
          <w:i/>
          <w:color w:val="000000"/>
          <w:sz w:val="24"/>
          <w:szCs w:val="24"/>
        </w:rPr>
        <w:t>Приказываю:</w:t>
      </w:r>
    </w:p>
    <w:p w:rsidR="00076025" w:rsidRPr="000626B3" w:rsidRDefault="0065681F" w:rsidP="006E626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6E6267" w:rsidRPr="006E6267">
        <w:rPr>
          <w:rFonts w:ascii="GHEA Grapalat" w:hAnsi="GHEA Grapalat"/>
          <w:color w:val="000000"/>
          <w:sz w:val="24"/>
          <w:szCs w:val="24"/>
        </w:rPr>
        <w:tab/>
      </w:r>
      <w:r w:rsidRPr="000626B3">
        <w:rPr>
          <w:rFonts w:ascii="GHEA Grapalat" w:hAnsi="GHEA Grapalat"/>
          <w:color w:val="000000"/>
          <w:sz w:val="24"/>
          <w:szCs w:val="24"/>
        </w:rPr>
        <w:t xml:space="preserve">Внести следующие изменения в </w:t>
      </w:r>
      <w:r w:rsidR="00AE76BC" w:rsidRPr="000626B3">
        <w:rPr>
          <w:rFonts w:ascii="GHEA Grapalat" w:hAnsi="GHEA Grapalat"/>
          <w:color w:val="000000"/>
          <w:sz w:val="24"/>
          <w:szCs w:val="24"/>
        </w:rPr>
        <w:t>П</w:t>
      </w:r>
      <w:r w:rsidRPr="000626B3">
        <w:rPr>
          <w:rFonts w:ascii="GHEA Grapalat" w:hAnsi="GHEA Grapalat"/>
          <w:color w:val="000000"/>
          <w:sz w:val="24"/>
          <w:szCs w:val="24"/>
        </w:rPr>
        <w:t xml:space="preserve">риказ </w:t>
      </w:r>
      <w:r w:rsidR="00283058" w:rsidRPr="000626B3">
        <w:rPr>
          <w:rFonts w:ascii="GHEA Grapalat" w:hAnsi="GHEA Grapalat"/>
          <w:color w:val="000000"/>
          <w:sz w:val="24"/>
          <w:szCs w:val="24"/>
        </w:rPr>
        <w:t xml:space="preserve">Председателя </w:t>
      </w:r>
      <w:r w:rsidR="009D1923" w:rsidRPr="000626B3">
        <w:rPr>
          <w:rFonts w:ascii="GHEA Grapalat" w:hAnsi="GHEA Grapalat"/>
          <w:color w:val="000000"/>
          <w:sz w:val="24"/>
          <w:szCs w:val="24"/>
        </w:rPr>
        <w:t>Г</w:t>
      </w:r>
      <w:r w:rsidRPr="000626B3">
        <w:rPr>
          <w:rFonts w:ascii="GHEA Grapalat" w:hAnsi="GHEA Grapalat"/>
          <w:color w:val="000000"/>
          <w:sz w:val="24"/>
          <w:szCs w:val="24"/>
        </w:rPr>
        <w:t xml:space="preserve">осударственного комитета кадастра недвижимости при </w:t>
      </w:r>
      <w:r w:rsidR="009D1923" w:rsidRPr="000626B3">
        <w:rPr>
          <w:rFonts w:ascii="GHEA Grapalat" w:hAnsi="GHEA Grapalat"/>
          <w:color w:val="000000"/>
          <w:sz w:val="24"/>
          <w:szCs w:val="24"/>
        </w:rPr>
        <w:t>П</w:t>
      </w:r>
      <w:r w:rsidRPr="000626B3">
        <w:rPr>
          <w:rFonts w:ascii="GHEA Grapalat" w:hAnsi="GHEA Grapalat"/>
          <w:color w:val="000000"/>
          <w:sz w:val="24"/>
          <w:szCs w:val="24"/>
        </w:rPr>
        <w:t xml:space="preserve">равительстве Республики Армения </w:t>
      </w:r>
      <w:r w:rsidR="006530E8" w:rsidRPr="000626B3">
        <w:rPr>
          <w:rFonts w:ascii="GHEA Grapalat" w:hAnsi="GHEA Grapalat"/>
          <w:color w:val="000000"/>
          <w:sz w:val="24"/>
          <w:szCs w:val="24"/>
        </w:rPr>
        <w:t xml:space="preserve">№ </w:t>
      </w:r>
      <w:r w:rsidRPr="000626B3">
        <w:rPr>
          <w:rFonts w:ascii="GHEA Grapalat" w:hAnsi="GHEA Grapalat"/>
          <w:color w:val="000000"/>
          <w:sz w:val="24"/>
          <w:szCs w:val="24"/>
        </w:rPr>
        <w:t>27</w:t>
      </w:r>
      <w:r w:rsidR="006530E8" w:rsidRPr="000626B3">
        <w:rPr>
          <w:rFonts w:ascii="GHEA Grapalat" w:hAnsi="GHEA Grapalat"/>
          <w:color w:val="000000"/>
          <w:sz w:val="24"/>
          <w:szCs w:val="24"/>
        </w:rPr>
        <w:t>-N</w:t>
      </w:r>
      <w:r w:rsidRPr="000626B3">
        <w:rPr>
          <w:rFonts w:ascii="GHEA Grapalat" w:hAnsi="GHEA Grapalat"/>
          <w:color w:val="000000"/>
          <w:sz w:val="24"/>
          <w:szCs w:val="24"/>
        </w:rPr>
        <w:t xml:space="preserve"> от 1 февраля 2012 года </w:t>
      </w:r>
      <w:r w:rsidR="009D1923" w:rsidRPr="000626B3">
        <w:rPr>
          <w:rFonts w:ascii="GHEA Grapalat" w:hAnsi="GHEA Grapalat"/>
          <w:color w:val="000000"/>
          <w:sz w:val="24"/>
          <w:szCs w:val="24"/>
        </w:rPr>
        <w:t xml:space="preserve">(далее </w:t>
      </w:r>
      <w:r w:rsidR="009D1923" w:rsidRPr="000626B3">
        <w:rPr>
          <w:rFonts w:ascii="GHEA Grapalat" w:hAnsi="GHEA Grapalat"/>
          <w:color w:val="000000"/>
          <w:sz w:val="24"/>
          <w:szCs w:val="24"/>
          <w:lang w:val="hy-AM"/>
        </w:rPr>
        <w:t>—</w:t>
      </w:r>
      <w:r w:rsidR="009D1923" w:rsidRPr="000626B3">
        <w:rPr>
          <w:rFonts w:ascii="GHEA Grapalat" w:hAnsi="GHEA Grapalat"/>
          <w:color w:val="000000"/>
          <w:sz w:val="24"/>
          <w:szCs w:val="24"/>
        </w:rPr>
        <w:t xml:space="preserve"> Приказ) </w:t>
      </w:r>
      <w:r w:rsidRPr="000626B3">
        <w:rPr>
          <w:rFonts w:ascii="GHEA Grapalat" w:hAnsi="GHEA Grapalat"/>
          <w:color w:val="000000"/>
          <w:sz w:val="24"/>
          <w:szCs w:val="24"/>
        </w:rPr>
        <w:t xml:space="preserve">"О признании утратившими силу приказов </w:t>
      </w:r>
      <w:r w:rsidR="009D1923" w:rsidRPr="000626B3">
        <w:rPr>
          <w:rFonts w:ascii="GHEA Grapalat" w:hAnsi="GHEA Grapalat"/>
          <w:color w:val="000000"/>
          <w:sz w:val="24"/>
          <w:szCs w:val="24"/>
        </w:rPr>
        <w:t>Г</w:t>
      </w:r>
      <w:r w:rsidRPr="000626B3">
        <w:rPr>
          <w:rFonts w:ascii="GHEA Grapalat" w:hAnsi="GHEA Grapalat"/>
          <w:color w:val="000000"/>
          <w:sz w:val="24"/>
          <w:szCs w:val="24"/>
        </w:rPr>
        <w:t xml:space="preserve">осударственного комитета кадастра недвижимости при </w:t>
      </w:r>
      <w:r w:rsidR="009D1923" w:rsidRPr="000626B3">
        <w:rPr>
          <w:rFonts w:ascii="GHEA Grapalat" w:hAnsi="GHEA Grapalat"/>
          <w:color w:val="000000"/>
          <w:sz w:val="24"/>
          <w:szCs w:val="24"/>
        </w:rPr>
        <w:t>П</w:t>
      </w:r>
      <w:r w:rsidRPr="000626B3">
        <w:rPr>
          <w:rFonts w:ascii="GHEA Grapalat" w:hAnsi="GHEA Grapalat"/>
          <w:color w:val="000000"/>
          <w:sz w:val="24"/>
          <w:szCs w:val="24"/>
        </w:rPr>
        <w:t xml:space="preserve">равительстве </w:t>
      </w:r>
      <w:r w:rsidRPr="000626B3">
        <w:rPr>
          <w:rFonts w:ascii="GHEA Grapalat" w:hAnsi="GHEA Grapalat"/>
          <w:color w:val="000000"/>
          <w:sz w:val="24"/>
          <w:szCs w:val="24"/>
        </w:rPr>
        <w:lastRenderedPageBreak/>
        <w:t xml:space="preserve">Республики Армения </w:t>
      </w:r>
      <w:r w:rsidR="006530E8" w:rsidRPr="000626B3">
        <w:rPr>
          <w:rFonts w:ascii="GHEA Grapalat" w:hAnsi="GHEA Grapalat"/>
          <w:color w:val="000000"/>
          <w:sz w:val="24"/>
          <w:szCs w:val="24"/>
        </w:rPr>
        <w:t xml:space="preserve">№ </w:t>
      </w:r>
      <w:r w:rsidRPr="000626B3">
        <w:rPr>
          <w:rFonts w:ascii="GHEA Grapalat" w:hAnsi="GHEA Grapalat"/>
          <w:color w:val="000000"/>
          <w:sz w:val="24"/>
          <w:szCs w:val="24"/>
        </w:rPr>
        <w:t>06-387</w:t>
      </w:r>
      <w:r w:rsidR="006530E8" w:rsidRPr="000626B3">
        <w:rPr>
          <w:rFonts w:ascii="GHEA Grapalat" w:hAnsi="GHEA Grapalat"/>
          <w:color w:val="000000"/>
          <w:sz w:val="24"/>
          <w:szCs w:val="24"/>
        </w:rPr>
        <w:t>-N</w:t>
      </w:r>
      <w:r w:rsidRPr="000626B3">
        <w:rPr>
          <w:rFonts w:ascii="GHEA Grapalat" w:hAnsi="GHEA Grapalat"/>
          <w:color w:val="000000"/>
          <w:sz w:val="24"/>
          <w:szCs w:val="24"/>
        </w:rPr>
        <w:t xml:space="preserve"> от 11 сентября 2006 года и </w:t>
      </w:r>
      <w:r w:rsidR="006530E8" w:rsidRPr="000626B3">
        <w:rPr>
          <w:rFonts w:ascii="GHEA Grapalat" w:hAnsi="GHEA Grapalat"/>
          <w:color w:val="000000"/>
          <w:sz w:val="24"/>
          <w:szCs w:val="24"/>
        </w:rPr>
        <w:t xml:space="preserve">№ </w:t>
      </w:r>
      <w:r w:rsidRPr="000626B3">
        <w:rPr>
          <w:rFonts w:ascii="GHEA Grapalat" w:hAnsi="GHEA Grapalat"/>
          <w:color w:val="000000"/>
          <w:sz w:val="24"/>
          <w:szCs w:val="24"/>
        </w:rPr>
        <w:t>124</w:t>
      </w:r>
      <w:r w:rsidR="006530E8" w:rsidRPr="000626B3">
        <w:rPr>
          <w:rFonts w:ascii="GHEA Grapalat" w:hAnsi="GHEA Grapalat"/>
          <w:color w:val="000000"/>
          <w:sz w:val="24"/>
          <w:szCs w:val="24"/>
        </w:rPr>
        <w:t>-N</w:t>
      </w:r>
      <w:r w:rsidRPr="000626B3">
        <w:rPr>
          <w:rFonts w:ascii="GHEA Grapalat" w:hAnsi="GHEA Grapalat"/>
          <w:color w:val="000000"/>
          <w:sz w:val="24"/>
          <w:szCs w:val="24"/>
        </w:rPr>
        <w:t xml:space="preserve"> от 23 июня 2011 года, утверждении порядка проверки профессиональной квалификации оценщика недвижимого имущества на территории Республики Армения и формы свидетельства о профессиональной квалификации оценщика недвижимого имущества".</w:t>
      </w:r>
    </w:p>
    <w:p w:rsidR="0065681F" w:rsidRPr="000626B3" w:rsidRDefault="0065681F" w:rsidP="006E626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6E6267" w:rsidRPr="006E6267">
        <w:rPr>
          <w:rFonts w:ascii="GHEA Grapalat" w:hAnsi="GHEA Grapalat"/>
          <w:color w:val="000000"/>
          <w:sz w:val="24"/>
          <w:szCs w:val="24"/>
        </w:rPr>
        <w:tab/>
      </w:r>
      <w:r w:rsidRPr="000626B3">
        <w:rPr>
          <w:rFonts w:ascii="GHEA Grapalat" w:hAnsi="GHEA Grapalat"/>
          <w:color w:val="000000"/>
          <w:sz w:val="24"/>
          <w:szCs w:val="24"/>
        </w:rPr>
        <w:t xml:space="preserve">Приложение </w:t>
      </w:r>
      <w:r w:rsidR="009D1923" w:rsidRPr="000626B3">
        <w:rPr>
          <w:rFonts w:ascii="GHEA Grapalat" w:hAnsi="GHEA Grapalat"/>
          <w:color w:val="000000"/>
          <w:sz w:val="24"/>
          <w:szCs w:val="24"/>
        </w:rPr>
        <w:t xml:space="preserve">№ </w:t>
      </w:r>
      <w:r w:rsidRPr="000626B3">
        <w:rPr>
          <w:rFonts w:ascii="GHEA Grapalat" w:hAnsi="GHEA Grapalat"/>
          <w:color w:val="000000"/>
          <w:sz w:val="24"/>
          <w:szCs w:val="24"/>
        </w:rPr>
        <w:t xml:space="preserve">1 </w:t>
      </w:r>
      <w:r w:rsidR="009D1923" w:rsidRPr="000626B3">
        <w:rPr>
          <w:rFonts w:ascii="GHEA Grapalat" w:hAnsi="GHEA Grapalat"/>
          <w:color w:val="000000"/>
          <w:sz w:val="24"/>
          <w:szCs w:val="24"/>
        </w:rPr>
        <w:t>П</w:t>
      </w:r>
      <w:r w:rsidRPr="000626B3">
        <w:rPr>
          <w:rFonts w:ascii="GHEA Grapalat" w:hAnsi="GHEA Grapalat"/>
          <w:color w:val="000000"/>
          <w:sz w:val="24"/>
          <w:szCs w:val="24"/>
        </w:rPr>
        <w:t>риказа изложить в новой редакции согласно приложению:</w:t>
      </w:r>
    </w:p>
    <w:p w:rsidR="0065681F" w:rsidRPr="000626B3" w:rsidRDefault="0065681F" w:rsidP="006E626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6E6267" w:rsidRPr="006E6267">
        <w:rPr>
          <w:rFonts w:ascii="GHEA Grapalat" w:hAnsi="GHEA Grapalat"/>
          <w:color w:val="000000"/>
          <w:sz w:val="24"/>
          <w:szCs w:val="24"/>
        </w:rPr>
        <w:tab/>
      </w:r>
      <w:r w:rsidRPr="000626B3">
        <w:rPr>
          <w:rFonts w:ascii="GHEA Grapalat" w:hAnsi="GHEA Grapalat"/>
          <w:color w:val="000000"/>
          <w:sz w:val="24"/>
          <w:szCs w:val="24"/>
        </w:rPr>
        <w:t xml:space="preserve">Настоящий </w:t>
      </w:r>
      <w:r w:rsidR="009D1923" w:rsidRPr="000626B3">
        <w:rPr>
          <w:rFonts w:ascii="GHEA Grapalat" w:hAnsi="GHEA Grapalat"/>
          <w:color w:val="000000"/>
          <w:sz w:val="24"/>
          <w:szCs w:val="24"/>
        </w:rPr>
        <w:t>П</w:t>
      </w:r>
      <w:r w:rsidRPr="000626B3">
        <w:rPr>
          <w:rFonts w:ascii="GHEA Grapalat" w:hAnsi="GHEA Grapalat"/>
          <w:color w:val="000000"/>
          <w:sz w:val="24"/>
          <w:szCs w:val="24"/>
        </w:rPr>
        <w:t>риказ вступает в силу на десятый день после его официального опубликования.</w:t>
      </w:r>
    </w:p>
    <w:p w:rsidR="00AD2B74" w:rsidRPr="000626B3" w:rsidRDefault="00AD2B74" w:rsidP="000626B3">
      <w:pPr>
        <w:shd w:val="clear" w:color="auto" w:fill="FFFFFF"/>
        <w:spacing w:after="160" w:line="360" w:lineRule="auto"/>
        <w:ind w:firstLine="574"/>
        <w:jc w:val="both"/>
        <w:rPr>
          <w:rFonts w:ascii="GHEA Grapalat" w:eastAsia="Times New Roman" w:hAnsi="GHEA Grapalat" w:cs="Times New Roman"/>
          <w:color w:val="000000"/>
          <w:sz w:val="24"/>
          <w:szCs w:val="24"/>
        </w:rPr>
      </w:pPr>
    </w:p>
    <w:tbl>
      <w:tblPr>
        <w:tblW w:w="5000" w:type="pct"/>
        <w:tblCellSpacing w:w="7" w:type="dxa"/>
        <w:shd w:val="clear" w:color="auto" w:fill="FFFFFF"/>
        <w:tblCellMar>
          <w:top w:w="15" w:type="dxa"/>
          <w:left w:w="15" w:type="dxa"/>
          <w:bottom w:w="15" w:type="dxa"/>
          <w:right w:w="15" w:type="dxa"/>
        </w:tblCellMar>
        <w:tblLook w:val="04A0"/>
      </w:tblPr>
      <w:tblGrid>
        <w:gridCol w:w="4608"/>
        <w:gridCol w:w="4521"/>
      </w:tblGrid>
      <w:tr w:rsidR="0065681F" w:rsidRPr="000626B3" w:rsidTr="0065681F">
        <w:trPr>
          <w:tblCellSpacing w:w="7" w:type="dxa"/>
        </w:trPr>
        <w:tc>
          <w:tcPr>
            <w:tcW w:w="0" w:type="auto"/>
            <w:shd w:val="clear" w:color="auto" w:fill="FFFFFF"/>
            <w:vAlign w:val="center"/>
            <w:hideMark/>
          </w:tcPr>
          <w:p w:rsidR="0065681F" w:rsidRPr="000626B3" w:rsidRDefault="0065681F" w:rsidP="006E6267">
            <w:pPr>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Председатель Комитета</w:t>
            </w:r>
          </w:p>
        </w:tc>
        <w:tc>
          <w:tcPr>
            <w:tcW w:w="4500" w:type="dxa"/>
            <w:shd w:val="clear" w:color="auto" w:fill="FFFFFF"/>
            <w:vAlign w:val="bottom"/>
            <w:hideMark/>
          </w:tcPr>
          <w:p w:rsidR="0065681F" w:rsidRPr="000626B3" w:rsidRDefault="0065681F" w:rsidP="006E6267">
            <w:pPr>
              <w:spacing w:after="160" w:line="360" w:lineRule="auto"/>
              <w:ind w:firstLine="375"/>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М. Саргсян</w:t>
            </w:r>
          </w:p>
        </w:tc>
      </w:tr>
    </w:tbl>
    <w:p w:rsidR="00AD2B74" w:rsidRPr="000626B3" w:rsidRDefault="00AD2B74" w:rsidP="000626B3">
      <w:pPr>
        <w:spacing w:after="160" w:line="360" w:lineRule="auto"/>
        <w:rPr>
          <w:rFonts w:ascii="GHEA Grapalat" w:eastAsia="Times New Roman" w:hAnsi="GHEA Grapalat" w:cs="Arial"/>
          <w:color w:val="000000"/>
          <w:sz w:val="24"/>
          <w:szCs w:val="24"/>
        </w:rPr>
      </w:pPr>
      <w:r w:rsidRPr="000626B3">
        <w:rPr>
          <w:rFonts w:ascii="GHEA Grapalat" w:hAnsi="GHEA Grapalat"/>
          <w:sz w:val="24"/>
          <w:szCs w:val="24"/>
        </w:rPr>
        <w:br w:type="page"/>
      </w:r>
    </w:p>
    <w:p w:rsidR="006D777C" w:rsidRPr="000626B3" w:rsidRDefault="006D777C" w:rsidP="006E6267">
      <w:pPr>
        <w:shd w:val="clear" w:color="auto" w:fill="FFFFFF"/>
        <w:spacing w:after="160" w:line="360" w:lineRule="auto"/>
        <w:ind w:left="4536"/>
        <w:jc w:val="center"/>
        <w:rPr>
          <w:rFonts w:ascii="GHEA Grapalat" w:eastAsia="Times New Roman" w:hAnsi="GHEA Grapalat" w:cs="Arial"/>
          <w:b/>
          <w:bCs/>
          <w:color w:val="000000"/>
          <w:sz w:val="24"/>
          <w:szCs w:val="24"/>
        </w:rPr>
      </w:pPr>
      <w:r w:rsidRPr="000626B3">
        <w:rPr>
          <w:rFonts w:ascii="GHEA Grapalat" w:hAnsi="GHEA Grapalat"/>
          <w:b/>
          <w:color w:val="000000"/>
          <w:sz w:val="24"/>
          <w:szCs w:val="24"/>
        </w:rPr>
        <w:lastRenderedPageBreak/>
        <w:t>Приложение</w:t>
      </w:r>
    </w:p>
    <w:p w:rsidR="0065681F" w:rsidRPr="000626B3" w:rsidRDefault="006D777C" w:rsidP="006E6267">
      <w:pPr>
        <w:shd w:val="clear" w:color="auto" w:fill="FFFFFF"/>
        <w:spacing w:after="160" w:line="360" w:lineRule="auto"/>
        <w:ind w:left="4536"/>
        <w:jc w:val="center"/>
        <w:rPr>
          <w:rFonts w:ascii="GHEA Grapalat" w:eastAsia="Times New Roman" w:hAnsi="GHEA Grapalat" w:cs="Times New Roman"/>
          <w:b/>
          <w:bCs/>
          <w:color w:val="000000"/>
          <w:sz w:val="24"/>
          <w:szCs w:val="24"/>
        </w:rPr>
      </w:pPr>
      <w:r w:rsidRPr="000626B3">
        <w:rPr>
          <w:rFonts w:ascii="GHEA Grapalat" w:hAnsi="GHEA Grapalat"/>
          <w:b/>
          <w:color w:val="000000"/>
          <w:sz w:val="24"/>
          <w:szCs w:val="24"/>
        </w:rPr>
        <w:t xml:space="preserve">к </w:t>
      </w:r>
      <w:r w:rsidR="009D1923" w:rsidRPr="000626B3">
        <w:rPr>
          <w:rFonts w:ascii="GHEA Grapalat" w:hAnsi="GHEA Grapalat"/>
          <w:b/>
          <w:color w:val="000000"/>
          <w:sz w:val="24"/>
          <w:szCs w:val="24"/>
        </w:rPr>
        <w:t>П</w:t>
      </w:r>
      <w:r w:rsidRPr="000626B3">
        <w:rPr>
          <w:rFonts w:ascii="GHEA Grapalat" w:hAnsi="GHEA Grapalat"/>
          <w:b/>
          <w:color w:val="000000"/>
          <w:sz w:val="24"/>
          <w:szCs w:val="24"/>
        </w:rPr>
        <w:t xml:space="preserve">риказу </w:t>
      </w:r>
      <w:r w:rsidR="009D1923" w:rsidRPr="000626B3">
        <w:rPr>
          <w:rFonts w:ascii="GHEA Grapalat" w:hAnsi="GHEA Grapalat"/>
          <w:b/>
          <w:color w:val="000000"/>
          <w:sz w:val="24"/>
          <w:szCs w:val="24"/>
        </w:rPr>
        <w:t>П</w:t>
      </w:r>
      <w:r w:rsidRPr="000626B3">
        <w:rPr>
          <w:rFonts w:ascii="GHEA Grapalat" w:hAnsi="GHEA Grapalat"/>
          <w:b/>
          <w:color w:val="000000"/>
          <w:sz w:val="24"/>
          <w:szCs w:val="24"/>
        </w:rPr>
        <w:t xml:space="preserve">редседателя </w:t>
      </w:r>
      <w:r w:rsidR="009D1923" w:rsidRPr="000626B3">
        <w:rPr>
          <w:rFonts w:ascii="GHEA Grapalat" w:hAnsi="GHEA Grapalat"/>
          <w:b/>
          <w:color w:val="000000"/>
          <w:sz w:val="24"/>
          <w:szCs w:val="24"/>
        </w:rPr>
        <w:t>Г</w:t>
      </w:r>
      <w:r w:rsidRPr="000626B3">
        <w:rPr>
          <w:rFonts w:ascii="GHEA Grapalat" w:hAnsi="GHEA Grapalat"/>
          <w:b/>
          <w:color w:val="000000"/>
          <w:sz w:val="24"/>
          <w:szCs w:val="24"/>
        </w:rPr>
        <w:t xml:space="preserve">осударственного комитета кадастра недвижимости при </w:t>
      </w:r>
      <w:r w:rsidR="006E6267" w:rsidRPr="006E6267">
        <w:rPr>
          <w:rFonts w:ascii="GHEA Grapalat" w:hAnsi="GHEA Grapalat"/>
          <w:b/>
          <w:color w:val="000000"/>
          <w:sz w:val="24"/>
          <w:szCs w:val="24"/>
        </w:rPr>
        <w:br/>
      </w:r>
      <w:r w:rsidR="006E559B" w:rsidRPr="000626B3">
        <w:rPr>
          <w:rFonts w:ascii="GHEA Grapalat" w:hAnsi="GHEA Grapalat"/>
          <w:b/>
          <w:color w:val="000000"/>
          <w:sz w:val="24"/>
          <w:szCs w:val="24"/>
        </w:rPr>
        <w:t>П</w:t>
      </w:r>
      <w:r w:rsidRPr="000626B3">
        <w:rPr>
          <w:rFonts w:ascii="GHEA Grapalat" w:hAnsi="GHEA Grapalat"/>
          <w:b/>
          <w:color w:val="000000"/>
          <w:sz w:val="24"/>
          <w:szCs w:val="24"/>
        </w:rPr>
        <w:t xml:space="preserve">равительстве Республики Армения </w:t>
      </w:r>
      <w:r w:rsidR="006E6267" w:rsidRPr="006E6267">
        <w:rPr>
          <w:rFonts w:ascii="GHEA Grapalat" w:hAnsi="GHEA Grapalat"/>
          <w:b/>
          <w:color w:val="000000"/>
          <w:sz w:val="24"/>
          <w:szCs w:val="24"/>
        </w:rPr>
        <w:br/>
      </w:r>
      <w:r w:rsidRPr="000626B3">
        <w:rPr>
          <w:rFonts w:ascii="GHEA Grapalat" w:hAnsi="GHEA Grapalat"/>
          <w:b/>
          <w:color w:val="000000"/>
          <w:sz w:val="24"/>
          <w:szCs w:val="24"/>
        </w:rPr>
        <w:t>№ 281</w:t>
      </w:r>
      <w:r w:rsidR="006530E8" w:rsidRPr="000626B3">
        <w:rPr>
          <w:rFonts w:ascii="GHEA Grapalat" w:hAnsi="GHEA Grapalat"/>
          <w:b/>
          <w:color w:val="000000"/>
          <w:sz w:val="24"/>
          <w:szCs w:val="24"/>
        </w:rPr>
        <w:t>-N</w:t>
      </w:r>
      <w:r w:rsidRPr="000626B3">
        <w:rPr>
          <w:rFonts w:ascii="GHEA Grapalat" w:hAnsi="GHEA Grapalat"/>
          <w:b/>
          <w:color w:val="000000"/>
          <w:sz w:val="24"/>
          <w:szCs w:val="24"/>
        </w:rPr>
        <w:t xml:space="preserve"> от 6 ноября 2015 года</w:t>
      </w:r>
    </w:p>
    <w:p w:rsidR="00E312F0" w:rsidRPr="000626B3" w:rsidRDefault="00E312F0" w:rsidP="006E6267">
      <w:pPr>
        <w:shd w:val="clear" w:color="auto" w:fill="FFFFFF"/>
        <w:spacing w:after="160" w:line="360" w:lineRule="auto"/>
        <w:ind w:left="4536"/>
        <w:jc w:val="center"/>
        <w:rPr>
          <w:rFonts w:ascii="GHEA Grapalat" w:eastAsia="Times New Roman" w:hAnsi="GHEA Grapalat" w:cs="Times New Roman"/>
          <w:color w:val="000000"/>
          <w:sz w:val="24"/>
          <w:szCs w:val="24"/>
        </w:rPr>
      </w:pPr>
    </w:p>
    <w:p w:rsidR="00E312F0" w:rsidRPr="000626B3" w:rsidRDefault="00E312F0" w:rsidP="006E6267">
      <w:pPr>
        <w:shd w:val="clear" w:color="auto" w:fill="FFFFFF"/>
        <w:spacing w:after="160" w:line="360" w:lineRule="auto"/>
        <w:ind w:left="4536"/>
        <w:jc w:val="center"/>
        <w:rPr>
          <w:rFonts w:ascii="GHEA Grapalat" w:eastAsia="Times New Roman" w:hAnsi="GHEA Grapalat" w:cs="Times New Roman"/>
          <w:b/>
          <w:bCs/>
          <w:color w:val="000000"/>
          <w:sz w:val="24"/>
          <w:szCs w:val="24"/>
        </w:rPr>
      </w:pPr>
      <w:r w:rsidRPr="000626B3">
        <w:rPr>
          <w:rFonts w:ascii="GHEA Grapalat" w:hAnsi="GHEA Grapalat"/>
          <w:b/>
          <w:color w:val="000000"/>
          <w:sz w:val="24"/>
          <w:szCs w:val="24"/>
        </w:rPr>
        <w:t>"Приложение № 1</w:t>
      </w:r>
    </w:p>
    <w:p w:rsidR="0065681F" w:rsidRPr="000626B3" w:rsidRDefault="00E312F0" w:rsidP="006E6267">
      <w:pPr>
        <w:shd w:val="clear" w:color="auto" w:fill="FFFFFF"/>
        <w:spacing w:after="160" w:line="360" w:lineRule="auto"/>
        <w:ind w:left="4536"/>
        <w:jc w:val="center"/>
        <w:rPr>
          <w:rFonts w:ascii="GHEA Grapalat" w:eastAsia="Times New Roman" w:hAnsi="GHEA Grapalat" w:cs="Times New Roman"/>
          <w:b/>
          <w:bCs/>
          <w:color w:val="000000"/>
          <w:sz w:val="24"/>
          <w:szCs w:val="24"/>
        </w:rPr>
      </w:pPr>
      <w:r w:rsidRPr="000626B3">
        <w:rPr>
          <w:rFonts w:ascii="GHEA Grapalat" w:hAnsi="GHEA Grapalat"/>
          <w:b/>
          <w:color w:val="000000"/>
          <w:sz w:val="24"/>
          <w:szCs w:val="24"/>
        </w:rPr>
        <w:t xml:space="preserve">к </w:t>
      </w:r>
      <w:r w:rsidR="006E559B" w:rsidRPr="000626B3">
        <w:rPr>
          <w:rFonts w:ascii="GHEA Grapalat" w:hAnsi="GHEA Grapalat"/>
          <w:b/>
          <w:color w:val="000000"/>
          <w:sz w:val="24"/>
          <w:szCs w:val="24"/>
        </w:rPr>
        <w:t>П</w:t>
      </w:r>
      <w:r w:rsidRPr="000626B3">
        <w:rPr>
          <w:rFonts w:ascii="GHEA Grapalat" w:hAnsi="GHEA Grapalat"/>
          <w:b/>
          <w:color w:val="000000"/>
          <w:sz w:val="24"/>
          <w:szCs w:val="24"/>
        </w:rPr>
        <w:t xml:space="preserve">риказу </w:t>
      </w:r>
      <w:r w:rsidR="00D45422" w:rsidRPr="000626B3">
        <w:rPr>
          <w:rFonts w:ascii="GHEA Grapalat" w:hAnsi="GHEA Grapalat"/>
          <w:b/>
          <w:color w:val="000000"/>
          <w:sz w:val="24"/>
          <w:szCs w:val="24"/>
        </w:rPr>
        <w:t>П</w:t>
      </w:r>
      <w:r w:rsidRPr="000626B3">
        <w:rPr>
          <w:rFonts w:ascii="GHEA Grapalat" w:hAnsi="GHEA Grapalat"/>
          <w:b/>
          <w:color w:val="000000"/>
          <w:sz w:val="24"/>
          <w:szCs w:val="24"/>
        </w:rPr>
        <w:t xml:space="preserve">редседателя </w:t>
      </w:r>
      <w:r w:rsidR="006E559B" w:rsidRPr="000626B3">
        <w:rPr>
          <w:rFonts w:ascii="GHEA Grapalat" w:hAnsi="GHEA Grapalat"/>
          <w:b/>
          <w:color w:val="000000"/>
          <w:sz w:val="24"/>
          <w:szCs w:val="24"/>
        </w:rPr>
        <w:t>Г</w:t>
      </w:r>
      <w:r w:rsidRPr="000626B3">
        <w:rPr>
          <w:rFonts w:ascii="GHEA Grapalat" w:hAnsi="GHEA Grapalat"/>
          <w:b/>
          <w:color w:val="000000"/>
          <w:sz w:val="24"/>
          <w:szCs w:val="24"/>
        </w:rPr>
        <w:t xml:space="preserve">осударственного комитета кадастра недвижимости при </w:t>
      </w:r>
      <w:r w:rsidR="001E676A" w:rsidRPr="001E676A">
        <w:rPr>
          <w:rFonts w:ascii="GHEA Grapalat" w:hAnsi="GHEA Grapalat"/>
          <w:b/>
          <w:color w:val="000000"/>
          <w:sz w:val="24"/>
          <w:szCs w:val="24"/>
        </w:rPr>
        <w:br/>
      </w:r>
      <w:r w:rsidR="006E559B" w:rsidRPr="000626B3">
        <w:rPr>
          <w:rFonts w:ascii="GHEA Grapalat" w:hAnsi="GHEA Grapalat"/>
          <w:b/>
          <w:color w:val="000000"/>
          <w:sz w:val="24"/>
          <w:szCs w:val="24"/>
        </w:rPr>
        <w:t>П</w:t>
      </w:r>
      <w:r w:rsidRPr="000626B3">
        <w:rPr>
          <w:rFonts w:ascii="GHEA Grapalat" w:hAnsi="GHEA Grapalat"/>
          <w:b/>
          <w:color w:val="000000"/>
          <w:sz w:val="24"/>
          <w:szCs w:val="24"/>
        </w:rPr>
        <w:t xml:space="preserve">равительстве Республики Армения </w:t>
      </w:r>
      <w:r w:rsidR="001E676A" w:rsidRPr="001E676A">
        <w:rPr>
          <w:rFonts w:ascii="GHEA Grapalat" w:hAnsi="GHEA Grapalat"/>
          <w:b/>
          <w:color w:val="000000"/>
          <w:sz w:val="24"/>
          <w:szCs w:val="24"/>
        </w:rPr>
        <w:br/>
      </w:r>
      <w:r w:rsidRPr="000626B3">
        <w:rPr>
          <w:rFonts w:ascii="GHEA Grapalat" w:hAnsi="GHEA Grapalat"/>
          <w:b/>
          <w:color w:val="000000"/>
          <w:sz w:val="24"/>
          <w:szCs w:val="24"/>
        </w:rPr>
        <w:t>№ 27</w:t>
      </w:r>
      <w:r w:rsidR="006530E8" w:rsidRPr="000626B3">
        <w:rPr>
          <w:rFonts w:ascii="GHEA Grapalat" w:hAnsi="GHEA Grapalat"/>
          <w:b/>
          <w:color w:val="000000"/>
          <w:sz w:val="24"/>
          <w:szCs w:val="24"/>
        </w:rPr>
        <w:t>-N</w:t>
      </w:r>
      <w:r w:rsidRPr="000626B3">
        <w:rPr>
          <w:rFonts w:ascii="GHEA Grapalat" w:hAnsi="GHEA Grapalat"/>
          <w:b/>
          <w:color w:val="000000"/>
          <w:sz w:val="24"/>
          <w:szCs w:val="24"/>
        </w:rPr>
        <w:t xml:space="preserve"> от 1 февраля 2012 года</w:t>
      </w:r>
    </w:p>
    <w:p w:rsidR="00E312F0" w:rsidRPr="000626B3" w:rsidRDefault="00E312F0" w:rsidP="000626B3">
      <w:pPr>
        <w:shd w:val="clear" w:color="auto" w:fill="FFFFFF"/>
        <w:spacing w:after="160" w:line="360" w:lineRule="auto"/>
        <w:ind w:left="4820"/>
        <w:jc w:val="center"/>
        <w:rPr>
          <w:rFonts w:ascii="GHEA Grapalat" w:eastAsia="Times New Roman" w:hAnsi="GHEA Grapalat" w:cs="Times New Roman"/>
          <w:color w:val="000000"/>
          <w:sz w:val="24"/>
          <w:szCs w:val="24"/>
        </w:rPr>
      </w:pPr>
    </w:p>
    <w:p w:rsidR="0065681F" w:rsidRPr="000626B3" w:rsidRDefault="00E312F0" w:rsidP="001E676A">
      <w:pPr>
        <w:shd w:val="clear" w:color="auto" w:fill="FFFFFF"/>
        <w:spacing w:after="160" w:line="360" w:lineRule="auto"/>
        <w:ind w:right="-1"/>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ПОРЯДОК</w:t>
      </w:r>
    </w:p>
    <w:p w:rsidR="0065681F" w:rsidRPr="000626B3" w:rsidRDefault="0065681F" w:rsidP="001E676A">
      <w:pPr>
        <w:shd w:val="clear" w:color="auto" w:fill="FFFFFF"/>
        <w:spacing w:after="160" w:line="360" w:lineRule="auto"/>
        <w:ind w:right="-1"/>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ПРОВЕРКИ ПРОФЕССИОНАЛЬНОЙ КВАЛИФИКАЦИИ ОЦЕНКИ НЕДВИЖИМОГО ИМУЩЕСТВА НА ТЕРРИТОРИИ РЕСПУБЛИКИ АРМЕНИЯ</w:t>
      </w:r>
    </w:p>
    <w:p w:rsidR="0065681F" w:rsidRPr="000626B3" w:rsidRDefault="0065681F" w:rsidP="001E676A">
      <w:pPr>
        <w:shd w:val="clear" w:color="auto" w:fill="FFFFFF"/>
        <w:spacing w:after="160" w:line="360" w:lineRule="auto"/>
        <w:ind w:right="-1"/>
        <w:jc w:val="center"/>
        <w:rPr>
          <w:rFonts w:ascii="GHEA Grapalat" w:eastAsia="Times New Roman" w:hAnsi="GHEA Grapalat" w:cs="Times New Roman"/>
          <w:color w:val="000000"/>
          <w:sz w:val="24"/>
          <w:szCs w:val="24"/>
        </w:rPr>
      </w:pPr>
    </w:p>
    <w:p w:rsidR="0065681F" w:rsidRPr="000626B3" w:rsidRDefault="0065681F" w:rsidP="001E676A">
      <w:pPr>
        <w:shd w:val="clear" w:color="auto" w:fill="FFFFFF"/>
        <w:spacing w:after="160" w:line="360" w:lineRule="auto"/>
        <w:ind w:right="-1"/>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I.ОБЩИЕ ПОЛОЖЕНИЯ</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Взаимоотношения и условия, связанные с проведением профессиональной квалификации физических лиц </w:t>
      </w:r>
      <w:r w:rsidR="006E559B" w:rsidRPr="000626B3">
        <w:rPr>
          <w:rFonts w:ascii="GHEA Grapalat" w:hAnsi="GHEA Grapalat"/>
          <w:color w:val="000000"/>
          <w:sz w:val="24"/>
          <w:szCs w:val="24"/>
          <w:lang w:val="hy-AM"/>
        </w:rPr>
        <w:t>—</w:t>
      </w:r>
      <w:r w:rsidR="006E559B" w:rsidRPr="000626B3">
        <w:rPr>
          <w:rFonts w:ascii="GHEA Grapalat" w:hAnsi="GHEA Grapalat"/>
          <w:color w:val="000000"/>
          <w:sz w:val="24"/>
          <w:szCs w:val="24"/>
        </w:rPr>
        <w:t xml:space="preserve"> </w:t>
      </w:r>
      <w:r w:rsidRPr="000626B3">
        <w:rPr>
          <w:rFonts w:ascii="GHEA Grapalat" w:hAnsi="GHEA Grapalat"/>
          <w:color w:val="000000"/>
          <w:sz w:val="24"/>
          <w:szCs w:val="24"/>
        </w:rPr>
        <w:t xml:space="preserve">заявителей (далее </w:t>
      </w:r>
      <w:r w:rsidR="006E559B" w:rsidRPr="000626B3">
        <w:rPr>
          <w:rFonts w:ascii="GHEA Grapalat" w:hAnsi="GHEA Grapalat"/>
          <w:color w:val="000000"/>
          <w:sz w:val="24"/>
          <w:szCs w:val="24"/>
          <w:lang w:val="hy-AM"/>
        </w:rPr>
        <w:t xml:space="preserve">— </w:t>
      </w:r>
      <w:r w:rsidRPr="000626B3">
        <w:rPr>
          <w:rFonts w:ascii="GHEA Grapalat" w:hAnsi="GHEA Grapalat"/>
          <w:color w:val="000000"/>
          <w:sz w:val="24"/>
          <w:szCs w:val="24"/>
        </w:rPr>
        <w:t xml:space="preserve">заявитель) в сфере деятельности по оценке недвижимого имущества на территории Республики Армения устанавливаются </w:t>
      </w:r>
      <w:r w:rsidR="00D45422" w:rsidRPr="000626B3">
        <w:rPr>
          <w:rFonts w:ascii="GHEA Grapalat" w:hAnsi="GHEA Grapalat"/>
          <w:color w:val="000000"/>
          <w:sz w:val="24"/>
          <w:szCs w:val="24"/>
        </w:rPr>
        <w:t>З</w:t>
      </w:r>
      <w:r w:rsidRPr="000626B3">
        <w:rPr>
          <w:rFonts w:ascii="GHEA Grapalat" w:hAnsi="GHEA Grapalat"/>
          <w:color w:val="000000"/>
          <w:sz w:val="24"/>
          <w:szCs w:val="24"/>
        </w:rPr>
        <w:t xml:space="preserve">аконом Республики Армения "О деятельности по оценке недвижимого имущества" (далее </w:t>
      </w:r>
      <w:r w:rsidR="006E559B" w:rsidRPr="000626B3">
        <w:rPr>
          <w:rFonts w:ascii="GHEA Grapalat" w:hAnsi="GHEA Grapalat"/>
          <w:color w:val="000000"/>
          <w:sz w:val="24"/>
          <w:szCs w:val="24"/>
          <w:lang w:val="hy-AM"/>
        </w:rPr>
        <w:t>—</w:t>
      </w:r>
      <w:r w:rsidRPr="000626B3">
        <w:rPr>
          <w:rFonts w:ascii="GHEA Grapalat" w:hAnsi="GHEA Grapalat"/>
          <w:color w:val="000000"/>
          <w:sz w:val="24"/>
          <w:szCs w:val="24"/>
        </w:rPr>
        <w:t xml:space="preserve"> </w:t>
      </w:r>
      <w:r w:rsidR="006E559B" w:rsidRPr="000626B3">
        <w:rPr>
          <w:rFonts w:ascii="GHEA Grapalat" w:hAnsi="GHEA Grapalat"/>
          <w:color w:val="000000"/>
          <w:sz w:val="24"/>
          <w:szCs w:val="24"/>
        </w:rPr>
        <w:t>З</w:t>
      </w:r>
      <w:r w:rsidRPr="000626B3">
        <w:rPr>
          <w:rFonts w:ascii="GHEA Grapalat" w:hAnsi="GHEA Grapalat"/>
          <w:color w:val="000000"/>
          <w:sz w:val="24"/>
          <w:szCs w:val="24"/>
        </w:rPr>
        <w:t xml:space="preserve">акон) и настоящим </w:t>
      </w:r>
      <w:r w:rsidR="006E559B" w:rsidRPr="000626B3">
        <w:rPr>
          <w:rFonts w:ascii="GHEA Grapalat" w:hAnsi="GHEA Grapalat"/>
          <w:color w:val="000000"/>
          <w:sz w:val="24"/>
          <w:szCs w:val="24"/>
        </w:rPr>
        <w:t>П</w:t>
      </w:r>
      <w:r w:rsidRPr="000626B3">
        <w:rPr>
          <w:rFonts w:ascii="GHEA Grapalat" w:hAnsi="GHEA Grapalat"/>
          <w:color w:val="000000"/>
          <w:sz w:val="24"/>
          <w:szCs w:val="24"/>
        </w:rPr>
        <w:t>орядком.</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2.</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Проводит квалификацию заявителей в сфере деятельности, </w:t>
      </w:r>
      <w:r w:rsidR="006E559B" w:rsidRPr="000626B3">
        <w:rPr>
          <w:rFonts w:ascii="GHEA Grapalat" w:hAnsi="GHEA Grapalat"/>
          <w:color w:val="000000"/>
          <w:sz w:val="24"/>
          <w:szCs w:val="24"/>
        </w:rPr>
        <w:t>установленной З</w:t>
      </w:r>
      <w:r w:rsidRPr="000626B3">
        <w:rPr>
          <w:rFonts w:ascii="GHEA Grapalat" w:hAnsi="GHEA Grapalat"/>
          <w:color w:val="000000"/>
          <w:sz w:val="24"/>
          <w:szCs w:val="24"/>
        </w:rPr>
        <w:t xml:space="preserve">аконом Республики Армения и настоящим </w:t>
      </w:r>
      <w:r w:rsidR="006E559B" w:rsidRPr="000626B3">
        <w:rPr>
          <w:rFonts w:ascii="GHEA Grapalat" w:hAnsi="GHEA Grapalat"/>
          <w:color w:val="000000"/>
          <w:sz w:val="24"/>
          <w:szCs w:val="24"/>
        </w:rPr>
        <w:t>П</w:t>
      </w:r>
      <w:r w:rsidRPr="000626B3">
        <w:rPr>
          <w:rFonts w:ascii="GHEA Grapalat" w:hAnsi="GHEA Grapalat"/>
          <w:color w:val="000000"/>
          <w:sz w:val="24"/>
          <w:szCs w:val="24"/>
        </w:rPr>
        <w:t xml:space="preserve">орядком, предоставляет свидетельства о квалификации, приостанавливает или прекращает их действие </w:t>
      </w:r>
      <w:r w:rsidR="006E559B" w:rsidRPr="000626B3">
        <w:rPr>
          <w:rFonts w:ascii="GHEA Grapalat" w:hAnsi="GHEA Grapalat"/>
          <w:color w:val="000000"/>
          <w:sz w:val="24"/>
          <w:szCs w:val="24"/>
        </w:rPr>
        <w:t>Г</w:t>
      </w:r>
      <w:r w:rsidRPr="000626B3">
        <w:rPr>
          <w:rFonts w:ascii="GHEA Grapalat" w:hAnsi="GHEA Grapalat"/>
          <w:color w:val="000000"/>
          <w:sz w:val="24"/>
          <w:szCs w:val="24"/>
        </w:rPr>
        <w:t xml:space="preserve">осударственный комитет кадастра недвижимости при </w:t>
      </w:r>
      <w:r w:rsidR="006E559B" w:rsidRPr="000626B3">
        <w:rPr>
          <w:rFonts w:ascii="GHEA Grapalat" w:hAnsi="GHEA Grapalat"/>
          <w:color w:val="000000"/>
          <w:sz w:val="24"/>
          <w:szCs w:val="24"/>
        </w:rPr>
        <w:t>П</w:t>
      </w:r>
      <w:r w:rsidRPr="000626B3">
        <w:rPr>
          <w:rFonts w:ascii="GHEA Grapalat" w:hAnsi="GHEA Grapalat"/>
          <w:color w:val="000000"/>
          <w:sz w:val="24"/>
          <w:szCs w:val="24"/>
        </w:rPr>
        <w:t xml:space="preserve">равительстве Республики Армения (далее </w:t>
      </w:r>
      <w:r w:rsidR="006E559B" w:rsidRPr="000626B3">
        <w:rPr>
          <w:rFonts w:ascii="GHEA Grapalat" w:hAnsi="GHEA Grapalat"/>
          <w:color w:val="000000"/>
          <w:sz w:val="24"/>
          <w:szCs w:val="24"/>
          <w:lang w:val="hy-AM"/>
        </w:rPr>
        <w:t>—</w:t>
      </w:r>
      <w:r w:rsidR="006E559B" w:rsidRPr="000626B3">
        <w:rPr>
          <w:rFonts w:ascii="GHEA Grapalat" w:hAnsi="GHEA Grapalat"/>
          <w:color w:val="000000"/>
          <w:sz w:val="24"/>
          <w:szCs w:val="24"/>
        </w:rPr>
        <w:t xml:space="preserve"> К</w:t>
      </w:r>
      <w:r w:rsidRPr="000626B3">
        <w:rPr>
          <w:rFonts w:ascii="GHEA Grapalat" w:hAnsi="GHEA Grapalat"/>
          <w:color w:val="000000"/>
          <w:sz w:val="24"/>
          <w:szCs w:val="24"/>
        </w:rPr>
        <w:t>омитет) в порядке, установленном законодательством Республики Армения.</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Для получения профессиональной квалификации деятельности, </w:t>
      </w:r>
      <w:r w:rsidR="006E559B" w:rsidRPr="000626B3">
        <w:rPr>
          <w:rFonts w:ascii="GHEA Grapalat" w:hAnsi="GHEA Grapalat"/>
          <w:color w:val="000000"/>
          <w:sz w:val="24"/>
          <w:szCs w:val="24"/>
        </w:rPr>
        <w:t>установленной З</w:t>
      </w:r>
      <w:r w:rsidRPr="000626B3">
        <w:rPr>
          <w:rFonts w:ascii="GHEA Grapalat" w:hAnsi="GHEA Grapalat"/>
          <w:color w:val="000000"/>
          <w:sz w:val="24"/>
          <w:szCs w:val="24"/>
        </w:rPr>
        <w:t xml:space="preserve">аконом и настоящим </w:t>
      </w:r>
      <w:r w:rsidR="006E559B" w:rsidRPr="000626B3">
        <w:rPr>
          <w:rFonts w:ascii="GHEA Grapalat" w:hAnsi="GHEA Grapalat"/>
          <w:color w:val="000000"/>
          <w:sz w:val="24"/>
          <w:szCs w:val="24"/>
        </w:rPr>
        <w:t>П</w:t>
      </w:r>
      <w:r w:rsidRPr="000626B3">
        <w:rPr>
          <w:rFonts w:ascii="GHEA Grapalat" w:hAnsi="GHEA Grapalat"/>
          <w:color w:val="000000"/>
          <w:sz w:val="24"/>
          <w:szCs w:val="24"/>
        </w:rPr>
        <w:t>орядком, могут обращаться те граждане Республики Армения, которые имеют высшее образование.</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Целью проведения квалификационной проверки является проверка знаний, необходимых заявителю для осуществления деятельности. Квалификация проводится двумя этапами — тестирования и интервьюирования. Тестирование может проводиться посредством компьютера или в письменной форме. </w:t>
      </w:r>
      <w:r w:rsidR="001A2024" w:rsidRPr="000626B3">
        <w:rPr>
          <w:rFonts w:ascii="GHEA Grapalat" w:hAnsi="GHEA Grapalat"/>
          <w:color w:val="000000"/>
          <w:sz w:val="24"/>
          <w:szCs w:val="24"/>
        </w:rPr>
        <w:t>Квалификация проводится как минимум один раз в течение каждых 3 месяцев.</w:t>
      </w:r>
      <w:r w:rsidRPr="000626B3">
        <w:rPr>
          <w:rFonts w:ascii="GHEA Grapalat" w:hAnsi="GHEA Grapalat"/>
          <w:color w:val="000000"/>
          <w:sz w:val="24"/>
          <w:szCs w:val="24"/>
        </w:rPr>
        <w:t xml:space="preserve"> Тематические опросники и выдвигаемые вопросы или задачи для проверки </w:t>
      </w:r>
      <w:r w:rsidR="0085509A" w:rsidRPr="000626B3">
        <w:rPr>
          <w:rFonts w:ascii="GHEA Grapalat" w:hAnsi="GHEA Grapalat"/>
          <w:color w:val="000000"/>
          <w:sz w:val="24"/>
          <w:szCs w:val="24"/>
        </w:rPr>
        <w:t>подготавливает Комитет</w:t>
      </w:r>
      <w:r w:rsidRPr="000626B3">
        <w:rPr>
          <w:rFonts w:ascii="GHEA Grapalat" w:hAnsi="GHEA Grapalat"/>
          <w:color w:val="000000"/>
          <w:sz w:val="24"/>
          <w:szCs w:val="24"/>
        </w:rPr>
        <w:t>.</w:t>
      </w:r>
    </w:p>
    <w:p w:rsidR="0065681F" w:rsidRPr="000626B3" w:rsidRDefault="0065681F" w:rsidP="000626B3">
      <w:pPr>
        <w:shd w:val="clear" w:color="auto" w:fill="FFFFFF"/>
        <w:spacing w:after="160" w:line="360" w:lineRule="auto"/>
        <w:ind w:firstLine="375"/>
        <w:rPr>
          <w:rFonts w:ascii="GHEA Grapalat" w:eastAsia="Times New Roman" w:hAnsi="GHEA Grapalat" w:cs="Times New Roman"/>
          <w:color w:val="000000"/>
          <w:sz w:val="24"/>
          <w:szCs w:val="24"/>
        </w:rPr>
      </w:pPr>
      <w:r w:rsidRPr="000626B3">
        <w:rPr>
          <w:rFonts w:ascii="Sylfaen" w:hAnsi="Sylfaen"/>
          <w:color w:val="000000"/>
          <w:sz w:val="24"/>
          <w:szCs w:val="24"/>
        </w:rPr>
        <w:t> </w:t>
      </w:r>
    </w:p>
    <w:p w:rsidR="0065681F" w:rsidRPr="000626B3" w:rsidRDefault="001A2024"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sz w:val="24"/>
          <w:szCs w:val="24"/>
        </w:rPr>
        <w:t>II. КВАЛИФИКАЦИОННАЯ КОМИССИЯ</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w:t>
      </w:r>
      <w:r w:rsidR="001E676A" w:rsidRPr="001E676A">
        <w:rPr>
          <w:rFonts w:ascii="GHEA Grapalat" w:hAnsi="GHEA Grapalat"/>
          <w:color w:val="000000"/>
          <w:sz w:val="24"/>
          <w:szCs w:val="24"/>
        </w:rPr>
        <w:tab/>
      </w:r>
      <w:r w:rsidRPr="000626B3">
        <w:rPr>
          <w:rFonts w:ascii="GHEA Grapalat" w:hAnsi="GHEA Grapalat"/>
          <w:color w:val="000000"/>
          <w:sz w:val="24"/>
          <w:szCs w:val="24"/>
        </w:rPr>
        <w:t>Проведение квалификации организует и проводит постоянно действующая комиссия по профессиональной квалификации заявителя в сфере деятельности по оценке недвижимого имущества в Республике Армения (далее</w:t>
      </w:r>
      <w:r w:rsidR="007D5D8E" w:rsidRPr="000626B3">
        <w:rPr>
          <w:rFonts w:ascii="GHEA Grapalat" w:hAnsi="GHEA Grapalat"/>
          <w:color w:val="000000"/>
          <w:sz w:val="24"/>
          <w:szCs w:val="24"/>
          <w:lang w:val="hy-AM"/>
        </w:rPr>
        <w:t xml:space="preserve">— </w:t>
      </w:r>
      <w:r w:rsidR="007D5D8E" w:rsidRPr="000626B3">
        <w:rPr>
          <w:rFonts w:ascii="GHEA Grapalat" w:hAnsi="GHEA Grapalat"/>
          <w:color w:val="000000"/>
          <w:sz w:val="24"/>
          <w:szCs w:val="24"/>
        </w:rPr>
        <w:t>К</w:t>
      </w:r>
      <w:r w:rsidRPr="000626B3">
        <w:rPr>
          <w:rFonts w:ascii="GHEA Grapalat" w:hAnsi="GHEA Grapalat"/>
          <w:color w:val="000000"/>
          <w:sz w:val="24"/>
          <w:szCs w:val="24"/>
        </w:rPr>
        <w:t xml:space="preserve">омиссия), в состав которой включаются представители </w:t>
      </w:r>
      <w:r w:rsidR="007D5D8E"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действующие оценщики минимум с пятилетним профессиональным опытом работы — с их согласия. Члены </w:t>
      </w:r>
      <w:r w:rsidR="007D5D8E" w:rsidRPr="000626B3">
        <w:rPr>
          <w:rFonts w:ascii="GHEA Grapalat" w:hAnsi="GHEA Grapalat"/>
          <w:color w:val="000000"/>
          <w:sz w:val="24"/>
          <w:szCs w:val="24"/>
        </w:rPr>
        <w:t>К</w:t>
      </w:r>
      <w:r w:rsidRPr="000626B3">
        <w:rPr>
          <w:rFonts w:ascii="GHEA Grapalat" w:hAnsi="GHEA Grapalat"/>
          <w:color w:val="000000"/>
          <w:sz w:val="24"/>
          <w:szCs w:val="24"/>
        </w:rPr>
        <w:t>омиссии назначаются</w:t>
      </w:r>
      <w:r w:rsidR="00FE5481" w:rsidRPr="000626B3">
        <w:rPr>
          <w:rFonts w:ascii="GHEA Grapalat" w:hAnsi="GHEA Grapalat"/>
          <w:color w:val="000000"/>
          <w:sz w:val="24"/>
          <w:szCs w:val="24"/>
        </w:rPr>
        <w:t>,</w:t>
      </w:r>
      <w:r w:rsidRPr="000626B3">
        <w:rPr>
          <w:rFonts w:ascii="GHEA Grapalat" w:hAnsi="GHEA Grapalat"/>
          <w:color w:val="000000"/>
          <w:sz w:val="24"/>
          <w:szCs w:val="24"/>
        </w:rPr>
        <w:t xml:space="preserve"> и изменения в составе </w:t>
      </w:r>
      <w:r w:rsidR="007D5D8E"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осуществляются по приказу </w:t>
      </w:r>
      <w:r w:rsidR="007D5D8E"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редседателя </w:t>
      </w:r>
      <w:r w:rsidR="007D5D8E" w:rsidRPr="000626B3">
        <w:rPr>
          <w:rFonts w:ascii="GHEA Grapalat" w:hAnsi="GHEA Grapalat"/>
          <w:color w:val="000000"/>
          <w:sz w:val="24"/>
          <w:szCs w:val="24"/>
        </w:rPr>
        <w:t>К</w:t>
      </w:r>
      <w:r w:rsidRPr="000626B3">
        <w:rPr>
          <w:rFonts w:ascii="GHEA Grapalat" w:hAnsi="GHEA Grapalat"/>
          <w:color w:val="000000"/>
          <w:sz w:val="24"/>
          <w:szCs w:val="24"/>
        </w:rPr>
        <w:t>омитета.</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Комиссия состоит из 5 лиц </w:t>
      </w:r>
      <w:r w:rsidR="007D5D8E" w:rsidRPr="000626B3">
        <w:rPr>
          <w:rFonts w:ascii="GHEA Grapalat" w:hAnsi="GHEA Grapalat"/>
          <w:color w:val="000000"/>
          <w:sz w:val="24"/>
          <w:szCs w:val="24"/>
          <w:lang w:val="hy-AM"/>
        </w:rPr>
        <w:t>—</w:t>
      </w:r>
      <w:r w:rsidRPr="000626B3">
        <w:rPr>
          <w:rFonts w:ascii="GHEA Grapalat" w:hAnsi="GHEA Grapalat"/>
          <w:color w:val="000000"/>
          <w:sz w:val="24"/>
          <w:szCs w:val="24"/>
        </w:rPr>
        <w:t xml:space="preserve"> председателя, секретаря и 3 членов. Председатель и секретарь </w:t>
      </w:r>
      <w:r w:rsidR="007D5D8E"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являются представителями </w:t>
      </w:r>
      <w:r w:rsidR="007D5D8E" w:rsidRPr="000626B3">
        <w:rPr>
          <w:rFonts w:ascii="GHEA Grapalat" w:hAnsi="GHEA Grapalat"/>
          <w:color w:val="000000"/>
          <w:sz w:val="24"/>
          <w:szCs w:val="24"/>
        </w:rPr>
        <w:t>К</w:t>
      </w:r>
      <w:r w:rsidRPr="000626B3">
        <w:rPr>
          <w:rFonts w:ascii="GHEA Grapalat" w:hAnsi="GHEA Grapalat"/>
          <w:color w:val="000000"/>
          <w:sz w:val="24"/>
          <w:szCs w:val="24"/>
        </w:rPr>
        <w:t>омитета.</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7.</w:t>
      </w:r>
      <w:r w:rsidR="001E676A" w:rsidRPr="001E676A">
        <w:rPr>
          <w:rFonts w:ascii="GHEA Grapalat" w:hAnsi="GHEA Grapalat"/>
          <w:color w:val="000000"/>
          <w:sz w:val="24"/>
          <w:szCs w:val="24"/>
        </w:rPr>
        <w:tab/>
      </w:r>
      <w:r w:rsidRPr="000626B3">
        <w:rPr>
          <w:rFonts w:ascii="GHEA Grapalat" w:hAnsi="GHEA Grapalat"/>
          <w:color w:val="000000"/>
          <w:sz w:val="24"/>
          <w:szCs w:val="24"/>
        </w:rPr>
        <w:t>Комиссия:</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1E676A" w:rsidRPr="001E676A">
        <w:rPr>
          <w:rFonts w:ascii="GHEA Grapalat" w:hAnsi="GHEA Grapalat"/>
          <w:color w:val="000000"/>
          <w:sz w:val="24"/>
          <w:szCs w:val="24"/>
        </w:rPr>
        <w:tab/>
      </w:r>
      <w:r w:rsidRPr="000626B3">
        <w:rPr>
          <w:rFonts w:ascii="GHEA Grapalat" w:hAnsi="GHEA Grapalat"/>
          <w:color w:val="000000"/>
          <w:sz w:val="24"/>
          <w:szCs w:val="24"/>
        </w:rPr>
        <w:t>организует работы по проведению проверки профессиональной квалификации заявителей;</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1E676A" w:rsidRPr="001E676A">
        <w:rPr>
          <w:rFonts w:ascii="GHEA Grapalat" w:hAnsi="GHEA Grapalat"/>
          <w:color w:val="000000"/>
          <w:sz w:val="24"/>
          <w:szCs w:val="24"/>
        </w:rPr>
        <w:tab/>
      </w:r>
      <w:r w:rsidR="007D5D8E" w:rsidRPr="000626B3">
        <w:rPr>
          <w:rFonts w:ascii="GHEA Grapalat" w:hAnsi="GHEA Grapalat"/>
          <w:color w:val="000000"/>
          <w:sz w:val="24"/>
          <w:szCs w:val="24"/>
        </w:rPr>
        <w:t xml:space="preserve">устанавливает </w:t>
      </w:r>
      <w:r w:rsidRPr="000626B3">
        <w:rPr>
          <w:rFonts w:ascii="GHEA Grapalat" w:hAnsi="GHEA Grapalat"/>
          <w:color w:val="000000"/>
          <w:sz w:val="24"/>
          <w:szCs w:val="24"/>
        </w:rPr>
        <w:t>место, день</w:t>
      </w:r>
      <w:r w:rsidR="007D5D8E" w:rsidRPr="000626B3">
        <w:rPr>
          <w:rFonts w:ascii="GHEA Grapalat" w:hAnsi="GHEA Grapalat"/>
          <w:color w:val="000000"/>
          <w:sz w:val="24"/>
          <w:szCs w:val="24"/>
        </w:rPr>
        <w:t>,</w:t>
      </w:r>
      <w:r w:rsidRPr="000626B3">
        <w:rPr>
          <w:rFonts w:ascii="GHEA Grapalat" w:hAnsi="GHEA Grapalat"/>
          <w:color w:val="000000"/>
          <w:sz w:val="24"/>
          <w:szCs w:val="24"/>
        </w:rPr>
        <w:t xml:space="preserve"> </w:t>
      </w:r>
      <w:r w:rsidR="007D5D8E" w:rsidRPr="000626B3">
        <w:rPr>
          <w:rFonts w:ascii="GHEA Grapalat" w:hAnsi="GHEA Grapalat"/>
          <w:color w:val="000000"/>
          <w:sz w:val="24"/>
          <w:szCs w:val="24"/>
        </w:rPr>
        <w:t xml:space="preserve">время </w:t>
      </w:r>
      <w:r w:rsidRPr="000626B3">
        <w:rPr>
          <w:rFonts w:ascii="GHEA Grapalat" w:hAnsi="GHEA Grapalat"/>
          <w:color w:val="000000"/>
          <w:sz w:val="24"/>
          <w:szCs w:val="24"/>
        </w:rPr>
        <w:t xml:space="preserve">проведения профессиональной квалификации заявителей и предоставляет объявление об этом аппарату, подготавливающему работы по проведению квалификации (далее </w:t>
      </w:r>
      <w:r w:rsidR="007D5D8E" w:rsidRPr="000626B3">
        <w:rPr>
          <w:rFonts w:ascii="GHEA Grapalat" w:hAnsi="GHEA Grapalat"/>
          <w:color w:val="000000"/>
          <w:sz w:val="24"/>
          <w:szCs w:val="24"/>
          <w:lang w:val="hy-AM"/>
        </w:rPr>
        <w:t>—</w:t>
      </w:r>
      <w:r w:rsidRPr="000626B3">
        <w:rPr>
          <w:rFonts w:ascii="GHEA Grapalat" w:hAnsi="GHEA Grapalat"/>
          <w:color w:val="000000"/>
          <w:sz w:val="24"/>
          <w:szCs w:val="24"/>
        </w:rPr>
        <w:t xml:space="preserve"> аппарат) для </w:t>
      </w:r>
      <w:r w:rsidR="007D5D8E" w:rsidRPr="000626B3">
        <w:rPr>
          <w:rFonts w:ascii="GHEA Grapalat" w:hAnsi="GHEA Grapalat"/>
          <w:color w:val="000000"/>
          <w:sz w:val="24"/>
          <w:szCs w:val="24"/>
        </w:rPr>
        <w:t xml:space="preserve">опубликования </w:t>
      </w:r>
      <w:r w:rsidRPr="000626B3">
        <w:rPr>
          <w:rFonts w:ascii="GHEA Grapalat" w:hAnsi="GHEA Grapalat"/>
          <w:color w:val="000000"/>
          <w:sz w:val="24"/>
          <w:szCs w:val="24"/>
        </w:rPr>
        <w:t>на официальном сайте (www.cadastre.am);</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публикует на официальном сайте </w:t>
      </w:r>
      <w:r w:rsidR="00DE48AF" w:rsidRPr="000626B3">
        <w:rPr>
          <w:rFonts w:ascii="GHEA Grapalat" w:hAnsi="GHEA Grapalat"/>
          <w:color w:val="000000"/>
          <w:sz w:val="24"/>
          <w:szCs w:val="24"/>
        </w:rPr>
        <w:t>К</w:t>
      </w:r>
      <w:r w:rsidRPr="000626B3">
        <w:rPr>
          <w:rFonts w:ascii="GHEA Grapalat" w:hAnsi="GHEA Grapalat"/>
          <w:color w:val="000000"/>
          <w:sz w:val="24"/>
          <w:szCs w:val="24"/>
        </w:rPr>
        <w:t>омитета тематический опросник не позднее, чем за 3 месяца до дня квалификационной проверки;</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обобщает результаты квалификации, составляет заключение и представляет его </w:t>
      </w:r>
      <w:r w:rsidR="00421E03"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редседателю </w:t>
      </w:r>
      <w:r w:rsidR="00421E03"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Заключение подписывают все члены, присутствующие на заседании </w:t>
      </w:r>
      <w:r w:rsidR="00421E03" w:rsidRPr="000626B3">
        <w:rPr>
          <w:rFonts w:ascii="GHEA Grapalat" w:hAnsi="GHEA Grapalat"/>
          <w:color w:val="000000"/>
          <w:sz w:val="24"/>
          <w:szCs w:val="24"/>
        </w:rPr>
        <w:t>К</w:t>
      </w:r>
      <w:r w:rsidRPr="000626B3">
        <w:rPr>
          <w:rFonts w:ascii="GHEA Grapalat" w:hAnsi="GHEA Grapalat"/>
          <w:color w:val="000000"/>
          <w:sz w:val="24"/>
          <w:szCs w:val="24"/>
        </w:rPr>
        <w:t>омиссии:</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осуществляет иные функции, установленные настоящим </w:t>
      </w:r>
      <w:r w:rsidR="00421E03" w:rsidRPr="000626B3">
        <w:rPr>
          <w:rFonts w:ascii="GHEA Grapalat" w:hAnsi="GHEA Grapalat"/>
          <w:color w:val="000000"/>
          <w:sz w:val="24"/>
          <w:szCs w:val="24"/>
        </w:rPr>
        <w:t>П</w:t>
      </w:r>
      <w:r w:rsidRPr="000626B3">
        <w:rPr>
          <w:rFonts w:ascii="GHEA Grapalat" w:hAnsi="GHEA Grapalat"/>
          <w:color w:val="000000"/>
          <w:sz w:val="24"/>
          <w:szCs w:val="24"/>
        </w:rPr>
        <w:t>орядком.</w:t>
      </w:r>
    </w:p>
    <w:p w:rsidR="0065681F" w:rsidRPr="000626B3" w:rsidRDefault="0065681F" w:rsidP="001E676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8.</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Комиссия организует свои работы посредством заседаний. Заседания </w:t>
      </w:r>
      <w:r w:rsidR="00421E03"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правомочны, если </w:t>
      </w:r>
      <w:r w:rsidR="00421E03" w:rsidRPr="000626B3">
        <w:rPr>
          <w:rFonts w:ascii="GHEA Grapalat" w:hAnsi="GHEA Grapalat"/>
          <w:color w:val="000000"/>
          <w:sz w:val="24"/>
          <w:szCs w:val="24"/>
        </w:rPr>
        <w:t xml:space="preserve">в </w:t>
      </w:r>
      <w:r w:rsidRPr="000626B3">
        <w:rPr>
          <w:rFonts w:ascii="GHEA Grapalat" w:hAnsi="GHEA Grapalat"/>
          <w:color w:val="000000"/>
          <w:sz w:val="24"/>
          <w:szCs w:val="24"/>
        </w:rPr>
        <w:t xml:space="preserve">них </w:t>
      </w:r>
      <w:r w:rsidR="00421E03" w:rsidRPr="000626B3">
        <w:rPr>
          <w:rFonts w:ascii="GHEA Grapalat" w:hAnsi="GHEA Grapalat"/>
          <w:color w:val="000000"/>
          <w:sz w:val="24"/>
          <w:szCs w:val="24"/>
        </w:rPr>
        <w:t xml:space="preserve">участвует </w:t>
      </w:r>
      <w:r w:rsidRPr="000626B3">
        <w:rPr>
          <w:rFonts w:ascii="GHEA Grapalat" w:hAnsi="GHEA Grapalat"/>
          <w:color w:val="000000"/>
          <w:sz w:val="24"/>
          <w:szCs w:val="24"/>
        </w:rPr>
        <w:t>более половины членов.</w:t>
      </w:r>
    </w:p>
    <w:p w:rsidR="0065681F" w:rsidRPr="00384523" w:rsidRDefault="0065681F" w:rsidP="001E676A">
      <w:pPr>
        <w:shd w:val="clear" w:color="auto" w:fill="FFFFFF"/>
        <w:tabs>
          <w:tab w:val="left" w:pos="993"/>
        </w:tabs>
        <w:spacing w:after="160" w:line="360" w:lineRule="auto"/>
        <w:ind w:firstLine="567"/>
        <w:jc w:val="both"/>
        <w:rPr>
          <w:rFonts w:ascii="GHEA Grapalat" w:hAnsi="GHEA Grapalat"/>
          <w:color w:val="000000"/>
          <w:sz w:val="24"/>
          <w:szCs w:val="24"/>
        </w:rPr>
      </w:pPr>
      <w:r w:rsidRPr="000626B3">
        <w:rPr>
          <w:rFonts w:ascii="GHEA Grapalat" w:hAnsi="GHEA Grapalat"/>
          <w:color w:val="000000"/>
          <w:sz w:val="24"/>
          <w:szCs w:val="24"/>
        </w:rPr>
        <w:t>9.</w:t>
      </w:r>
      <w:r w:rsidR="001E676A" w:rsidRPr="001E676A">
        <w:rPr>
          <w:rFonts w:ascii="GHEA Grapalat" w:hAnsi="GHEA Grapalat"/>
          <w:color w:val="000000"/>
          <w:sz w:val="24"/>
          <w:szCs w:val="24"/>
        </w:rPr>
        <w:tab/>
      </w:r>
      <w:r w:rsidRPr="000626B3">
        <w:rPr>
          <w:rFonts w:ascii="GHEA Grapalat" w:hAnsi="GHEA Grapalat"/>
          <w:color w:val="000000"/>
          <w:sz w:val="24"/>
          <w:szCs w:val="24"/>
        </w:rPr>
        <w:t xml:space="preserve">Заседания </w:t>
      </w:r>
      <w:r w:rsidR="00421E03"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ведет председатель </w:t>
      </w:r>
      <w:r w:rsidR="00421E03"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а в случае его отсутствия — кто-либо из членов </w:t>
      </w:r>
      <w:r w:rsidR="00421E03"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определенный голосованием. Заседания </w:t>
      </w:r>
      <w:r w:rsidR="00421E03" w:rsidRPr="000626B3">
        <w:rPr>
          <w:rFonts w:ascii="GHEA Grapalat" w:hAnsi="GHEA Grapalat"/>
          <w:color w:val="000000"/>
          <w:sz w:val="24"/>
          <w:szCs w:val="24"/>
        </w:rPr>
        <w:t xml:space="preserve">Комиссии </w:t>
      </w:r>
      <w:r w:rsidRPr="000626B3">
        <w:rPr>
          <w:rFonts w:ascii="GHEA Grapalat" w:hAnsi="GHEA Grapalat"/>
          <w:color w:val="000000"/>
          <w:sz w:val="24"/>
          <w:szCs w:val="24"/>
        </w:rPr>
        <w:t xml:space="preserve">протоколируются. Протоколы подписывают председатель и секретарь </w:t>
      </w:r>
      <w:r w:rsidR="00421E03" w:rsidRPr="000626B3">
        <w:rPr>
          <w:rFonts w:ascii="GHEA Grapalat" w:hAnsi="GHEA Grapalat"/>
          <w:color w:val="000000"/>
          <w:sz w:val="24"/>
          <w:szCs w:val="24"/>
        </w:rPr>
        <w:t>К</w:t>
      </w:r>
      <w:r w:rsidRPr="000626B3">
        <w:rPr>
          <w:rFonts w:ascii="GHEA Grapalat" w:hAnsi="GHEA Grapalat"/>
          <w:color w:val="000000"/>
          <w:sz w:val="24"/>
          <w:szCs w:val="24"/>
        </w:rPr>
        <w:t>омиссии.</w:t>
      </w:r>
    </w:p>
    <w:p w:rsidR="001E676A" w:rsidRPr="00384523" w:rsidRDefault="001E676A" w:rsidP="000626B3">
      <w:pPr>
        <w:shd w:val="clear" w:color="auto" w:fill="FFFFFF"/>
        <w:spacing w:after="160" w:line="360" w:lineRule="auto"/>
        <w:ind w:firstLine="567"/>
        <w:jc w:val="both"/>
        <w:rPr>
          <w:rFonts w:ascii="GHEA Grapalat" w:eastAsia="Times New Roman" w:hAnsi="GHEA Grapalat" w:cs="Times New Roman"/>
          <w:color w:val="000000"/>
          <w:sz w:val="24"/>
          <w:szCs w:val="24"/>
        </w:rPr>
      </w:pPr>
    </w:p>
    <w:p w:rsidR="0065681F" w:rsidRPr="000626B3" w:rsidRDefault="001A2024"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sz w:val="24"/>
          <w:szCs w:val="24"/>
        </w:rPr>
        <w:t>III. ОБЪЯВЛЕНИЕ О ПРОВЕДЕНИИ КВАЛИФИКАЦИИ</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10.</w:t>
      </w:r>
      <w:r w:rsidR="00701EDF" w:rsidRPr="00701EDF">
        <w:rPr>
          <w:rFonts w:ascii="GHEA Grapalat" w:hAnsi="GHEA Grapalat"/>
          <w:color w:val="000000"/>
          <w:sz w:val="24"/>
          <w:szCs w:val="24"/>
        </w:rPr>
        <w:tab/>
      </w:r>
      <w:r w:rsidRPr="000626B3">
        <w:rPr>
          <w:rFonts w:ascii="GHEA Grapalat" w:hAnsi="GHEA Grapalat"/>
          <w:color w:val="000000"/>
          <w:sz w:val="24"/>
          <w:szCs w:val="24"/>
        </w:rPr>
        <w:t xml:space="preserve">Объявление о проведении квалификации (далее </w:t>
      </w:r>
      <w:r w:rsidR="00421E03" w:rsidRPr="000626B3">
        <w:rPr>
          <w:rFonts w:ascii="GHEA Grapalat" w:hAnsi="GHEA Grapalat"/>
          <w:color w:val="000000"/>
          <w:sz w:val="24"/>
          <w:szCs w:val="24"/>
          <w:lang w:val="hy-AM"/>
        </w:rPr>
        <w:t>—</w:t>
      </w:r>
      <w:r w:rsidRPr="000626B3">
        <w:rPr>
          <w:rFonts w:ascii="GHEA Grapalat" w:hAnsi="GHEA Grapalat"/>
          <w:color w:val="000000"/>
          <w:sz w:val="24"/>
          <w:szCs w:val="24"/>
        </w:rPr>
        <w:t xml:space="preserve"> объявление) публикует аппарат.</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11.</w:t>
      </w:r>
      <w:r w:rsidR="00701EDF" w:rsidRPr="00701EDF">
        <w:rPr>
          <w:rFonts w:ascii="GHEA Grapalat" w:hAnsi="GHEA Grapalat"/>
          <w:color w:val="000000"/>
          <w:sz w:val="24"/>
          <w:szCs w:val="24"/>
        </w:rPr>
        <w:tab/>
      </w:r>
      <w:r w:rsidRPr="000626B3">
        <w:rPr>
          <w:rFonts w:ascii="GHEA Grapalat" w:hAnsi="GHEA Grapalat"/>
          <w:color w:val="000000"/>
          <w:sz w:val="24"/>
          <w:szCs w:val="24"/>
        </w:rPr>
        <w:t xml:space="preserve">Объявление публикуется на официальном сайте </w:t>
      </w:r>
      <w:r w:rsidR="00421E03" w:rsidRPr="000626B3">
        <w:rPr>
          <w:rFonts w:ascii="GHEA Grapalat" w:hAnsi="GHEA Grapalat"/>
          <w:color w:val="000000"/>
          <w:sz w:val="24"/>
          <w:szCs w:val="24"/>
        </w:rPr>
        <w:t>К</w:t>
      </w:r>
      <w:r w:rsidRPr="000626B3">
        <w:rPr>
          <w:rFonts w:ascii="GHEA Grapalat" w:hAnsi="GHEA Grapalat"/>
          <w:color w:val="000000"/>
          <w:sz w:val="24"/>
          <w:szCs w:val="24"/>
        </w:rPr>
        <w:t>омитета не позднее, чем за месяц до проведения квалификации. Объявление может быть снято с сайта не ранее дня проведения квалификации.</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12.</w:t>
      </w:r>
      <w:r w:rsidR="00701EDF" w:rsidRPr="00701EDF">
        <w:rPr>
          <w:rFonts w:ascii="GHEA Grapalat" w:hAnsi="GHEA Grapalat"/>
          <w:color w:val="000000"/>
          <w:sz w:val="24"/>
          <w:szCs w:val="24"/>
        </w:rPr>
        <w:tab/>
      </w:r>
      <w:r w:rsidRPr="000626B3">
        <w:rPr>
          <w:rFonts w:ascii="GHEA Grapalat" w:hAnsi="GHEA Grapalat"/>
          <w:color w:val="000000"/>
          <w:sz w:val="24"/>
          <w:szCs w:val="24"/>
        </w:rPr>
        <w:t>Объявление должно содержать минимум следующие сведения:</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701EDF" w:rsidRPr="00701EDF">
        <w:rPr>
          <w:rFonts w:ascii="GHEA Grapalat" w:hAnsi="GHEA Grapalat"/>
          <w:color w:val="000000"/>
          <w:sz w:val="24"/>
          <w:szCs w:val="24"/>
        </w:rPr>
        <w:tab/>
      </w:r>
      <w:r w:rsidRPr="000626B3">
        <w:rPr>
          <w:rFonts w:ascii="GHEA Grapalat" w:hAnsi="GHEA Grapalat"/>
          <w:color w:val="000000"/>
          <w:sz w:val="24"/>
          <w:szCs w:val="24"/>
        </w:rPr>
        <w:t xml:space="preserve">требования, предъявляемые </w:t>
      </w:r>
      <w:r w:rsidR="006E7F0E" w:rsidRPr="000626B3">
        <w:rPr>
          <w:rFonts w:ascii="GHEA Grapalat" w:hAnsi="GHEA Grapalat"/>
          <w:color w:val="000000"/>
          <w:sz w:val="24"/>
          <w:szCs w:val="24"/>
        </w:rPr>
        <w:t xml:space="preserve">к </w:t>
      </w:r>
      <w:r w:rsidRPr="000626B3">
        <w:rPr>
          <w:rFonts w:ascii="GHEA Grapalat" w:hAnsi="GHEA Grapalat"/>
          <w:color w:val="000000"/>
          <w:sz w:val="24"/>
          <w:szCs w:val="24"/>
        </w:rPr>
        <w:t xml:space="preserve">владению профессиональными знаниями для получения квалификации деятельности, установленной настоящим </w:t>
      </w:r>
      <w:r w:rsidR="006E7F0E" w:rsidRPr="000626B3">
        <w:rPr>
          <w:rFonts w:ascii="GHEA Grapalat" w:hAnsi="GHEA Grapalat"/>
          <w:color w:val="000000"/>
          <w:sz w:val="24"/>
          <w:szCs w:val="24"/>
        </w:rPr>
        <w:t>П</w:t>
      </w:r>
      <w:r w:rsidRPr="000626B3">
        <w:rPr>
          <w:rFonts w:ascii="GHEA Grapalat" w:hAnsi="GHEA Grapalat"/>
          <w:color w:val="000000"/>
          <w:sz w:val="24"/>
          <w:szCs w:val="24"/>
        </w:rPr>
        <w:t>орядком;</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701EDF" w:rsidRPr="00384523">
        <w:rPr>
          <w:rFonts w:ascii="GHEA Grapalat" w:hAnsi="GHEA Grapalat"/>
          <w:color w:val="000000"/>
          <w:sz w:val="24"/>
          <w:szCs w:val="24"/>
        </w:rPr>
        <w:tab/>
      </w:r>
      <w:r w:rsidRPr="000626B3">
        <w:rPr>
          <w:rFonts w:ascii="GHEA Grapalat" w:hAnsi="GHEA Grapalat"/>
          <w:color w:val="000000"/>
          <w:sz w:val="24"/>
          <w:szCs w:val="24"/>
        </w:rPr>
        <w:t xml:space="preserve">окончательный срок представления документов. Заявители могут представить документы в течение 10 рабочих дней со дня публикации на сайте объявления о квалификации. Если последний день срока представления документов является нерабочим днем, то </w:t>
      </w:r>
      <w:r w:rsidR="00593823" w:rsidRPr="000626B3">
        <w:rPr>
          <w:rFonts w:ascii="GHEA Grapalat" w:hAnsi="GHEA Grapalat"/>
          <w:color w:val="000000"/>
          <w:sz w:val="24"/>
          <w:szCs w:val="24"/>
        </w:rPr>
        <w:t xml:space="preserve">сроком окончания считается </w:t>
      </w:r>
      <w:r w:rsidRPr="000626B3">
        <w:rPr>
          <w:rFonts w:ascii="GHEA Grapalat" w:hAnsi="GHEA Grapalat"/>
          <w:color w:val="000000"/>
          <w:sz w:val="24"/>
          <w:szCs w:val="24"/>
        </w:rPr>
        <w:t>следующий за ним первый рабочий день,</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w:t>
      </w:r>
      <w:r w:rsidR="00701EDF" w:rsidRPr="00701EDF">
        <w:rPr>
          <w:rFonts w:ascii="GHEA Grapalat" w:hAnsi="GHEA Grapalat"/>
          <w:color w:val="000000"/>
          <w:sz w:val="24"/>
          <w:szCs w:val="24"/>
        </w:rPr>
        <w:tab/>
      </w:r>
      <w:r w:rsidRPr="000626B3">
        <w:rPr>
          <w:rFonts w:ascii="GHEA Grapalat" w:hAnsi="GHEA Grapalat"/>
          <w:color w:val="000000"/>
          <w:sz w:val="24"/>
          <w:szCs w:val="24"/>
        </w:rPr>
        <w:t>день, время и место начала проведения профессиональной квалификации;</w:t>
      </w:r>
    </w:p>
    <w:p w:rsidR="0065681F" w:rsidRPr="000626B3" w:rsidRDefault="0065681F" w:rsidP="00701EDF">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701EDF" w:rsidRPr="00701EDF">
        <w:rPr>
          <w:rFonts w:ascii="GHEA Grapalat" w:hAnsi="GHEA Grapalat"/>
          <w:color w:val="000000"/>
          <w:sz w:val="24"/>
          <w:szCs w:val="24"/>
        </w:rPr>
        <w:tab/>
      </w:r>
      <w:r w:rsidRPr="000626B3">
        <w:rPr>
          <w:rFonts w:ascii="GHEA Grapalat" w:hAnsi="GHEA Grapalat"/>
          <w:color w:val="000000"/>
          <w:sz w:val="24"/>
          <w:szCs w:val="24"/>
        </w:rPr>
        <w:t>место нахождения и номер телефона аппарата.</w:t>
      </w:r>
    </w:p>
    <w:p w:rsidR="0065681F" w:rsidRPr="000626B3" w:rsidRDefault="0065681F" w:rsidP="000626B3">
      <w:pPr>
        <w:shd w:val="clear" w:color="auto" w:fill="FFFFFF"/>
        <w:spacing w:after="160" w:line="360" w:lineRule="auto"/>
        <w:ind w:firstLine="560"/>
        <w:jc w:val="both"/>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IV. ПОДГОТОВИТЕЛЬНЫЕ РАБОТЫ ПРОВЕДЕНИЯ КВАЛИФИКАЦИИ</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13.</w:t>
      </w:r>
      <w:r w:rsidR="003325C6" w:rsidRPr="003325C6">
        <w:rPr>
          <w:rFonts w:ascii="GHEA Grapalat" w:hAnsi="GHEA Grapalat"/>
          <w:color w:val="000000"/>
          <w:sz w:val="24"/>
          <w:szCs w:val="24"/>
        </w:rPr>
        <w:tab/>
      </w:r>
      <w:r w:rsidRPr="000626B3">
        <w:rPr>
          <w:rFonts w:ascii="GHEA Grapalat" w:hAnsi="GHEA Grapalat"/>
          <w:color w:val="000000"/>
          <w:sz w:val="24"/>
          <w:szCs w:val="24"/>
        </w:rPr>
        <w:t>Для участия в проверке профессиональной квалификации заявители представляют:</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письменное заявление (подается на имя </w:t>
      </w:r>
      <w:r w:rsidR="00593823"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редседателя </w:t>
      </w:r>
      <w:r w:rsidR="00593823" w:rsidRPr="000626B3">
        <w:rPr>
          <w:rFonts w:ascii="GHEA Grapalat" w:hAnsi="GHEA Grapalat"/>
          <w:color w:val="000000"/>
          <w:sz w:val="24"/>
          <w:szCs w:val="24"/>
        </w:rPr>
        <w:t>К</w:t>
      </w:r>
      <w:r w:rsidRPr="000626B3">
        <w:rPr>
          <w:rFonts w:ascii="GHEA Grapalat" w:hAnsi="GHEA Grapalat"/>
          <w:color w:val="000000"/>
          <w:sz w:val="24"/>
          <w:szCs w:val="24"/>
        </w:rPr>
        <w:t>омитета);</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3325C6" w:rsidRPr="003325C6">
        <w:rPr>
          <w:rFonts w:ascii="GHEA Grapalat" w:hAnsi="GHEA Grapalat"/>
          <w:color w:val="000000"/>
          <w:sz w:val="24"/>
          <w:szCs w:val="24"/>
        </w:rPr>
        <w:tab/>
      </w:r>
      <w:r w:rsidRPr="000626B3">
        <w:rPr>
          <w:rFonts w:ascii="GHEA Grapalat" w:hAnsi="GHEA Grapalat"/>
          <w:color w:val="000000"/>
          <w:sz w:val="24"/>
          <w:szCs w:val="24"/>
        </w:rPr>
        <w:t>копию документа, свидетельствующего о высшем образовании (диплом);</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w:t>
      </w:r>
      <w:r w:rsidR="003325C6" w:rsidRPr="003325C6">
        <w:rPr>
          <w:rFonts w:ascii="GHEA Grapalat" w:hAnsi="GHEA Grapalat"/>
          <w:color w:val="000000"/>
          <w:sz w:val="24"/>
          <w:szCs w:val="24"/>
        </w:rPr>
        <w:tab/>
      </w:r>
      <w:r w:rsidRPr="000626B3">
        <w:rPr>
          <w:rFonts w:ascii="GHEA Grapalat" w:hAnsi="GHEA Grapalat"/>
          <w:color w:val="000000"/>
          <w:sz w:val="24"/>
          <w:szCs w:val="24"/>
        </w:rPr>
        <w:t>одну фотографию 3х4 см (также на электронном носителе);</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3325C6" w:rsidRPr="003325C6">
        <w:rPr>
          <w:rFonts w:ascii="GHEA Grapalat" w:hAnsi="GHEA Grapalat"/>
          <w:color w:val="000000"/>
          <w:sz w:val="24"/>
          <w:szCs w:val="24"/>
        </w:rPr>
        <w:tab/>
      </w:r>
      <w:r w:rsidRPr="000626B3">
        <w:rPr>
          <w:rFonts w:ascii="GHEA Grapalat" w:hAnsi="GHEA Grapalat"/>
          <w:color w:val="000000"/>
          <w:sz w:val="24"/>
          <w:szCs w:val="24"/>
        </w:rPr>
        <w:t>копию документа, удостоверяющего личность (паспорта);</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квитанцию оплаты государственной пошлины в размере, установленном </w:t>
      </w:r>
      <w:r w:rsidR="00593823" w:rsidRPr="000626B3">
        <w:rPr>
          <w:rFonts w:ascii="GHEA Grapalat" w:hAnsi="GHEA Grapalat"/>
          <w:color w:val="000000"/>
          <w:sz w:val="24"/>
          <w:szCs w:val="24"/>
        </w:rPr>
        <w:t>З</w:t>
      </w:r>
      <w:r w:rsidRPr="000626B3">
        <w:rPr>
          <w:rFonts w:ascii="GHEA Grapalat" w:hAnsi="GHEA Grapalat"/>
          <w:color w:val="000000"/>
          <w:sz w:val="24"/>
          <w:szCs w:val="24"/>
        </w:rPr>
        <w:t>аконом Республики Армения "О государственной пошлине".</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14.</w:t>
      </w:r>
      <w:r w:rsidR="003325C6" w:rsidRPr="003325C6">
        <w:rPr>
          <w:rFonts w:ascii="GHEA Grapalat" w:hAnsi="GHEA Grapalat"/>
          <w:color w:val="000000"/>
          <w:sz w:val="24"/>
          <w:szCs w:val="24"/>
        </w:rPr>
        <w:tab/>
      </w:r>
      <w:r w:rsidRPr="000626B3">
        <w:rPr>
          <w:rFonts w:ascii="GHEA Grapalat" w:hAnsi="GHEA Grapalat"/>
          <w:color w:val="000000"/>
          <w:sz w:val="24"/>
          <w:szCs w:val="24"/>
        </w:rPr>
        <w:t>Заявитель представляет документы лично, с паспортом или иным документом, удостоверяющим личность.</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15.</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Аппарат принимает копии документов заявителей, указанных в пункте 13 настоящего </w:t>
      </w:r>
      <w:r w:rsidR="00593823" w:rsidRPr="000626B3">
        <w:rPr>
          <w:rFonts w:ascii="GHEA Grapalat" w:hAnsi="GHEA Grapalat"/>
          <w:color w:val="000000"/>
          <w:sz w:val="24"/>
          <w:szCs w:val="24"/>
        </w:rPr>
        <w:t>П</w:t>
      </w:r>
      <w:r w:rsidRPr="000626B3">
        <w:rPr>
          <w:rFonts w:ascii="GHEA Grapalat" w:hAnsi="GHEA Grapalat"/>
          <w:color w:val="000000"/>
          <w:sz w:val="24"/>
          <w:szCs w:val="24"/>
        </w:rPr>
        <w:t>орядка, сравнивая их с оригиналами, после чего другие документы не принимаются.</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16.</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Соответствие заявлений и прилагаемых документов, представленных заявителями для участия в проверке профессиональной квалификации, действующему законодательству и настоящему </w:t>
      </w:r>
      <w:r w:rsidR="000A3154" w:rsidRPr="000626B3">
        <w:rPr>
          <w:rFonts w:ascii="GHEA Grapalat" w:hAnsi="GHEA Grapalat"/>
          <w:color w:val="000000"/>
          <w:sz w:val="24"/>
          <w:szCs w:val="24"/>
        </w:rPr>
        <w:t>П</w:t>
      </w:r>
      <w:r w:rsidRPr="000626B3">
        <w:rPr>
          <w:rFonts w:ascii="GHEA Grapalat" w:hAnsi="GHEA Grapalat"/>
          <w:color w:val="000000"/>
          <w:sz w:val="24"/>
          <w:szCs w:val="24"/>
        </w:rPr>
        <w:t xml:space="preserve">орядку проверяется аппаратом, после чего они представляются </w:t>
      </w:r>
      <w:r w:rsidR="000A3154"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редседателю </w:t>
      </w:r>
      <w:r w:rsidR="000A3154"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Председатель </w:t>
      </w:r>
      <w:r w:rsidR="000A3154"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проанализировав представленные документы, после </w:t>
      </w:r>
      <w:r w:rsidR="00B232E1" w:rsidRPr="000626B3">
        <w:rPr>
          <w:rFonts w:ascii="GHEA Grapalat" w:hAnsi="GHEA Grapalat"/>
          <w:color w:val="000000"/>
          <w:sz w:val="24"/>
          <w:szCs w:val="24"/>
        </w:rPr>
        <w:t xml:space="preserve">проставления </w:t>
      </w:r>
      <w:r w:rsidRPr="000626B3">
        <w:rPr>
          <w:rFonts w:ascii="GHEA Grapalat" w:hAnsi="GHEA Grapalat"/>
          <w:color w:val="000000"/>
          <w:sz w:val="24"/>
          <w:szCs w:val="24"/>
        </w:rPr>
        <w:t>соответствующих пометок возвращает аппарату.</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 xml:space="preserve">О дне, </w:t>
      </w:r>
      <w:r w:rsidR="00B232E1" w:rsidRPr="000626B3">
        <w:rPr>
          <w:rFonts w:ascii="GHEA Grapalat" w:hAnsi="GHEA Grapalat"/>
          <w:color w:val="000000"/>
          <w:sz w:val="24"/>
          <w:szCs w:val="24"/>
        </w:rPr>
        <w:t xml:space="preserve">времени </w:t>
      </w:r>
      <w:r w:rsidRPr="000626B3">
        <w:rPr>
          <w:rFonts w:ascii="GHEA Grapalat" w:hAnsi="GHEA Grapalat"/>
          <w:color w:val="000000"/>
          <w:sz w:val="24"/>
          <w:szCs w:val="24"/>
        </w:rPr>
        <w:t>и месте проведения квалификационной проверки заявитель надлежащим образом извещается минимум за 5 рабочих дней до проверки.</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17.</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Кроме документов, предусмотренных пунктом 13 настоящего </w:t>
      </w:r>
      <w:r w:rsidR="00B232E1" w:rsidRPr="000626B3">
        <w:rPr>
          <w:rFonts w:ascii="GHEA Grapalat" w:hAnsi="GHEA Grapalat"/>
          <w:color w:val="000000"/>
          <w:sz w:val="24"/>
          <w:szCs w:val="24"/>
        </w:rPr>
        <w:t>П</w:t>
      </w:r>
      <w:r w:rsidRPr="000626B3">
        <w:rPr>
          <w:rFonts w:ascii="GHEA Grapalat" w:hAnsi="GHEA Grapalat"/>
          <w:color w:val="000000"/>
          <w:sz w:val="24"/>
          <w:szCs w:val="24"/>
        </w:rPr>
        <w:t>орядка, требовать другие документы запрещается.</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18.</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В аппарате ведется пронумерованный журнал записей данных заявителей, обратившихся для проведения квалификации. В журнале минимум указываются личные данные каждого заявителя, обратившегося для проведения квалификации, день, </w:t>
      </w:r>
      <w:r w:rsidR="00B232E1" w:rsidRPr="000626B3">
        <w:rPr>
          <w:rFonts w:ascii="GHEA Grapalat" w:hAnsi="GHEA Grapalat"/>
          <w:color w:val="000000"/>
          <w:sz w:val="24"/>
          <w:szCs w:val="24"/>
        </w:rPr>
        <w:t xml:space="preserve">время </w:t>
      </w:r>
      <w:r w:rsidRPr="000626B3">
        <w:rPr>
          <w:rFonts w:ascii="GHEA Grapalat" w:hAnsi="GHEA Grapalat"/>
          <w:color w:val="000000"/>
          <w:sz w:val="24"/>
          <w:szCs w:val="24"/>
        </w:rPr>
        <w:t>квалификационного экзамена, результат экзамена, номер свидетельства о квалификации, дата предоставления, а также могут быть включены иные сведения. Данные каждого заявителя, обратившегося для проведения квалификации, записываются в журнале в день принятия представленных им документов.</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19.</w:t>
      </w:r>
      <w:r w:rsidR="003325C6" w:rsidRPr="003325C6">
        <w:rPr>
          <w:rFonts w:ascii="GHEA Grapalat" w:hAnsi="GHEA Grapalat"/>
          <w:color w:val="000000"/>
          <w:sz w:val="24"/>
          <w:szCs w:val="24"/>
        </w:rPr>
        <w:tab/>
      </w:r>
      <w:r w:rsidRPr="000626B3">
        <w:rPr>
          <w:rFonts w:ascii="GHEA Grapalat" w:hAnsi="GHEA Grapalat"/>
          <w:color w:val="000000"/>
          <w:sz w:val="24"/>
          <w:szCs w:val="24"/>
        </w:rPr>
        <w:t>Каждый заявитель, обратившийся для участия в квалификационной проверке, может минимум за день до дня проведения квалификационной проверки письменно отказаться от участия в квалификации.</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20.</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Если до момента окончания срока представления документов для участия в квалификационной проверке никаких заявлений не представлено, об этом в течение 1 рабочего дня в письменной форме представляется </w:t>
      </w:r>
      <w:r w:rsidR="00440D75"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редседателю </w:t>
      </w:r>
      <w:r w:rsidR="00440D75" w:rsidRPr="000626B3">
        <w:rPr>
          <w:rFonts w:ascii="GHEA Grapalat" w:hAnsi="GHEA Grapalat"/>
          <w:color w:val="000000"/>
          <w:sz w:val="24"/>
          <w:szCs w:val="24"/>
        </w:rPr>
        <w:t>К</w:t>
      </w:r>
      <w:r w:rsidRPr="000626B3">
        <w:rPr>
          <w:rFonts w:ascii="GHEA Grapalat" w:hAnsi="GHEA Grapalat"/>
          <w:color w:val="000000"/>
          <w:sz w:val="24"/>
          <w:szCs w:val="24"/>
        </w:rPr>
        <w:t>омитета, согласно соответствующему указанию которого назначенная профессиональная квалификация считается несостоявшейся, после чего объявление удаляется с сайта комитета.</w:t>
      </w:r>
    </w:p>
    <w:p w:rsidR="0065681F" w:rsidRPr="000626B3" w:rsidRDefault="003325C6"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21.</w:t>
      </w:r>
      <w:r w:rsidRPr="003325C6">
        <w:rPr>
          <w:rFonts w:ascii="GHEA Grapalat" w:hAnsi="GHEA Grapalat"/>
          <w:color w:val="000000"/>
          <w:sz w:val="24"/>
          <w:szCs w:val="24"/>
        </w:rPr>
        <w:tab/>
      </w:r>
      <w:r w:rsidR="0065681F" w:rsidRPr="000626B3">
        <w:rPr>
          <w:rFonts w:ascii="GHEA Grapalat" w:hAnsi="GHEA Grapalat"/>
          <w:color w:val="000000"/>
          <w:sz w:val="24"/>
          <w:szCs w:val="24"/>
        </w:rPr>
        <w:t xml:space="preserve">Пакет документов (пронумерованный и прошитый), относящийся к каждому заявителю, представившему заявление для участия в квалификационной проверке (за исключением указанных в пункте 19 настоящего </w:t>
      </w:r>
      <w:r w:rsidR="00440D75" w:rsidRPr="000626B3">
        <w:rPr>
          <w:rFonts w:ascii="GHEA Grapalat" w:hAnsi="GHEA Grapalat"/>
          <w:color w:val="000000"/>
          <w:sz w:val="24"/>
          <w:szCs w:val="24"/>
        </w:rPr>
        <w:t>П</w:t>
      </w:r>
      <w:r w:rsidR="0065681F" w:rsidRPr="000626B3">
        <w:rPr>
          <w:rFonts w:ascii="GHEA Grapalat" w:hAnsi="GHEA Grapalat"/>
          <w:color w:val="000000"/>
          <w:sz w:val="24"/>
          <w:szCs w:val="24"/>
        </w:rPr>
        <w:t xml:space="preserve">орядка), и справку относительно целостности этих документов аппарат представляет </w:t>
      </w:r>
      <w:r w:rsidR="00440D75" w:rsidRPr="000626B3">
        <w:rPr>
          <w:rFonts w:ascii="GHEA Grapalat" w:hAnsi="GHEA Grapalat"/>
          <w:color w:val="000000"/>
          <w:sz w:val="24"/>
          <w:szCs w:val="24"/>
        </w:rPr>
        <w:t>К</w:t>
      </w:r>
      <w:r w:rsidR="0065681F" w:rsidRPr="000626B3">
        <w:rPr>
          <w:rFonts w:ascii="GHEA Grapalat" w:hAnsi="GHEA Grapalat"/>
          <w:color w:val="000000"/>
          <w:sz w:val="24"/>
          <w:szCs w:val="24"/>
        </w:rPr>
        <w:t>омиссии в день квалификации.</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22.</w:t>
      </w:r>
      <w:r w:rsidR="003325C6" w:rsidRPr="003325C6">
        <w:rPr>
          <w:rFonts w:ascii="GHEA Grapalat" w:hAnsi="GHEA Grapalat"/>
          <w:color w:val="000000"/>
          <w:sz w:val="24"/>
          <w:szCs w:val="24"/>
        </w:rPr>
        <w:tab/>
      </w:r>
      <w:r w:rsidRPr="000626B3">
        <w:rPr>
          <w:rFonts w:ascii="GHEA Grapalat" w:hAnsi="GHEA Grapalat"/>
          <w:color w:val="000000"/>
          <w:sz w:val="24"/>
          <w:szCs w:val="24"/>
        </w:rPr>
        <w:t xml:space="preserve">На заседании, созванном до начала этапа тестирования, </w:t>
      </w:r>
      <w:r w:rsidR="00440D75" w:rsidRPr="000626B3">
        <w:rPr>
          <w:rFonts w:ascii="GHEA Grapalat" w:hAnsi="GHEA Grapalat"/>
          <w:color w:val="000000"/>
          <w:sz w:val="24"/>
          <w:szCs w:val="24"/>
        </w:rPr>
        <w:t>Комиссия</w:t>
      </w:r>
      <w:r w:rsidRPr="000626B3">
        <w:rPr>
          <w:rFonts w:ascii="GHEA Grapalat" w:hAnsi="GHEA Grapalat"/>
          <w:color w:val="000000"/>
          <w:sz w:val="24"/>
          <w:szCs w:val="24"/>
        </w:rPr>
        <w:t xml:space="preserve"> еще раз </w:t>
      </w:r>
      <w:r w:rsidR="00440D75" w:rsidRPr="000626B3">
        <w:rPr>
          <w:rFonts w:ascii="GHEA Grapalat" w:hAnsi="GHEA Grapalat"/>
          <w:color w:val="000000"/>
          <w:sz w:val="24"/>
          <w:szCs w:val="24"/>
        </w:rPr>
        <w:t xml:space="preserve">рассматривает </w:t>
      </w:r>
      <w:r w:rsidRPr="000626B3">
        <w:rPr>
          <w:rFonts w:ascii="GHEA Grapalat" w:hAnsi="GHEA Grapalat"/>
          <w:color w:val="000000"/>
          <w:sz w:val="24"/>
          <w:szCs w:val="24"/>
        </w:rPr>
        <w:t xml:space="preserve">представленные заявителями документы, исходя из соображения подтверждения их присутствия, и принимает соответствующее протокольное решение </w:t>
      </w:r>
      <w:r w:rsidR="000123C4" w:rsidRPr="000626B3">
        <w:rPr>
          <w:rFonts w:ascii="GHEA Grapalat" w:hAnsi="GHEA Grapalat"/>
          <w:color w:val="000000"/>
          <w:sz w:val="24"/>
          <w:szCs w:val="24"/>
        </w:rPr>
        <w:t xml:space="preserve">по поводу </w:t>
      </w:r>
      <w:r w:rsidRPr="000626B3">
        <w:rPr>
          <w:rFonts w:ascii="GHEA Grapalat" w:hAnsi="GHEA Grapalat"/>
          <w:color w:val="000000"/>
          <w:sz w:val="24"/>
          <w:szCs w:val="24"/>
        </w:rPr>
        <w:t>дачи разрешения на участие в квалификационной проверке. Комиссия своим решением утверждает список участников-заявителей. Это решение публикуется до начала этапа тестирования.</w:t>
      </w:r>
    </w:p>
    <w:p w:rsidR="0065681F" w:rsidRPr="000626B3" w:rsidRDefault="003325C6"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23.</w:t>
      </w:r>
      <w:r w:rsidRPr="003325C6">
        <w:rPr>
          <w:rFonts w:ascii="GHEA Grapalat" w:hAnsi="GHEA Grapalat"/>
          <w:color w:val="000000"/>
          <w:sz w:val="24"/>
          <w:szCs w:val="24"/>
        </w:rPr>
        <w:tab/>
      </w:r>
      <w:r w:rsidR="0065681F" w:rsidRPr="000626B3">
        <w:rPr>
          <w:rFonts w:ascii="GHEA Grapalat" w:hAnsi="GHEA Grapalat"/>
          <w:color w:val="000000"/>
          <w:sz w:val="24"/>
          <w:szCs w:val="24"/>
        </w:rPr>
        <w:t xml:space="preserve">Если </w:t>
      </w:r>
      <w:r w:rsidR="000123C4"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омиссия не разрешает никому из заявителей, обратившихся в случаях, предусмотренных </w:t>
      </w:r>
      <w:r w:rsidR="000123C4" w:rsidRPr="000626B3">
        <w:rPr>
          <w:rFonts w:ascii="GHEA Grapalat" w:hAnsi="GHEA Grapalat"/>
          <w:color w:val="000000"/>
          <w:sz w:val="24"/>
          <w:szCs w:val="24"/>
        </w:rPr>
        <w:t>П</w:t>
      </w:r>
      <w:r w:rsidR="0065681F" w:rsidRPr="000626B3">
        <w:rPr>
          <w:rFonts w:ascii="GHEA Grapalat" w:hAnsi="GHEA Grapalat"/>
          <w:color w:val="000000"/>
          <w:sz w:val="24"/>
          <w:szCs w:val="24"/>
        </w:rPr>
        <w:t xml:space="preserve">орядком, для участия в квалификационной проверке, участвовать в квалификационной проверке, а также если никто из заявителей, представивших заявление для участия в квалификационной проверке, не явился, то </w:t>
      </w:r>
      <w:r w:rsidR="00A011D4"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омиссия принимает решение считать проведение квалификационной проверки несостоявшимся. Это решение </w:t>
      </w:r>
      <w:r w:rsidR="00A011D4"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омиссия отправляет </w:t>
      </w:r>
      <w:r w:rsidR="00A011D4" w:rsidRPr="000626B3">
        <w:rPr>
          <w:rFonts w:ascii="GHEA Grapalat" w:hAnsi="GHEA Grapalat"/>
          <w:color w:val="000000"/>
          <w:sz w:val="24"/>
          <w:szCs w:val="24"/>
        </w:rPr>
        <w:t>П</w:t>
      </w:r>
      <w:r w:rsidR="0065681F" w:rsidRPr="000626B3">
        <w:rPr>
          <w:rFonts w:ascii="GHEA Grapalat" w:hAnsi="GHEA Grapalat"/>
          <w:color w:val="000000"/>
          <w:sz w:val="24"/>
          <w:szCs w:val="24"/>
        </w:rPr>
        <w:t xml:space="preserve">редседателю </w:t>
      </w:r>
      <w:r w:rsidR="00A011D4" w:rsidRPr="000626B3">
        <w:rPr>
          <w:rFonts w:ascii="GHEA Grapalat" w:hAnsi="GHEA Grapalat"/>
          <w:color w:val="000000"/>
          <w:sz w:val="24"/>
          <w:szCs w:val="24"/>
        </w:rPr>
        <w:t>К</w:t>
      </w:r>
      <w:r w:rsidR="0065681F" w:rsidRPr="000626B3">
        <w:rPr>
          <w:rFonts w:ascii="GHEA Grapalat" w:hAnsi="GHEA Grapalat"/>
          <w:color w:val="000000"/>
          <w:sz w:val="24"/>
          <w:szCs w:val="24"/>
        </w:rPr>
        <w:t>омитета.</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24.</w:t>
      </w:r>
      <w:r w:rsidR="003325C6" w:rsidRPr="003325C6">
        <w:rPr>
          <w:rFonts w:ascii="GHEA Grapalat" w:hAnsi="GHEA Grapalat"/>
          <w:color w:val="000000"/>
          <w:sz w:val="24"/>
          <w:szCs w:val="24"/>
        </w:rPr>
        <w:tab/>
      </w:r>
      <w:r w:rsidRPr="000626B3">
        <w:rPr>
          <w:rFonts w:ascii="GHEA Grapalat" w:hAnsi="GHEA Grapalat"/>
          <w:color w:val="000000"/>
          <w:sz w:val="24"/>
          <w:szCs w:val="24"/>
        </w:rPr>
        <w:t>Квалификационная проверка проводится в срок, указанный в размещенном на сайте объявлении.</w:t>
      </w:r>
    </w:p>
    <w:p w:rsidR="0065681F" w:rsidRPr="000626B3" w:rsidRDefault="0065681F" w:rsidP="003325C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25.</w:t>
      </w:r>
      <w:r w:rsidR="003325C6" w:rsidRPr="003325C6">
        <w:rPr>
          <w:rFonts w:ascii="GHEA Grapalat" w:hAnsi="GHEA Grapalat"/>
          <w:color w:val="000000"/>
          <w:sz w:val="24"/>
          <w:szCs w:val="24"/>
        </w:rPr>
        <w:tab/>
      </w:r>
      <w:r w:rsidRPr="000626B3">
        <w:rPr>
          <w:rFonts w:ascii="GHEA Grapalat" w:hAnsi="GHEA Grapalat"/>
          <w:color w:val="000000"/>
          <w:sz w:val="24"/>
          <w:szCs w:val="24"/>
        </w:rPr>
        <w:t>Опросник должен содержать не менее 800 вопросов, включая Гражданский кодекс Республики Армения, Земельный кодекс, законы Республики Армения "О деятельности по оценке недвижимого имущества", "О государственной регистрации прав на имущество", "О налоге на землю" и стандарт оценки недвижимого имущества Республики Армения АСТ 252-2012.</w:t>
      </w:r>
    </w:p>
    <w:p w:rsidR="0065681F" w:rsidRPr="000626B3" w:rsidRDefault="0065681F" w:rsidP="000626B3">
      <w:pPr>
        <w:shd w:val="clear" w:color="auto" w:fill="FFFFFF"/>
        <w:spacing w:after="160" w:line="360" w:lineRule="auto"/>
        <w:ind w:firstLine="375"/>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 xml:space="preserve">V. </w:t>
      </w:r>
      <w:r w:rsidR="001A2024" w:rsidRPr="000626B3">
        <w:rPr>
          <w:rFonts w:ascii="GHEA Grapalat" w:hAnsi="GHEA Grapalat"/>
          <w:b/>
          <w:sz w:val="24"/>
          <w:szCs w:val="24"/>
        </w:rPr>
        <w:t xml:space="preserve">ОБЩИЕ ПОЛОЖЕНИЯ ПРОВЕДЕНИЯ КОМПЬЮТЕРНОГО </w:t>
      </w:r>
      <w:r w:rsidR="00AA4EB7" w:rsidRPr="00AA4EB7">
        <w:rPr>
          <w:rFonts w:ascii="GHEA Grapalat" w:hAnsi="GHEA Grapalat"/>
          <w:b/>
          <w:sz w:val="24"/>
          <w:szCs w:val="24"/>
        </w:rPr>
        <w:br/>
      </w:r>
      <w:r w:rsidR="001A2024" w:rsidRPr="000626B3">
        <w:rPr>
          <w:rFonts w:ascii="GHEA Grapalat" w:hAnsi="GHEA Grapalat"/>
          <w:b/>
          <w:sz w:val="24"/>
          <w:szCs w:val="24"/>
        </w:rPr>
        <w:t>И ПИСЬМЕННОГО (БУМАЖНОГО) ТЕСТИРОВАНИЯ</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26.</w:t>
      </w:r>
      <w:r w:rsidR="00AA4EB7" w:rsidRPr="00AA4EB7">
        <w:rPr>
          <w:rFonts w:ascii="GHEA Grapalat" w:hAnsi="GHEA Grapalat"/>
          <w:color w:val="000000"/>
          <w:sz w:val="24"/>
          <w:szCs w:val="24"/>
        </w:rPr>
        <w:tab/>
      </w:r>
      <w:r w:rsidRPr="000626B3">
        <w:rPr>
          <w:rFonts w:ascii="GHEA Grapalat" w:hAnsi="GHEA Grapalat"/>
          <w:color w:val="000000"/>
          <w:sz w:val="24"/>
          <w:szCs w:val="24"/>
        </w:rPr>
        <w:t>Тестовая квалификационная проверка может осуществляться как письменной процедурой, так и техническими (компьютерными) средствами.</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27.</w:t>
      </w:r>
      <w:r w:rsidR="00AA4EB7" w:rsidRPr="00AA4EB7">
        <w:rPr>
          <w:rFonts w:ascii="GHEA Grapalat" w:hAnsi="GHEA Grapalat"/>
          <w:color w:val="000000"/>
          <w:sz w:val="24"/>
          <w:szCs w:val="24"/>
        </w:rPr>
        <w:tab/>
      </w:r>
      <w:r w:rsidRPr="000626B3">
        <w:rPr>
          <w:rFonts w:ascii="GHEA Grapalat" w:hAnsi="GHEA Grapalat"/>
          <w:color w:val="000000"/>
          <w:sz w:val="24"/>
          <w:szCs w:val="24"/>
        </w:rPr>
        <w:t>Тестирование проводится в отведенной для этой цели комнате (зале, аудитории и т.д.), которая обеспечена соответствующими техническими средствами.</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28.</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Для участия в тестировании участник представляет оригиналы </w:t>
      </w:r>
      <w:r w:rsidR="00A011D4" w:rsidRPr="000626B3">
        <w:rPr>
          <w:rFonts w:ascii="GHEA Grapalat" w:hAnsi="GHEA Grapalat"/>
          <w:color w:val="000000"/>
          <w:sz w:val="24"/>
          <w:szCs w:val="24"/>
        </w:rPr>
        <w:t>документов</w:t>
      </w:r>
      <w:r w:rsidRPr="000626B3">
        <w:rPr>
          <w:rFonts w:ascii="GHEA Grapalat" w:hAnsi="GHEA Grapalat"/>
          <w:color w:val="000000"/>
          <w:sz w:val="24"/>
          <w:szCs w:val="24"/>
        </w:rPr>
        <w:t xml:space="preserve">, удостоверяющего личность и свидетельствующего о высшем образовании. Секретарь </w:t>
      </w:r>
      <w:r w:rsidR="00A011D4" w:rsidRPr="000626B3">
        <w:rPr>
          <w:rFonts w:ascii="GHEA Grapalat" w:hAnsi="GHEA Grapalat"/>
          <w:color w:val="000000"/>
          <w:sz w:val="24"/>
          <w:szCs w:val="24"/>
        </w:rPr>
        <w:t>К</w:t>
      </w:r>
      <w:r w:rsidRPr="000626B3">
        <w:rPr>
          <w:rFonts w:ascii="GHEA Grapalat" w:hAnsi="GHEA Grapalat"/>
          <w:color w:val="000000"/>
          <w:sz w:val="24"/>
          <w:szCs w:val="24"/>
        </w:rPr>
        <w:t>омиссии проверяет личность участника и разрешает ему войти в комнату для проведения тестирования. Вход участников в комнату прекращается за 10 минут до начала тестирования. Опоздавшие заявители не могут участвовать в квалификационной проверке.</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29.</w:t>
      </w:r>
      <w:r w:rsidR="00AA4EB7" w:rsidRPr="00AA4EB7">
        <w:rPr>
          <w:rFonts w:ascii="GHEA Grapalat" w:hAnsi="GHEA Grapalat"/>
          <w:color w:val="000000"/>
          <w:sz w:val="24"/>
          <w:szCs w:val="24"/>
        </w:rPr>
        <w:tab/>
      </w:r>
      <w:r w:rsidRPr="000626B3">
        <w:rPr>
          <w:rFonts w:ascii="GHEA Grapalat" w:hAnsi="GHEA Grapalat"/>
          <w:color w:val="000000"/>
          <w:sz w:val="24"/>
          <w:szCs w:val="24"/>
        </w:rPr>
        <w:t>Участникам тестирования запрещается вносить с собой в комнату средства связи, печатные, машинописные, написанные от руки материалы или иные технические приборы, иные средства, являющиеся источником для выполнения тестовых заданий.</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30.</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Заявитель предварительно </w:t>
      </w:r>
      <w:r w:rsidR="00055D60" w:rsidRPr="000626B3">
        <w:rPr>
          <w:rFonts w:ascii="GHEA Grapalat" w:hAnsi="GHEA Grapalat"/>
          <w:color w:val="000000"/>
          <w:sz w:val="24"/>
          <w:szCs w:val="24"/>
        </w:rPr>
        <w:t xml:space="preserve">знакомится </w:t>
      </w:r>
      <w:r w:rsidRPr="000626B3">
        <w:rPr>
          <w:rFonts w:ascii="GHEA Grapalat" w:hAnsi="GHEA Grapalat"/>
          <w:color w:val="000000"/>
          <w:sz w:val="24"/>
          <w:szCs w:val="24"/>
        </w:rPr>
        <w:t xml:space="preserve">с порядком и условиями использования технических средств. Секретарь </w:t>
      </w:r>
      <w:r w:rsidR="00667E4D"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объясняет участникам технические вопросы, связанные с проведением тестирования. Он отвечает на все вопросы участников, удостоверившись, что все участники поняли </w:t>
      </w:r>
      <w:r w:rsidR="00827CC4" w:rsidRPr="000626B3">
        <w:rPr>
          <w:rFonts w:ascii="GHEA Grapalat" w:hAnsi="GHEA Grapalat"/>
          <w:color w:val="000000"/>
          <w:sz w:val="24"/>
          <w:szCs w:val="24"/>
        </w:rPr>
        <w:t>суть</w:t>
      </w:r>
      <w:r w:rsidRPr="000626B3">
        <w:rPr>
          <w:rFonts w:ascii="GHEA Grapalat" w:hAnsi="GHEA Grapalat"/>
          <w:color w:val="000000"/>
          <w:sz w:val="24"/>
          <w:szCs w:val="24"/>
        </w:rPr>
        <w:t xml:space="preserve"> задания.</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31.</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Каждый вопрос, включенный в опросник, подразумевает один правильный ответ из предложенных трех или четырех вариантов. Участник </w:t>
      </w:r>
      <w:r w:rsidR="00827CC4" w:rsidRPr="000626B3">
        <w:rPr>
          <w:rFonts w:ascii="GHEA Grapalat" w:hAnsi="GHEA Grapalat"/>
          <w:color w:val="000000"/>
          <w:sz w:val="24"/>
          <w:szCs w:val="24"/>
        </w:rPr>
        <w:t xml:space="preserve">ставит </w:t>
      </w:r>
      <w:r w:rsidRPr="000626B3">
        <w:rPr>
          <w:rFonts w:ascii="GHEA Grapalat" w:hAnsi="GHEA Grapalat"/>
          <w:color w:val="000000"/>
          <w:sz w:val="24"/>
          <w:szCs w:val="24"/>
        </w:rPr>
        <w:t xml:space="preserve">отметку, выбрав один (по его мнению — верный) ответ. Каждый верный ответ оценивается в один балл, а неверный ответ — в ноль баллов. Неверными ответами </w:t>
      </w:r>
      <w:r w:rsidR="00827CC4" w:rsidRPr="000626B3">
        <w:rPr>
          <w:rFonts w:ascii="GHEA Grapalat" w:hAnsi="GHEA Grapalat"/>
          <w:color w:val="000000"/>
          <w:sz w:val="24"/>
          <w:szCs w:val="24"/>
        </w:rPr>
        <w:t xml:space="preserve">считаются: </w:t>
      </w:r>
      <w:r w:rsidRPr="000626B3">
        <w:rPr>
          <w:rFonts w:ascii="GHEA Grapalat" w:hAnsi="GHEA Grapalat"/>
          <w:color w:val="000000"/>
          <w:sz w:val="24"/>
          <w:szCs w:val="24"/>
        </w:rPr>
        <w:t>отметка неверного ответа, отсутствие какой-либо отметки, отметка более одного ответа, если даже один из них является верным вариантом.</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32.</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В течение тестирования участникам не разрешается шуметь, подсказывать, разговаривать, пользоваться какими-либо письменными (печатными, машинописными, написанными от руки) материалами, средствами связи или иными техническими приборами, а также иными средствами, являющимися источником для выполнения тестового задания, задавать присутствующим лицам, в том числе членам </w:t>
      </w:r>
      <w:r w:rsidR="00827CC4"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вопросы, связанные с тестовым заданием, а также выходить из комнаты. О нарушении участником настоящих условий </w:t>
      </w:r>
      <w:r w:rsidR="00055D60" w:rsidRPr="000626B3">
        <w:rPr>
          <w:rFonts w:ascii="GHEA Grapalat" w:hAnsi="GHEA Grapalat"/>
          <w:color w:val="000000"/>
          <w:sz w:val="24"/>
          <w:szCs w:val="24"/>
        </w:rPr>
        <w:t>К</w:t>
      </w:r>
      <w:r w:rsidRPr="000626B3">
        <w:rPr>
          <w:rFonts w:ascii="GHEA Grapalat" w:hAnsi="GHEA Grapalat"/>
          <w:color w:val="000000"/>
          <w:sz w:val="24"/>
          <w:szCs w:val="24"/>
        </w:rPr>
        <w:t>омиссия составляет протокол.</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33.</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В случае нарушения требований, указанных в пункте 32 настоящего </w:t>
      </w:r>
      <w:r w:rsidR="00827CC4" w:rsidRPr="000626B3">
        <w:rPr>
          <w:rFonts w:ascii="GHEA Grapalat" w:hAnsi="GHEA Grapalat"/>
          <w:color w:val="000000"/>
          <w:sz w:val="24"/>
          <w:szCs w:val="24"/>
        </w:rPr>
        <w:t>П</w:t>
      </w:r>
      <w:r w:rsidRPr="000626B3">
        <w:rPr>
          <w:rFonts w:ascii="GHEA Grapalat" w:hAnsi="GHEA Grapalat"/>
          <w:color w:val="000000"/>
          <w:sz w:val="24"/>
          <w:szCs w:val="24"/>
        </w:rPr>
        <w:t xml:space="preserve">орядка, дальнейшее участие участника в квалификации прекращается, работа считается неполноценной и оценивается в ноль баллов, о чем </w:t>
      </w:r>
      <w:r w:rsidR="00827CC4" w:rsidRPr="000626B3">
        <w:rPr>
          <w:rFonts w:ascii="GHEA Grapalat" w:hAnsi="GHEA Grapalat"/>
          <w:color w:val="000000"/>
          <w:sz w:val="24"/>
          <w:szCs w:val="24"/>
        </w:rPr>
        <w:t>К</w:t>
      </w:r>
      <w:r w:rsidRPr="000626B3">
        <w:rPr>
          <w:rFonts w:ascii="GHEA Grapalat" w:hAnsi="GHEA Grapalat"/>
          <w:color w:val="000000"/>
          <w:sz w:val="24"/>
          <w:szCs w:val="24"/>
        </w:rPr>
        <w:t xml:space="preserve">омиссия протоколирует и секретарь </w:t>
      </w:r>
      <w:r w:rsidR="00827CC4"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w:t>
      </w:r>
      <w:r w:rsidR="00827CC4" w:rsidRPr="000626B3">
        <w:rPr>
          <w:rFonts w:ascii="GHEA Grapalat" w:hAnsi="GHEA Grapalat"/>
          <w:color w:val="000000"/>
          <w:sz w:val="24"/>
          <w:szCs w:val="24"/>
        </w:rPr>
        <w:t xml:space="preserve">проставляет </w:t>
      </w:r>
      <w:r w:rsidRPr="000626B3">
        <w:rPr>
          <w:rFonts w:ascii="GHEA Grapalat" w:hAnsi="GHEA Grapalat"/>
          <w:color w:val="000000"/>
          <w:sz w:val="24"/>
          <w:szCs w:val="24"/>
        </w:rPr>
        <w:t>отметку на экзаменационной ведомости ответов.</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34.</w:t>
      </w:r>
      <w:r w:rsidR="00AA4EB7" w:rsidRPr="00AA4EB7">
        <w:rPr>
          <w:rFonts w:ascii="GHEA Grapalat" w:hAnsi="GHEA Grapalat"/>
          <w:color w:val="000000"/>
          <w:sz w:val="24"/>
          <w:szCs w:val="24"/>
        </w:rPr>
        <w:tab/>
      </w:r>
      <w:r w:rsidRPr="000626B3">
        <w:rPr>
          <w:rFonts w:ascii="GHEA Grapalat" w:hAnsi="GHEA Grapalat"/>
          <w:color w:val="000000"/>
          <w:sz w:val="24"/>
          <w:szCs w:val="24"/>
        </w:rPr>
        <w:t>Тестовое задание для этапа тестирования состоит из 80 вопросов, из которых 45 из законодательства Р</w:t>
      </w:r>
      <w:r w:rsidR="00827CC4" w:rsidRPr="000626B3">
        <w:rPr>
          <w:rFonts w:ascii="GHEA Grapalat" w:hAnsi="GHEA Grapalat"/>
          <w:color w:val="000000"/>
          <w:sz w:val="24"/>
          <w:szCs w:val="24"/>
        </w:rPr>
        <w:t xml:space="preserve">еспублики </w:t>
      </w:r>
      <w:r w:rsidRPr="000626B3">
        <w:rPr>
          <w:rFonts w:ascii="GHEA Grapalat" w:hAnsi="GHEA Grapalat"/>
          <w:color w:val="000000"/>
          <w:sz w:val="24"/>
          <w:szCs w:val="24"/>
        </w:rPr>
        <w:t>А</w:t>
      </w:r>
      <w:r w:rsidR="00827CC4" w:rsidRPr="000626B3">
        <w:rPr>
          <w:rFonts w:ascii="GHEA Grapalat" w:hAnsi="GHEA Grapalat"/>
          <w:color w:val="000000"/>
          <w:sz w:val="24"/>
          <w:szCs w:val="24"/>
        </w:rPr>
        <w:t>рмения</w:t>
      </w:r>
      <w:r w:rsidRPr="000626B3">
        <w:rPr>
          <w:rFonts w:ascii="GHEA Grapalat" w:hAnsi="GHEA Grapalat"/>
          <w:color w:val="000000"/>
          <w:sz w:val="24"/>
          <w:szCs w:val="24"/>
        </w:rPr>
        <w:t xml:space="preserve"> и 35 — профессиональных.</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35.</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Для этапа тестирования участникам </w:t>
      </w:r>
      <w:r w:rsidR="006776B8" w:rsidRPr="000626B3">
        <w:rPr>
          <w:rFonts w:ascii="GHEA Grapalat" w:hAnsi="GHEA Grapalat"/>
          <w:color w:val="000000"/>
          <w:sz w:val="24"/>
          <w:szCs w:val="24"/>
        </w:rPr>
        <w:t xml:space="preserve">дается </w:t>
      </w:r>
      <w:r w:rsidRPr="000626B3">
        <w:rPr>
          <w:rFonts w:ascii="GHEA Grapalat" w:hAnsi="GHEA Grapalat"/>
          <w:color w:val="000000"/>
          <w:sz w:val="24"/>
          <w:szCs w:val="24"/>
        </w:rPr>
        <w:t>120 минут.</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36.</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За 10 минут до окончания тестирования секретарь </w:t>
      </w:r>
      <w:r w:rsidR="006776B8" w:rsidRPr="000626B3">
        <w:rPr>
          <w:rFonts w:ascii="GHEA Grapalat" w:hAnsi="GHEA Grapalat"/>
          <w:color w:val="000000"/>
          <w:sz w:val="24"/>
          <w:szCs w:val="24"/>
        </w:rPr>
        <w:t>К</w:t>
      </w:r>
      <w:r w:rsidRPr="000626B3">
        <w:rPr>
          <w:rFonts w:ascii="GHEA Grapalat" w:hAnsi="GHEA Grapalat"/>
          <w:color w:val="000000"/>
          <w:sz w:val="24"/>
          <w:szCs w:val="24"/>
        </w:rPr>
        <w:t>омиссии напоминает участникам, сколько времени осталось для выполнения задания.</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37.</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После объявления об окончании времени, отведенного для этапа тестирования, участники обязаны немедленно прекратить работы. Работа </w:t>
      </w:r>
      <w:r w:rsidRPr="000626B3">
        <w:rPr>
          <w:rFonts w:ascii="GHEA Grapalat" w:hAnsi="GHEA Grapalat"/>
          <w:color w:val="000000"/>
          <w:sz w:val="24"/>
          <w:szCs w:val="24"/>
        </w:rPr>
        <w:lastRenderedPageBreak/>
        <w:t xml:space="preserve">участника, не прекратившего работу после объявления, признается недействительной и оценивается в ноль баллов, что протоколируется </w:t>
      </w:r>
      <w:r w:rsidR="00215DA8" w:rsidRPr="000626B3">
        <w:rPr>
          <w:rFonts w:ascii="GHEA Grapalat" w:hAnsi="GHEA Grapalat"/>
          <w:color w:val="000000"/>
          <w:sz w:val="24"/>
          <w:szCs w:val="24"/>
        </w:rPr>
        <w:t>К</w:t>
      </w:r>
      <w:r w:rsidRPr="000626B3">
        <w:rPr>
          <w:rFonts w:ascii="GHEA Grapalat" w:hAnsi="GHEA Grapalat"/>
          <w:color w:val="000000"/>
          <w:sz w:val="24"/>
          <w:szCs w:val="24"/>
        </w:rPr>
        <w:t>омиссией.</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38.</w:t>
      </w:r>
      <w:r w:rsidR="00AA4EB7" w:rsidRPr="00AA4EB7">
        <w:rPr>
          <w:rFonts w:ascii="GHEA Grapalat" w:hAnsi="GHEA Grapalat"/>
          <w:color w:val="000000"/>
          <w:sz w:val="24"/>
          <w:szCs w:val="24"/>
        </w:rPr>
        <w:tab/>
      </w:r>
      <w:r w:rsidRPr="000626B3">
        <w:rPr>
          <w:rFonts w:ascii="GHEA Grapalat" w:hAnsi="GHEA Grapalat"/>
          <w:color w:val="000000"/>
          <w:sz w:val="24"/>
          <w:szCs w:val="24"/>
        </w:rPr>
        <w:t>Заявитель приобретает право участвовать в этапе интервью в случае верного ответа минимум на 90 процентов тестового задания.</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39.</w:t>
      </w:r>
      <w:r w:rsidR="00AA4EB7" w:rsidRPr="00AA4EB7">
        <w:rPr>
          <w:rFonts w:ascii="GHEA Grapalat" w:hAnsi="GHEA Grapalat"/>
          <w:color w:val="000000"/>
          <w:sz w:val="24"/>
          <w:szCs w:val="24"/>
        </w:rPr>
        <w:tab/>
      </w:r>
      <w:r w:rsidRPr="000626B3">
        <w:rPr>
          <w:rFonts w:ascii="GHEA Grapalat" w:hAnsi="GHEA Grapalat"/>
          <w:color w:val="000000"/>
          <w:sz w:val="24"/>
          <w:szCs w:val="24"/>
        </w:rPr>
        <w:t xml:space="preserve">Если никто из заявителей не превысил минимального порога, установленного пунктом 38 для тестового задания, а также единственный участник, преодолевший данный порог, или все участники отказались от участия в этапе интервью (отказ в письменном порядке), или прекращено участие в квалификации единственного участника или всех участников в случаях, установленных настоящим </w:t>
      </w:r>
      <w:r w:rsidR="00215DA8" w:rsidRPr="000626B3">
        <w:rPr>
          <w:rFonts w:ascii="GHEA Grapalat" w:hAnsi="GHEA Grapalat"/>
          <w:color w:val="000000"/>
          <w:sz w:val="24"/>
          <w:szCs w:val="24"/>
        </w:rPr>
        <w:t>П</w:t>
      </w:r>
      <w:r w:rsidRPr="000626B3">
        <w:rPr>
          <w:rFonts w:ascii="GHEA Grapalat" w:hAnsi="GHEA Grapalat"/>
          <w:color w:val="000000"/>
          <w:sz w:val="24"/>
          <w:szCs w:val="24"/>
        </w:rPr>
        <w:t xml:space="preserve">орядком, то </w:t>
      </w:r>
      <w:r w:rsidR="00215DA8" w:rsidRPr="000626B3">
        <w:rPr>
          <w:rFonts w:ascii="GHEA Grapalat" w:hAnsi="GHEA Grapalat"/>
          <w:color w:val="000000"/>
          <w:sz w:val="24"/>
          <w:szCs w:val="24"/>
        </w:rPr>
        <w:t>К</w:t>
      </w:r>
      <w:r w:rsidRPr="000626B3">
        <w:rPr>
          <w:rFonts w:ascii="GHEA Grapalat" w:hAnsi="GHEA Grapalat"/>
          <w:color w:val="000000"/>
          <w:sz w:val="24"/>
          <w:szCs w:val="24"/>
        </w:rPr>
        <w:t xml:space="preserve">омиссия принимает решение о неполучении квалификации в результате квалификации и представляет это решение </w:t>
      </w:r>
      <w:r w:rsidR="00215DA8"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редседателю </w:t>
      </w:r>
      <w:r w:rsidR="00215DA8" w:rsidRPr="000626B3">
        <w:rPr>
          <w:rFonts w:ascii="GHEA Grapalat" w:hAnsi="GHEA Grapalat"/>
          <w:color w:val="000000"/>
          <w:sz w:val="24"/>
          <w:szCs w:val="24"/>
        </w:rPr>
        <w:t>К</w:t>
      </w:r>
      <w:r w:rsidRPr="000626B3">
        <w:rPr>
          <w:rFonts w:ascii="GHEA Grapalat" w:hAnsi="GHEA Grapalat"/>
          <w:color w:val="000000"/>
          <w:sz w:val="24"/>
          <w:szCs w:val="24"/>
        </w:rPr>
        <w:t>омитета. Решение, указанное в настоящем пункте, может быть обжаловано заявителями в вышестоящем порядке, а также в судебном порядке.</w:t>
      </w:r>
    </w:p>
    <w:p w:rsidR="0065681F" w:rsidRPr="000626B3" w:rsidRDefault="0065681F" w:rsidP="00AA4EB7">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40.</w:t>
      </w:r>
      <w:r w:rsidR="00AA4EB7" w:rsidRPr="00AA4EB7">
        <w:rPr>
          <w:rFonts w:ascii="GHEA Grapalat" w:hAnsi="GHEA Grapalat"/>
          <w:color w:val="000000"/>
          <w:sz w:val="24"/>
          <w:szCs w:val="24"/>
        </w:rPr>
        <w:tab/>
      </w:r>
      <w:r w:rsidRPr="000626B3">
        <w:rPr>
          <w:rFonts w:ascii="GHEA Grapalat" w:hAnsi="GHEA Grapalat"/>
          <w:color w:val="000000"/>
          <w:sz w:val="24"/>
          <w:szCs w:val="24"/>
        </w:rPr>
        <w:t>По поводу какого-либо вопроса тестового задания или правильности предполагаемого ответа на него, а также возможной ошибки обобщения набранных в результате тестирования баллов заявитель может в порядке, установленном законодательством Республики Армения, обжаловать в вышестоящем порядке, а также в судебном порядке.</w:t>
      </w:r>
    </w:p>
    <w:p w:rsidR="0065681F" w:rsidRPr="000626B3" w:rsidRDefault="0065681F" w:rsidP="000626B3">
      <w:pPr>
        <w:shd w:val="clear" w:color="auto" w:fill="FFFFFF"/>
        <w:spacing w:after="160" w:line="360" w:lineRule="auto"/>
        <w:ind w:firstLine="375"/>
        <w:jc w:val="center"/>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VI. КОМПЬЮТЕРНАЯ ПРОЦЕДУРА ТЕСТИРОВАНИЯ</w:t>
      </w:r>
    </w:p>
    <w:p w:rsidR="0065681F" w:rsidRPr="000626B3" w:rsidRDefault="0065681F" w:rsidP="00512D8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41.</w:t>
      </w:r>
      <w:r w:rsidR="00512D82" w:rsidRPr="00512D82">
        <w:rPr>
          <w:rFonts w:ascii="GHEA Grapalat" w:hAnsi="GHEA Grapalat"/>
          <w:color w:val="000000"/>
          <w:sz w:val="24"/>
          <w:szCs w:val="24"/>
        </w:rPr>
        <w:tab/>
      </w:r>
      <w:r w:rsidRPr="000626B3">
        <w:rPr>
          <w:rFonts w:ascii="GHEA Grapalat" w:hAnsi="GHEA Grapalat"/>
          <w:color w:val="000000"/>
          <w:sz w:val="24"/>
          <w:szCs w:val="24"/>
        </w:rPr>
        <w:t xml:space="preserve">После объявления секретарем </w:t>
      </w:r>
      <w:r w:rsidR="00A8012D"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начала тестирования из опросника, предварительно размещенного в компьютере для этапа тестирования, посредством программы компьютерного генерирования </w:t>
      </w:r>
      <w:r w:rsidR="00DF402C" w:rsidRPr="000626B3">
        <w:rPr>
          <w:rFonts w:ascii="GHEA Grapalat" w:hAnsi="GHEA Grapalat"/>
          <w:color w:val="000000"/>
          <w:sz w:val="24"/>
          <w:szCs w:val="24"/>
        </w:rPr>
        <w:t xml:space="preserve">заявителю </w:t>
      </w:r>
      <w:r w:rsidR="001E090A" w:rsidRPr="000626B3">
        <w:rPr>
          <w:rFonts w:ascii="GHEA Grapalat" w:hAnsi="GHEA Grapalat"/>
          <w:color w:val="000000"/>
          <w:sz w:val="24"/>
          <w:szCs w:val="24"/>
        </w:rPr>
        <w:t xml:space="preserve">предлагается </w:t>
      </w:r>
      <w:r w:rsidR="00DF402C" w:rsidRPr="000626B3">
        <w:rPr>
          <w:rFonts w:ascii="GHEA Grapalat" w:hAnsi="GHEA Grapalat"/>
          <w:color w:val="000000"/>
          <w:sz w:val="24"/>
          <w:szCs w:val="24"/>
        </w:rPr>
        <w:t>индивидуальный опросник</w:t>
      </w:r>
      <w:r w:rsidRPr="000626B3">
        <w:rPr>
          <w:rFonts w:ascii="GHEA Grapalat" w:hAnsi="GHEA Grapalat"/>
          <w:color w:val="000000"/>
          <w:sz w:val="24"/>
          <w:szCs w:val="24"/>
        </w:rPr>
        <w:t>, состоящий из 80 вопросов.</w:t>
      </w:r>
    </w:p>
    <w:p w:rsidR="0065681F" w:rsidRPr="000626B3" w:rsidRDefault="0065681F" w:rsidP="00512D8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42.</w:t>
      </w:r>
      <w:r w:rsidR="00512D82" w:rsidRPr="00512D82">
        <w:rPr>
          <w:rFonts w:ascii="GHEA Grapalat" w:hAnsi="GHEA Grapalat"/>
          <w:color w:val="000000"/>
          <w:sz w:val="24"/>
          <w:szCs w:val="24"/>
        </w:rPr>
        <w:tab/>
      </w:r>
      <w:r w:rsidRPr="000626B3">
        <w:rPr>
          <w:rFonts w:ascii="GHEA Grapalat" w:hAnsi="GHEA Grapalat"/>
          <w:color w:val="000000"/>
          <w:sz w:val="24"/>
          <w:szCs w:val="24"/>
        </w:rPr>
        <w:t>После завершения работы, а также после истечения времени, предназначенного для выполнения тестового задания, результаты тестирования обобщаются посредством автоматизированной компьютерной программы.</w:t>
      </w:r>
    </w:p>
    <w:p w:rsidR="0065681F" w:rsidRPr="000626B3" w:rsidRDefault="00512D82" w:rsidP="00512D8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Pr>
          <w:rFonts w:ascii="GHEA Grapalat" w:hAnsi="GHEA Grapalat"/>
          <w:color w:val="000000"/>
          <w:sz w:val="24"/>
          <w:szCs w:val="24"/>
        </w:rPr>
        <w:t>43.</w:t>
      </w:r>
      <w:r w:rsidRPr="00512D82">
        <w:rPr>
          <w:rFonts w:ascii="GHEA Grapalat" w:hAnsi="GHEA Grapalat"/>
          <w:color w:val="000000"/>
          <w:sz w:val="24"/>
          <w:szCs w:val="24"/>
        </w:rPr>
        <w:tab/>
      </w:r>
      <w:r w:rsidR="0065681F" w:rsidRPr="000626B3">
        <w:rPr>
          <w:rFonts w:ascii="GHEA Grapalat" w:hAnsi="GHEA Grapalat"/>
          <w:color w:val="000000"/>
          <w:sz w:val="24"/>
          <w:szCs w:val="24"/>
        </w:rPr>
        <w:t xml:space="preserve">После завершения заявителем тестового задания, а также истечения времени, предусмотренного для выполнения тестового задания, секретарь </w:t>
      </w:r>
      <w:r w:rsidR="00BE29AB"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омиссии, в присутствии председателя </w:t>
      </w:r>
      <w:r w:rsidR="00BE29AB"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омиссии и заявителя, </w:t>
      </w:r>
      <w:r w:rsidR="00BE47F9" w:rsidRPr="000626B3">
        <w:rPr>
          <w:rFonts w:ascii="GHEA Grapalat" w:hAnsi="GHEA Grapalat"/>
          <w:color w:val="000000"/>
          <w:sz w:val="24"/>
          <w:szCs w:val="24"/>
        </w:rPr>
        <w:t xml:space="preserve">через </w:t>
      </w:r>
      <w:r w:rsidR="0065681F" w:rsidRPr="000626B3">
        <w:rPr>
          <w:rFonts w:ascii="GHEA Grapalat" w:hAnsi="GHEA Grapalat"/>
          <w:color w:val="000000"/>
          <w:sz w:val="24"/>
          <w:szCs w:val="24"/>
        </w:rPr>
        <w:t xml:space="preserve">компьютер распечатывает экзаменационную ведомость результатов выполнения задания, которая подписывается заявителем, председателем </w:t>
      </w:r>
      <w:r w:rsidR="00BE29AB" w:rsidRPr="000626B3">
        <w:rPr>
          <w:rFonts w:ascii="GHEA Grapalat" w:hAnsi="GHEA Grapalat"/>
          <w:color w:val="000000"/>
          <w:sz w:val="24"/>
          <w:szCs w:val="24"/>
        </w:rPr>
        <w:t>К</w:t>
      </w:r>
      <w:r w:rsidR="0065681F" w:rsidRPr="000626B3">
        <w:rPr>
          <w:rFonts w:ascii="GHEA Grapalat" w:hAnsi="GHEA Grapalat"/>
          <w:color w:val="000000"/>
          <w:sz w:val="24"/>
          <w:szCs w:val="24"/>
        </w:rPr>
        <w:t>омиссии и секретарем. Обобщение результатов тестового задания осуществляет компьютер, из чего сразу становится ясно, приобрел ли заявитель право перейти на этап интервью или нет.</w:t>
      </w:r>
    </w:p>
    <w:p w:rsidR="0065681F" w:rsidRPr="000626B3" w:rsidRDefault="0065681F" w:rsidP="000626B3">
      <w:pPr>
        <w:shd w:val="clear" w:color="auto" w:fill="FFFFFF"/>
        <w:spacing w:after="160" w:line="360" w:lineRule="auto"/>
        <w:ind w:firstLine="375"/>
        <w:jc w:val="center"/>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VII. ПИСЬМЕННАЯ (БУМАЖНАЯ) ПРОЦЕДУРА ТЕСТИРОВАНИЯ</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44.</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До начала этапа тестирования </w:t>
      </w:r>
      <w:r w:rsidR="00BE47F9" w:rsidRPr="000626B3">
        <w:rPr>
          <w:rFonts w:ascii="GHEA Grapalat" w:hAnsi="GHEA Grapalat"/>
          <w:color w:val="000000"/>
          <w:sz w:val="24"/>
          <w:szCs w:val="24"/>
        </w:rPr>
        <w:t>К</w:t>
      </w:r>
      <w:r w:rsidRPr="000626B3">
        <w:rPr>
          <w:rFonts w:ascii="GHEA Grapalat" w:hAnsi="GHEA Grapalat"/>
          <w:color w:val="000000"/>
          <w:sz w:val="24"/>
          <w:szCs w:val="24"/>
        </w:rPr>
        <w:t>омиссия из опросника, размещенного в компьютере для этапа тестирования, посредством случайной выборки выбирает вопросы для проведения письменного тестирования и составляет тест, состоящий из 80 вопросов.</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45.</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После предоставления участникам бумажного текста тестового задания секретарь </w:t>
      </w:r>
      <w:r w:rsidR="00BE47F9"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объявляет начало тестирования, после чего участник </w:t>
      </w:r>
      <w:r w:rsidR="0037755F" w:rsidRPr="000626B3">
        <w:rPr>
          <w:rFonts w:ascii="GHEA Grapalat" w:hAnsi="GHEA Grapalat"/>
          <w:color w:val="000000"/>
          <w:sz w:val="24"/>
          <w:szCs w:val="24"/>
        </w:rPr>
        <w:t xml:space="preserve">знакомится </w:t>
      </w:r>
      <w:r w:rsidRPr="000626B3">
        <w:rPr>
          <w:rFonts w:ascii="GHEA Grapalat" w:hAnsi="GHEA Grapalat"/>
          <w:color w:val="000000"/>
          <w:sz w:val="24"/>
          <w:szCs w:val="24"/>
        </w:rPr>
        <w:t xml:space="preserve">с заданием и </w:t>
      </w:r>
      <w:r w:rsidR="00411465" w:rsidRPr="000626B3">
        <w:rPr>
          <w:rFonts w:ascii="GHEA Grapalat" w:hAnsi="GHEA Grapalat"/>
          <w:color w:val="000000"/>
          <w:sz w:val="24"/>
          <w:szCs w:val="24"/>
        </w:rPr>
        <w:t xml:space="preserve">ставит </w:t>
      </w:r>
      <w:r w:rsidRPr="000626B3">
        <w:rPr>
          <w:rFonts w:ascii="GHEA Grapalat" w:hAnsi="GHEA Grapalat"/>
          <w:color w:val="000000"/>
          <w:sz w:val="24"/>
          <w:szCs w:val="24"/>
        </w:rPr>
        <w:t>отметку в соответствующей графе, предусмотренной в экзаменационной ведомости для каждого вопроса.</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46</w:t>
      </w:r>
      <w:r w:rsidR="00070520">
        <w:rPr>
          <w:rFonts w:ascii="GHEA Grapalat" w:hAnsi="GHEA Grapalat"/>
          <w:color w:val="000000"/>
          <w:sz w:val="24"/>
          <w:szCs w:val="24"/>
        </w:rPr>
        <w:t>.</w:t>
      </w:r>
      <w:r w:rsidR="00070520" w:rsidRPr="00070520">
        <w:rPr>
          <w:rFonts w:ascii="GHEA Grapalat" w:hAnsi="GHEA Grapalat"/>
          <w:color w:val="000000"/>
          <w:sz w:val="24"/>
          <w:szCs w:val="24"/>
        </w:rPr>
        <w:tab/>
      </w:r>
      <w:r w:rsidR="005D5C9F" w:rsidRPr="000626B3">
        <w:rPr>
          <w:rFonts w:ascii="GHEA Grapalat" w:hAnsi="GHEA Grapalat"/>
          <w:color w:val="000000"/>
          <w:sz w:val="24"/>
          <w:szCs w:val="24"/>
        </w:rPr>
        <w:t xml:space="preserve">Совершение </w:t>
      </w:r>
      <w:r w:rsidRPr="000626B3">
        <w:rPr>
          <w:rFonts w:ascii="GHEA Grapalat" w:hAnsi="GHEA Grapalat"/>
          <w:color w:val="000000"/>
          <w:sz w:val="24"/>
          <w:szCs w:val="24"/>
        </w:rPr>
        <w:t>в экзаменационной ведомости помарок, исправлений или восстановлений недопустимо</w:t>
      </w:r>
      <w:r w:rsidR="00DF402C" w:rsidRPr="000626B3">
        <w:rPr>
          <w:rFonts w:ascii="GHEA Grapalat" w:hAnsi="GHEA Grapalat"/>
          <w:color w:val="000000"/>
          <w:sz w:val="24"/>
          <w:szCs w:val="24"/>
        </w:rPr>
        <w:t>.</w:t>
      </w:r>
      <w:r w:rsidRPr="000626B3">
        <w:rPr>
          <w:rFonts w:ascii="GHEA Grapalat" w:hAnsi="GHEA Grapalat"/>
          <w:color w:val="000000"/>
          <w:sz w:val="24"/>
          <w:szCs w:val="24"/>
        </w:rPr>
        <w:t xml:space="preserve"> В этом случае ответ на данный вопрос считается неверным ответом. </w:t>
      </w:r>
      <w:r w:rsidR="003F3583" w:rsidRPr="000626B3">
        <w:rPr>
          <w:rFonts w:ascii="GHEA Grapalat" w:hAnsi="GHEA Grapalat"/>
          <w:color w:val="000000"/>
          <w:sz w:val="24"/>
          <w:szCs w:val="24"/>
        </w:rPr>
        <w:t xml:space="preserve">Внесение </w:t>
      </w:r>
      <w:r w:rsidRPr="000626B3">
        <w:rPr>
          <w:rFonts w:ascii="GHEA Grapalat" w:hAnsi="GHEA Grapalat"/>
          <w:color w:val="000000"/>
          <w:sz w:val="24"/>
          <w:szCs w:val="24"/>
        </w:rPr>
        <w:t xml:space="preserve">в </w:t>
      </w:r>
      <w:r w:rsidR="003F3583" w:rsidRPr="000626B3">
        <w:rPr>
          <w:rFonts w:ascii="GHEA Grapalat" w:hAnsi="GHEA Grapalat"/>
          <w:color w:val="000000"/>
          <w:sz w:val="24"/>
          <w:szCs w:val="24"/>
        </w:rPr>
        <w:t xml:space="preserve">экзаменационную ведомость </w:t>
      </w:r>
      <w:r w:rsidRPr="000626B3">
        <w:rPr>
          <w:rFonts w:ascii="GHEA Grapalat" w:hAnsi="GHEA Grapalat"/>
          <w:color w:val="000000"/>
          <w:sz w:val="24"/>
          <w:szCs w:val="24"/>
        </w:rPr>
        <w:t xml:space="preserve">иных записей приведет к </w:t>
      </w:r>
      <w:r w:rsidR="003F3583" w:rsidRPr="000626B3">
        <w:rPr>
          <w:rFonts w:ascii="GHEA Grapalat" w:hAnsi="GHEA Grapalat"/>
          <w:color w:val="000000"/>
          <w:sz w:val="24"/>
          <w:szCs w:val="24"/>
        </w:rPr>
        <w:t xml:space="preserve">ее </w:t>
      </w:r>
      <w:r w:rsidRPr="000626B3">
        <w:rPr>
          <w:rFonts w:ascii="GHEA Grapalat" w:hAnsi="GHEA Grapalat"/>
          <w:color w:val="000000"/>
          <w:sz w:val="24"/>
          <w:szCs w:val="24"/>
        </w:rPr>
        <w:t>недействительности.</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47.</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После окончания работы, а также истечения времени, отведенного для выполнения тестового задания, участник </w:t>
      </w:r>
      <w:r w:rsidR="00607322" w:rsidRPr="000626B3">
        <w:rPr>
          <w:rFonts w:ascii="GHEA Grapalat" w:hAnsi="GHEA Grapalat"/>
          <w:color w:val="000000"/>
          <w:sz w:val="24"/>
          <w:szCs w:val="24"/>
        </w:rPr>
        <w:t xml:space="preserve">опускает </w:t>
      </w:r>
      <w:r w:rsidRPr="000626B3">
        <w:rPr>
          <w:rFonts w:ascii="GHEA Grapalat" w:hAnsi="GHEA Grapalat"/>
          <w:color w:val="000000"/>
          <w:sz w:val="24"/>
          <w:szCs w:val="24"/>
        </w:rPr>
        <w:t xml:space="preserve">первый экземпляр ведомости с </w:t>
      </w:r>
      <w:r w:rsidRPr="000626B3">
        <w:rPr>
          <w:rFonts w:ascii="GHEA Grapalat" w:hAnsi="GHEA Grapalat"/>
          <w:color w:val="000000"/>
          <w:sz w:val="24"/>
          <w:szCs w:val="24"/>
        </w:rPr>
        <w:lastRenderedPageBreak/>
        <w:t xml:space="preserve">ответами в запечатанный ящик, сдает текст тестового задания члену </w:t>
      </w:r>
      <w:r w:rsidR="00607322" w:rsidRPr="000626B3">
        <w:rPr>
          <w:rFonts w:ascii="GHEA Grapalat" w:hAnsi="GHEA Grapalat"/>
          <w:color w:val="000000"/>
          <w:sz w:val="24"/>
          <w:szCs w:val="24"/>
        </w:rPr>
        <w:t>К</w:t>
      </w:r>
      <w:r w:rsidRPr="000626B3">
        <w:rPr>
          <w:rFonts w:ascii="GHEA Grapalat" w:hAnsi="GHEA Grapalat"/>
          <w:color w:val="000000"/>
          <w:sz w:val="24"/>
          <w:szCs w:val="24"/>
        </w:rPr>
        <w:t>омиссии, берет второй экземпляр экзаменационной ведомости со своими ответами и выходит из комнаты.</w:t>
      </w:r>
    </w:p>
    <w:p w:rsidR="0065681F" w:rsidRPr="000626B3" w:rsidRDefault="0065681F" w:rsidP="000626B3">
      <w:pPr>
        <w:shd w:val="clear" w:color="auto" w:fill="FFFFFF"/>
        <w:spacing w:after="160" w:line="360" w:lineRule="auto"/>
        <w:ind w:firstLine="375"/>
        <w:jc w:val="both"/>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VIII. ОБОБЩЕНИЕ РЕЗУЛЬТАТОВ ТЕСТИРОВАНИЯ</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48.</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Члены </w:t>
      </w:r>
      <w:r w:rsidR="00607322"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посредством шаблона проверяют ответы, указанные участником в экзаменационной ведомости. Для каждого участника </w:t>
      </w:r>
      <w:r w:rsidR="00607322" w:rsidRPr="000626B3">
        <w:rPr>
          <w:rFonts w:ascii="GHEA Grapalat" w:hAnsi="GHEA Grapalat"/>
          <w:color w:val="000000"/>
          <w:sz w:val="24"/>
          <w:szCs w:val="24"/>
        </w:rPr>
        <w:t xml:space="preserve">вычисляются </w:t>
      </w:r>
      <w:r w:rsidRPr="000626B3">
        <w:rPr>
          <w:rFonts w:ascii="GHEA Grapalat" w:hAnsi="GHEA Grapalat"/>
          <w:color w:val="000000"/>
          <w:sz w:val="24"/>
          <w:szCs w:val="24"/>
        </w:rPr>
        <w:t>количество и процент набранных баллов.</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49.</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Результаты тестирования обобщаются пунктами 31 и 46 настоящего </w:t>
      </w:r>
      <w:r w:rsidR="00641819" w:rsidRPr="000626B3">
        <w:rPr>
          <w:rFonts w:ascii="GHEA Grapalat" w:hAnsi="GHEA Grapalat"/>
          <w:color w:val="000000"/>
          <w:sz w:val="24"/>
          <w:szCs w:val="24"/>
        </w:rPr>
        <w:t>П</w:t>
      </w:r>
      <w:r w:rsidRPr="000626B3">
        <w:rPr>
          <w:rFonts w:ascii="GHEA Grapalat" w:hAnsi="GHEA Grapalat"/>
          <w:color w:val="000000"/>
          <w:sz w:val="24"/>
          <w:szCs w:val="24"/>
        </w:rPr>
        <w:t>орядка.</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50.</w:t>
      </w:r>
      <w:r w:rsidR="00070520" w:rsidRPr="00070520">
        <w:rPr>
          <w:rFonts w:ascii="GHEA Grapalat" w:hAnsi="GHEA Grapalat"/>
          <w:color w:val="000000"/>
          <w:sz w:val="24"/>
          <w:szCs w:val="24"/>
        </w:rPr>
        <w:tab/>
      </w:r>
      <w:r w:rsidRPr="000626B3">
        <w:rPr>
          <w:rFonts w:ascii="GHEA Grapalat" w:hAnsi="GHEA Grapalat"/>
          <w:color w:val="000000"/>
          <w:sz w:val="24"/>
          <w:szCs w:val="24"/>
        </w:rPr>
        <w:t>После окончания работ по проверке все участники приглашаются в комнату тестирования.</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51.</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Председатель </w:t>
      </w:r>
      <w:r w:rsidR="00641819" w:rsidRPr="000626B3">
        <w:rPr>
          <w:rFonts w:ascii="GHEA Grapalat" w:hAnsi="GHEA Grapalat"/>
          <w:color w:val="000000"/>
          <w:sz w:val="24"/>
          <w:szCs w:val="24"/>
        </w:rPr>
        <w:t>К</w:t>
      </w:r>
      <w:r w:rsidRPr="000626B3">
        <w:rPr>
          <w:rFonts w:ascii="GHEA Grapalat" w:hAnsi="GHEA Grapalat"/>
          <w:color w:val="000000"/>
          <w:sz w:val="24"/>
          <w:szCs w:val="24"/>
        </w:rPr>
        <w:t>омиссии объявляет баллы (процент), набранные каждым участником.</w:t>
      </w:r>
    </w:p>
    <w:p w:rsidR="0065681F" w:rsidRPr="000626B3" w:rsidRDefault="00070520"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52.</w:t>
      </w:r>
      <w:r w:rsidRPr="00070520">
        <w:rPr>
          <w:rFonts w:ascii="GHEA Grapalat" w:hAnsi="GHEA Grapalat"/>
          <w:color w:val="000000"/>
          <w:sz w:val="24"/>
          <w:szCs w:val="24"/>
        </w:rPr>
        <w:tab/>
      </w:r>
      <w:r w:rsidR="0065681F" w:rsidRPr="000626B3">
        <w:rPr>
          <w:rFonts w:ascii="GHEA Grapalat" w:hAnsi="GHEA Grapalat"/>
          <w:color w:val="000000"/>
          <w:sz w:val="24"/>
          <w:szCs w:val="24"/>
        </w:rPr>
        <w:t xml:space="preserve">Сразу после объявления баллов (процентов), набранных участниками, </w:t>
      </w:r>
      <w:r w:rsidR="00641819" w:rsidRPr="000626B3">
        <w:rPr>
          <w:rFonts w:ascii="GHEA Grapalat" w:hAnsi="GHEA Grapalat"/>
          <w:color w:val="000000"/>
          <w:sz w:val="24"/>
          <w:szCs w:val="24"/>
        </w:rPr>
        <w:t>Комиссия</w:t>
      </w:r>
      <w:r w:rsidR="0065681F" w:rsidRPr="000626B3">
        <w:rPr>
          <w:rFonts w:ascii="GHEA Grapalat" w:hAnsi="GHEA Grapalat"/>
          <w:color w:val="000000"/>
          <w:sz w:val="24"/>
          <w:szCs w:val="24"/>
        </w:rPr>
        <w:t xml:space="preserve"> на соответствующей вывеске публикует шаблон верных ответов тестового задания.</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53.</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Результаты тестирования могут быть обжалованы в </w:t>
      </w:r>
      <w:r w:rsidR="0082150E"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в течение часа после </w:t>
      </w:r>
      <w:r w:rsidR="008F7E8C" w:rsidRPr="000626B3">
        <w:rPr>
          <w:rFonts w:ascii="GHEA Grapalat" w:hAnsi="GHEA Grapalat"/>
          <w:color w:val="000000"/>
          <w:sz w:val="24"/>
          <w:szCs w:val="24"/>
        </w:rPr>
        <w:t>о</w:t>
      </w:r>
      <w:r w:rsidR="0082150E" w:rsidRPr="000626B3">
        <w:rPr>
          <w:rFonts w:ascii="GHEA Grapalat" w:hAnsi="GHEA Grapalat"/>
          <w:color w:val="000000"/>
          <w:sz w:val="24"/>
          <w:szCs w:val="24"/>
        </w:rPr>
        <w:t>публикования</w:t>
      </w:r>
      <w:r w:rsidRPr="000626B3">
        <w:rPr>
          <w:rFonts w:ascii="GHEA Grapalat" w:hAnsi="GHEA Grapalat"/>
          <w:color w:val="000000"/>
          <w:sz w:val="24"/>
          <w:szCs w:val="24"/>
        </w:rPr>
        <w:t xml:space="preserve">, </w:t>
      </w:r>
      <w:r w:rsidR="0082150E" w:rsidRPr="000626B3">
        <w:rPr>
          <w:rFonts w:ascii="GHEA Grapalat" w:hAnsi="GHEA Grapalat"/>
          <w:color w:val="000000"/>
          <w:sz w:val="24"/>
          <w:szCs w:val="24"/>
        </w:rPr>
        <w:t xml:space="preserve">указанного </w:t>
      </w:r>
      <w:r w:rsidRPr="000626B3">
        <w:rPr>
          <w:rFonts w:ascii="GHEA Grapalat" w:hAnsi="GHEA Grapalat"/>
          <w:color w:val="000000"/>
          <w:sz w:val="24"/>
          <w:szCs w:val="24"/>
        </w:rPr>
        <w:t xml:space="preserve">в пункте 52 настоящего </w:t>
      </w:r>
      <w:r w:rsidR="0082150E" w:rsidRPr="000626B3">
        <w:rPr>
          <w:rFonts w:ascii="GHEA Grapalat" w:hAnsi="GHEA Grapalat"/>
          <w:color w:val="000000"/>
          <w:sz w:val="24"/>
          <w:szCs w:val="24"/>
        </w:rPr>
        <w:t>П</w:t>
      </w:r>
      <w:r w:rsidRPr="000626B3">
        <w:rPr>
          <w:rFonts w:ascii="GHEA Grapalat" w:hAnsi="GHEA Grapalat"/>
          <w:color w:val="000000"/>
          <w:sz w:val="24"/>
          <w:szCs w:val="24"/>
        </w:rPr>
        <w:t>орядка.</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54.</w:t>
      </w:r>
      <w:r w:rsidR="00070520" w:rsidRPr="00070520">
        <w:rPr>
          <w:rFonts w:ascii="GHEA Grapalat" w:hAnsi="GHEA Grapalat"/>
          <w:color w:val="000000"/>
          <w:sz w:val="24"/>
          <w:szCs w:val="24"/>
        </w:rPr>
        <w:tab/>
      </w:r>
      <w:r w:rsidRPr="000626B3">
        <w:rPr>
          <w:rFonts w:ascii="GHEA Grapalat" w:hAnsi="GHEA Grapalat"/>
          <w:color w:val="000000"/>
          <w:sz w:val="24"/>
          <w:szCs w:val="24"/>
        </w:rPr>
        <w:t>Обжалование — это оспаривание какого-либо вопроса тестового задания или предполагаемого ответа на него, а также возможной ошибки, допущенной при расчете баллов, набранных участником в результате тестирования.</w:t>
      </w:r>
    </w:p>
    <w:p w:rsidR="0065681F" w:rsidRPr="000626B3" w:rsidRDefault="00070520"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55.</w:t>
      </w:r>
      <w:r w:rsidRPr="00070520">
        <w:rPr>
          <w:rFonts w:ascii="GHEA Grapalat" w:hAnsi="GHEA Grapalat"/>
          <w:color w:val="000000"/>
          <w:sz w:val="24"/>
          <w:szCs w:val="24"/>
        </w:rPr>
        <w:tab/>
      </w:r>
      <w:r w:rsidR="0065681F" w:rsidRPr="000626B3">
        <w:rPr>
          <w:rFonts w:ascii="GHEA Grapalat" w:hAnsi="GHEA Grapalat"/>
          <w:color w:val="000000"/>
          <w:sz w:val="24"/>
          <w:szCs w:val="24"/>
        </w:rPr>
        <w:t xml:space="preserve">Если </w:t>
      </w:r>
      <w:r w:rsidR="007332A3"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омиссия голосованием решает удовлетворить жалобу участника и считает неправильным какую-либо постановку вопроса, то на основании этого решения баллы всех участников, получивших ноль баллов за данный вопрос, увеличиваются на один балл. Если </w:t>
      </w:r>
      <w:r w:rsidR="00045A22"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омиссия выясняет, что жалоба участника </w:t>
      </w:r>
      <w:r w:rsidR="0065681F" w:rsidRPr="000626B3">
        <w:rPr>
          <w:rFonts w:ascii="GHEA Grapalat" w:hAnsi="GHEA Grapalat"/>
          <w:color w:val="000000"/>
          <w:sz w:val="24"/>
          <w:szCs w:val="24"/>
        </w:rPr>
        <w:lastRenderedPageBreak/>
        <w:t xml:space="preserve">относительно возможной ошибки, допущенной во время расчета результатов тестирования, обоснована, то </w:t>
      </w:r>
      <w:r w:rsidR="00045A22" w:rsidRPr="000626B3">
        <w:rPr>
          <w:rFonts w:ascii="GHEA Grapalat" w:hAnsi="GHEA Grapalat"/>
          <w:color w:val="000000"/>
          <w:sz w:val="24"/>
          <w:szCs w:val="24"/>
        </w:rPr>
        <w:t>К</w:t>
      </w:r>
      <w:r w:rsidR="0065681F" w:rsidRPr="000626B3">
        <w:rPr>
          <w:rFonts w:ascii="GHEA Grapalat" w:hAnsi="GHEA Grapalat"/>
          <w:color w:val="000000"/>
          <w:sz w:val="24"/>
          <w:szCs w:val="24"/>
        </w:rPr>
        <w:t>омиссия удовлетворяет требование участника, осуществив верный расчет результатов тестирования.</w:t>
      </w:r>
    </w:p>
    <w:p w:rsidR="0065681F" w:rsidRPr="000626B3" w:rsidRDefault="0065681F" w:rsidP="00070520">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56.</w:t>
      </w:r>
      <w:r w:rsidR="00070520" w:rsidRPr="00070520">
        <w:rPr>
          <w:rFonts w:ascii="GHEA Grapalat" w:hAnsi="GHEA Grapalat"/>
          <w:color w:val="000000"/>
          <w:sz w:val="24"/>
          <w:szCs w:val="24"/>
        </w:rPr>
        <w:tab/>
      </w:r>
      <w:r w:rsidRPr="000626B3">
        <w:rPr>
          <w:rFonts w:ascii="GHEA Grapalat" w:hAnsi="GHEA Grapalat"/>
          <w:color w:val="000000"/>
          <w:sz w:val="24"/>
          <w:szCs w:val="24"/>
        </w:rPr>
        <w:t xml:space="preserve">Сразу после обобщения результатов обжалования, а также в случае отсутствия жалоб </w:t>
      </w:r>
      <w:r w:rsidR="00045A22" w:rsidRPr="000626B3">
        <w:rPr>
          <w:rFonts w:ascii="GHEA Grapalat" w:hAnsi="GHEA Grapalat"/>
          <w:color w:val="000000"/>
          <w:sz w:val="24"/>
          <w:szCs w:val="24"/>
        </w:rPr>
        <w:t>К</w:t>
      </w:r>
      <w:r w:rsidRPr="000626B3">
        <w:rPr>
          <w:rFonts w:ascii="GHEA Grapalat" w:hAnsi="GHEA Grapalat"/>
          <w:color w:val="000000"/>
          <w:sz w:val="24"/>
          <w:szCs w:val="24"/>
        </w:rPr>
        <w:t>омиссия на соответствующей вывеске публикует список участников, перешедших на следующий этап квалификации— этап интервью.</w:t>
      </w:r>
    </w:p>
    <w:p w:rsidR="0065681F" w:rsidRPr="000626B3" w:rsidRDefault="0065681F" w:rsidP="000626B3">
      <w:pPr>
        <w:shd w:val="clear" w:color="auto" w:fill="FFFFFF"/>
        <w:spacing w:after="160" w:line="360" w:lineRule="auto"/>
        <w:ind w:firstLine="375"/>
        <w:jc w:val="both"/>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IX. ПРОВЕДЕНИЕ ИНТЕРВЬЮ</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57.</w:t>
      </w:r>
      <w:r w:rsidR="00CC6DC1" w:rsidRPr="00CC6DC1">
        <w:rPr>
          <w:rFonts w:ascii="GHEA Grapalat" w:hAnsi="GHEA Grapalat"/>
          <w:color w:val="000000"/>
          <w:sz w:val="24"/>
          <w:szCs w:val="24"/>
        </w:rPr>
        <w:tab/>
      </w:r>
      <w:r w:rsidRPr="000626B3">
        <w:rPr>
          <w:rFonts w:ascii="GHEA Grapalat" w:hAnsi="GHEA Grapalat"/>
          <w:color w:val="000000"/>
          <w:sz w:val="24"/>
          <w:szCs w:val="24"/>
        </w:rPr>
        <w:t>С участниками, получившими право участвовать в интервью, проводится интервью. Интервью с участниками проводится по экзаменационным билетам. Комиссия проводит интервью с каждым участником в отдельности.</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58.</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Перед интервью с каждым участником </w:t>
      </w:r>
      <w:r w:rsidR="00831379" w:rsidRPr="000626B3">
        <w:rPr>
          <w:rFonts w:ascii="GHEA Grapalat" w:hAnsi="GHEA Grapalat"/>
          <w:color w:val="000000"/>
          <w:sz w:val="24"/>
          <w:szCs w:val="24"/>
        </w:rPr>
        <w:t>К</w:t>
      </w:r>
      <w:r w:rsidRPr="000626B3">
        <w:rPr>
          <w:rFonts w:ascii="GHEA Grapalat" w:hAnsi="GHEA Grapalat"/>
          <w:color w:val="000000"/>
          <w:sz w:val="24"/>
          <w:szCs w:val="24"/>
        </w:rPr>
        <w:t>омиссия в его присутствии из заранее размещенных в компьютере вопросов случайной выборкой выбирает 5 вопросов.</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59.</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Каждому члену </w:t>
      </w:r>
      <w:r w:rsidR="00831379" w:rsidRPr="000626B3">
        <w:rPr>
          <w:rFonts w:ascii="GHEA Grapalat" w:hAnsi="GHEA Grapalat"/>
          <w:color w:val="000000"/>
          <w:sz w:val="24"/>
          <w:szCs w:val="24"/>
        </w:rPr>
        <w:t>К</w:t>
      </w:r>
      <w:r w:rsidRPr="000626B3">
        <w:rPr>
          <w:rFonts w:ascii="GHEA Grapalat" w:hAnsi="GHEA Grapalat"/>
          <w:color w:val="000000"/>
          <w:sz w:val="24"/>
          <w:szCs w:val="24"/>
        </w:rPr>
        <w:t>омиссии предоставляется шаблон верных ответов на вопросы экзаменационного билета.</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60.</w:t>
      </w:r>
      <w:r w:rsidR="00CC6DC1" w:rsidRPr="00CC6DC1">
        <w:rPr>
          <w:rFonts w:ascii="GHEA Grapalat" w:hAnsi="GHEA Grapalat"/>
          <w:color w:val="000000"/>
          <w:sz w:val="24"/>
          <w:szCs w:val="24"/>
        </w:rPr>
        <w:tab/>
      </w:r>
      <w:r w:rsidRPr="000626B3">
        <w:rPr>
          <w:rFonts w:ascii="GHEA Grapalat" w:hAnsi="GHEA Grapalat"/>
          <w:color w:val="000000"/>
          <w:sz w:val="24"/>
          <w:szCs w:val="24"/>
        </w:rPr>
        <w:t>Заявителю предоставляется 5 минут на ознакомление с экзаменационным билетом, далее, в предпочтительной для него последовательности, он отвечает на вопросы.</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61.</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После ответа на каждый вопрос экзаменационного билета каждый член </w:t>
      </w:r>
      <w:r w:rsidR="00831379" w:rsidRPr="000626B3">
        <w:rPr>
          <w:rFonts w:ascii="GHEA Grapalat" w:hAnsi="GHEA Grapalat"/>
          <w:color w:val="000000"/>
          <w:sz w:val="24"/>
          <w:szCs w:val="24"/>
        </w:rPr>
        <w:t>К</w:t>
      </w:r>
      <w:r w:rsidRPr="000626B3">
        <w:rPr>
          <w:rFonts w:ascii="GHEA Grapalat" w:hAnsi="GHEA Grapalat"/>
          <w:color w:val="000000"/>
          <w:sz w:val="24"/>
          <w:szCs w:val="24"/>
        </w:rPr>
        <w:t>омиссии оценивает ответ участника согласно шаблону верных ответов на вопросы — положительно или отрицательно.</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 xml:space="preserve">В </w:t>
      </w:r>
      <w:r w:rsidR="00831379" w:rsidRPr="000626B3">
        <w:rPr>
          <w:rFonts w:ascii="GHEA Grapalat" w:hAnsi="GHEA Grapalat"/>
          <w:color w:val="000000"/>
          <w:sz w:val="24"/>
          <w:szCs w:val="24"/>
        </w:rPr>
        <w:t xml:space="preserve">ходе </w:t>
      </w:r>
      <w:r w:rsidRPr="000626B3">
        <w:rPr>
          <w:rFonts w:ascii="GHEA Grapalat" w:hAnsi="GHEA Grapalat"/>
          <w:color w:val="000000"/>
          <w:sz w:val="24"/>
          <w:szCs w:val="24"/>
        </w:rPr>
        <w:t xml:space="preserve">интервью участнику могут задаваться также </w:t>
      </w:r>
      <w:r w:rsidR="00831379" w:rsidRPr="000626B3">
        <w:rPr>
          <w:rFonts w:ascii="GHEA Grapalat" w:hAnsi="GHEA Grapalat"/>
          <w:color w:val="000000"/>
          <w:sz w:val="24"/>
          <w:szCs w:val="24"/>
        </w:rPr>
        <w:t xml:space="preserve">касающиеся </w:t>
      </w:r>
      <w:r w:rsidRPr="000626B3">
        <w:rPr>
          <w:rFonts w:ascii="GHEA Grapalat" w:hAnsi="GHEA Grapalat"/>
          <w:color w:val="000000"/>
          <w:sz w:val="24"/>
          <w:szCs w:val="24"/>
        </w:rPr>
        <w:t>экзаменационно</w:t>
      </w:r>
      <w:r w:rsidR="00831379" w:rsidRPr="000626B3">
        <w:rPr>
          <w:rFonts w:ascii="GHEA Grapalat" w:hAnsi="GHEA Grapalat"/>
          <w:color w:val="000000"/>
          <w:sz w:val="24"/>
          <w:szCs w:val="24"/>
        </w:rPr>
        <w:t>го</w:t>
      </w:r>
      <w:r w:rsidRPr="000626B3">
        <w:rPr>
          <w:rFonts w:ascii="GHEA Grapalat" w:hAnsi="GHEA Grapalat"/>
          <w:color w:val="000000"/>
          <w:sz w:val="24"/>
          <w:szCs w:val="24"/>
        </w:rPr>
        <w:t xml:space="preserve"> билет</w:t>
      </w:r>
      <w:r w:rsidR="00831379" w:rsidRPr="000626B3">
        <w:rPr>
          <w:rFonts w:ascii="GHEA Grapalat" w:hAnsi="GHEA Grapalat"/>
          <w:color w:val="000000"/>
          <w:sz w:val="24"/>
          <w:szCs w:val="24"/>
        </w:rPr>
        <w:t>а</w:t>
      </w:r>
      <w:r w:rsidRPr="000626B3">
        <w:rPr>
          <w:rFonts w:ascii="GHEA Grapalat" w:hAnsi="GHEA Grapalat"/>
          <w:color w:val="000000"/>
          <w:sz w:val="24"/>
          <w:szCs w:val="24"/>
        </w:rPr>
        <w:t xml:space="preserve"> </w:t>
      </w:r>
      <w:r w:rsidR="00831379" w:rsidRPr="000626B3">
        <w:rPr>
          <w:rFonts w:ascii="GHEA Grapalat" w:hAnsi="GHEA Grapalat"/>
          <w:color w:val="000000"/>
          <w:sz w:val="24"/>
          <w:szCs w:val="24"/>
        </w:rPr>
        <w:t xml:space="preserve">иные смежные </w:t>
      </w:r>
      <w:r w:rsidRPr="000626B3">
        <w:rPr>
          <w:rFonts w:ascii="GHEA Grapalat" w:hAnsi="GHEA Grapalat"/>
          <w:color w:val="000000"/>
          <w:sz w:val="24"/>
          <w:szCs w:val="24"/>
        </w:rPr>
        <w:t>вопросы, которые оцениваются в контексте ответ</w:t>
      </w:r>
      <w:r w:rsidR="00831379" w:rsidRPr="000626B3">
        <w:rPr>
          <w:rFonts w:ascii="GHEA Grapalat" w:hAnsi="GHEA Grapalat"/>
          <w:color w:val="000000"/>
          <w:sz w:val="24"/>
          <w:szCs w:val="24"/>
        </w:rPr>
        <w:t>а</w:t>
      </w:r>
      <w:r w:rsidRPr="000626B3">
        <w:rPr>
          <w:rFonts w:ascii="GHEA Grapalat" w:hAnsi="GHEA Grapalat"/>
          <w:color w:val="000000"/>
          <w:sz w:val="24"/>
          <w:szCs w:val="24"/>
        </w:rPr>
        <w:t xml:space="preserve"> на соответствующий вопрос экзаменационного билета.</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62.</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В </w:t>
      </w:r>
      <w:r w:rsidR="00ED5DA2" w:rsidRPr="000626B3">
        <w:rPr>
          <w:rFonts w:ascii="GHEA Grapalat" w:hAnsi="GHEA Grapalat"/>
          <w:color w:val="000000"/>
          <w:sz w:val="24"/>
          <w:szCs w:val="24"/>
        </w:rPr>
        <w:t xml:space="preserve">ходе </w:t>
      </w:r>
      <w:r w:rsidRPr="000626B3">
        <w:rPr>
          <w:rFonts w:ascii="GHEA Grapalat" w:hAnsi="GHEA Grapalat"/>
          <w:color w:val="000000"/>
          <w:sz w:val="24"/>
          <w:szCs w:val="24"/>
        </w:rPr>
        <w:t xml:space="preserve">интервью участникам не разрешается пользоваться какими-либо письменными (печатными, машинописными, написанными от руки) материалами, средствами связи или иными техническими приборами, а также иными средствами, являющимися источником для ответа на вопросы экзаменационного билета, задавать присутствующим лицам, в том числе членам </w:t>
      </w:r>
      <w:r w:rsidR="00ED5DA2"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вопросы, связанные с ответом на вопросы экзаменационного билета, а также выходить из комнаты. В случае нарушения указанных требований </w:t>
      </w:r>
      <w:r w:rsidR="00ED5DA2" w:rsidRPr="000626B3">
        <w:rPr>
          <w:rFonts w:ascii="GHEA Grapalat" w:hAnsi="GHEA Grapalat"/>
          <w:color w:val="000000"/>
          <w:sz w:val="24"/>
          <w:szCs w:val="24"/>
        </w:rPr>
        <w:t>К</w:t>
      </w:r>
      <w:r w:rsidRPr="000626B3">
        <w:rPr>
          <w:rFonts w:ascii="GHEA Grapalat" w:hAnsi="GHEA Grapalat"/>
          <w:color w:val="000000"/>
          <w:sz w:val="24"/>
          <w:szCs w:val="24"/>
        </w:rPr>
        <w:t>омиссия составляет протокол.</w:t>
      </w:r>
    </w:p>
    <w:p w:rsidR="0065681F" w:rsidRPr="000626B3" w:rsidRDefault="00CC6DC1"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63.</w:t>
      </w:r>
      <w:r w:rsidRPr="00CC6DC1">
        <w:rPr>
          <w:rFonts w:ascii="GHEA Grapalat" w:hAnsi="GHEA Grapalat"/>
          <w:color w:val="000000"/>
          <w:sz w:val="24"/>
          <w:szCs w:val="24"/>
        </w:rPr>
        <w:tab/>
      </w:r>
      <w:r w:rsidR="0065681F" w:rsidRPr="000626B3">
        <w:rPr>
          <w:rFonts w:ascii="GHEA Grapalat" w:hAnsi="GHEA Grapalat"/>
          <w:color w:val="000000"/>
          <w:sz w:val="24"/>
          <w:szCs w:val="24"/>
        </w:rPr>
        <w:t xml:space="preserve">В случае нарушения требований, указанных в пункте 62 настоящего </w:t>
      </w:r>
      <w:r w:rsidR="00ED5DA2" w:rsidRPr="000626B3">
        <w:rPr>
          <w:rFonts w:ascii="GHEA Grapalat" w:hAnsi="GHEA Grapalat"/>
          <w:color w:val="000000"/>
          <w:sz w:val="24"/>
          <w:szCs w:val="24"/>
        </w:rPr>
        <w:t>П</w:t>
      </w:r>
      <w:r w:rsidR="0065681F" w:rsidRPr="000626B3">
        <w:rPr>
          <w:rFonts w:ascii="GHEA Grapalat" w:hAnsi="GHEA Grapalat"/>
          <w:color w:val="000000"/>
          <w:sz w:val="24"/>
          <w:szCs w:val="24"/>
        </w:rPr>
        <w:t>орядка, участие данного участника в квалификации прекращается.</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64.</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В </w:t>
      </w:r>
      <w:r w:rsidR="00ED5DA2" w:rsidRPr="000626B3">
        <w:rPr>
          <w:rFonts w:ascii="GHEA Grapalat" w:hAnsi="GHEA Grapalat"/>
          <w:color w:val="000000"/>
          <w:sz w:val="24"/>
          <w:szCs w:val="24"/>
        </w:rPr>
        <w:t xml:space="preserve">ходе </w:t>
      </w:r>
      <w:r w:rsidRPr="000626B3">
        <w:rPr>
          <w:rFonts w:ascii="GHEA Grapalat" w:hAnsi="GHEA Grapalat"/>
          <w:color w:val="000000"/>
          <w:sz w:val="24"/>
          <w:szCs w:val="24"/>
        </w:rPr>
        <w:t xml:space="preserve">интервью с каждым участником ведется звукозапись. Перед звукозаписью интервью </w:t>
      </w:r>
      <w:r w:rsidR="00ED5DA2" w:rsidRPr="000626B3">
        <w:rPr>
          <w:rFonts w:ascii="GHEA Grapalat" w:hAnsi="GHEA Grapalat"/>
          <w:color w:val="000000"/>
          <w:sz w:val="24"/>
          <w:szCs w:val="24"/>
        </w:rPr>
        <w:t>К</w:t>
      </w:r>
      <w:r w:rsidRPr="000626B3">
        <w:rPr>
          <w:rFonts w:ascii="GHEA Grapalat" w:hAnsi="GHEA Grapalat"/>
          <w:color w:val="000000"/>
          <w:sz w:val="24"/>
          <w:szCs w:val="24"/>
        </w:rPr>
        <w:t>омиссия на месте проверяет и убеждается, что звукозаписывающее устройство работает.</w:t>
      </w:r>
    </w:p>
    <w:p w:rsidR="0065681F" w:rsidRPr="000626B3" w:rsidRDefault="0065681F"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65.</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Члены </w:t>
      </w:r>
      <w:r w:rsidR="00ED5DA2"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осуществляют оценку на шаблоне верных ответов на вопросы экзаменационного билета, где указываются фамилия, имя и отчество участника, имя, фамилия и подпись члена </w:t>
      </w:r>
      <w:r w:rsidR="00ED5DA2" w:rsidRPr="000626B3">
        <w:rPr>
          <w:rFonts w:ascii="GHEA Grapalat" w:hAnsi="GHEA Grapalat"/>
          <w:color w:val="000000"/>
          <w:sz w:val="24"/>
          <w:szCs w:val="24"/>
        </w:rPr>
        <w:t>К</w:t>
      </w:r>
      <w:r w:rsidRPr="000626B3">
        <w:rPr>
          <w:rFonts w:ascii="GHEA Grapalat" w:hAnsi="GHEA Grapalat"/>
          <w:color w:val="000000"/>
          <w:sz w:val="24"/>
          <w:szCs w:val="24"/>
        </w:rPr>
        <w:t>омиссии, участвующего в оценке.</w:t>
      </w:r>
    </w:p>
    <w:p w:rsidR="0065681F" w:rsidRPr="000626B3" w:rsidRDefault="00CC6DC1"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66.</w:t>
      </w:r>
      <w:r w:rsidRPr="00CC6DC1">
        <w:rPr>
          <w:rFonts w:ascii="GHEA Grapalat" w:hAnsi="GHEA Grapalat"/>
          <w:color w:val="000000"/>
          <w:sz w:val="24"/>
          <w:szCs w:val="24"/>
        </w:rPr>
        <w:tab/>
      </w:r>
      <w:r w:rsidR="0065681F" w:rsidRPr="000626B3">
        <w:rPr>
          <w:rFonts w:ascii="GHEA Grapalat" w:hAnsi="GHEA Grapalat"/>
          <w:color w:val="000000"/>
          <w:sz w:val="24"/>
          <w:szCs w:val="24"/>
        </w:rPr>
        <w:t xml:space="preserve">После проведения интервью со всеми участниками участники приглашаются в комнату проведения интервью, после чего председатель </w:t>
      </w:r>
      <w:r w:rsidR="00ED5DA2" w:rsidRPr="000626B3">
        <w:rPr>
          <w:rFonts w:ascii="GHEA Grapalat" w:hAnsi="GHEA Grapalat"/>
          <w:color w:val="000000"/>
          <w:sz w:val="24"/>
          <w:szCs w:val="24"/>
        </w:rPr>
        <w:t>К</w:t>
      </w:r>
      <w:r w:rsidR="0065681F" w:rsidRPr="000626B3">
        <w:rPr>
          <w:rFonts w:ascii="GHEA Grapalat" w:hAnsi="GHEA Grapalat"/>
          <w:color w:val="000000"/>
          <w:sz w:val="24"/>
          <w:szCs w:val="24"/>
        </w:rPr>
        <w:t>омиссии объявляет фамилию, имя, отчество участника и результаты, набранные участником на этапе интервью.</w:t>
      </w:r>
    </w:p>
    <w:p w:rsidR="0065681F" w:rsidRPr="00384523" w:rsidRDefault="0065681F" w:rsidP="00CC6DC1">
      <w:pPr>
        <w:shd w:val="clear" w:color="auto" w:fill="FFFFFF"/>
        <w:tabs>
          <w:tab w:val="left" w:pos="993"/>
        </w:tabs>
        <w:spacing w:after="160" w:line="360" w:lineRule="auto"/>
        <w:ind w:firstLine="574"/>
        <w:jc w:val="both"/>
        <w:rPr>
          <w:rFonts w:ascii="GHEA Grapalat" w:hAnsi="GHEA Grapalat"/>
          <w:color w:val="000000"/>
          <w:sz w:val="24"/>
          <w:szCs w:val="24"/>
        </w:rPr>
      </w:pPr>
      <w:r w:rsidRPr="000626B3">
        <w:rPr>
          <w:rFonts w:ascii="GHEA Grapalat" w:hAnsi="GHEA Grapalat"/>
          <w:color w:val="000000"/>
          <w:sz w:val="24"/>
          <w:szCs w:val="24"/>
        </w:rPr>
        <w:t>67.</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В случае положительных оценок простого большинства членов, присутствующих на заседании </w:t>
      </w:r>
      <w:r w:rsidR="004570B9" w:rsidRPr="000626B3">
        <w:rPr>
          <w:rFonts w:ascii="GHEA Grapalat" w:hAnsi="GHEA Grapalat"/>
          <w:color w:val="000000"/>
          <w:sz w:val="24"/>
          <w:szCs w:val="24"/>
        </w:rPr>
        <w:t>К</w:t>
      </w:r>
      <w:r w:rsidRPr="000626B3">
        <w:rPr>
          <w:rFonts w:ascii="GHEA Grapalat" w:hAnsi="GHEA Grapalat"/>
          <w:color w:val="000000"/>
          <w:sz w:val="24"/>
          <w:szCs w:val="24"/>
        </w:rPr>
        <w:t>омиссии, или равного количества положительных и отрицательных оценок заявитель считается прошедшим интервью.</w:t>
      </w:r>
    </w:p>
    <w:p w:rsidR="00CC6DC1" w:rsidRPr="00384523" w:rsidRDefault="00CC6DC1" w:rsidP="00CC6DC1">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p>
    <w:p w:rsidR="00CC6DC1" w:rsidRDefault="00CC6DC1">
      <w:pPr>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br w:type="page"/>
      </w: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lastRenderedPageBreak/>
        <w:t>X. ОГЛАШЕНИЕ И ОБЖАЛОВАНИЕ РЕЗУЛЬТАТОВ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68.</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Результаты квалификации оглашаются в тот же день после проведения квалификации, сразу после обобщения результатов. Об оглашении результатов квалификации составляется листок оглашения результатов квалификации, который утверждается всеми членами </w:t>
      </w:r>
      <w:r w:rsidR="004570B9" w:rsidRPr="000626B3">
        <w:rPr>
          <w:rFonts w:ascii="GHEA Grapalat" w:hAnsi="GHEA Grapalat"/>
          <w:color w:val="000000"/>
          <w:sz w:val="24"/>
          <w:szCs w:val="24"/>
        </w:rPr>
        <w:t>К</w:t>
      </w:r>
      <w:r w:rsidRPr="000626B3">
        <w:rPr>
          <w:rFonts w:ascii="GHEA Grapalat" w:hAnsi="GHEA Grapalat"/>
          <w:color w:val="000000"/>
          <w:sz w:val="24"/>
          <w:szCs w:val="24"/>
        </w:rPr>
        <w:t>омиссии.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69.</w:t>
      </w:r>
      <w:r w:rsidR="00CC6DC1" w:rsidRPr="00CC6DC1">
        <w:rPr>
          <w:rFonts w:ascii="GHEA Grapalat" w:hAnsi="GHEA Grapalat"/>
          <w:color w:val="000000"/>
          <w:sz w:val="24"/>
          <w:szCs w:val="24"/>
        </w:rPr>
        <w:tab/>
      </w:r>
      <w:r w:rsidRPr="000626B3">
        <w:rPr>
          <w:rFonts w:ascii="GHEA Grapalat" w:hAnsi="GHEA Grapalat"/>
          <w:color w:val="000000"/>
          <w:sz w:val="24"/>
          <w:szCs w:val="24"/>
        </w:rPr>
        <w:t>В листке оглашения результатов квалификации указываются: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CC6DC1" w:rsidRPr="00CC6DC1">
        <w:rPr>
          <w:rFonts w:ascii="GHEA Grapalat" w:hAnsi="GHEA Grapalat"/>
          <w:color w:val="000000"/>
          <w:sz w:val="24"/>
          <w:szCs w:val="24"/>
        </w:rPr>
        <w:tab/>
      </w:r>
      <w:r w:rsidRPr="000626B3">
        <w:rPr>
          <w:rFonts w:ascii="GHEA Grapalat" w:hAnsi="GHEA Grapalat"/>
          <w:color w:val="000000"/>
          <w:sz w:val="24"/>
          <w:szCs w:val="24"/>
        </w:rPr>
        <w:t>год, месяц, день и место проведения квалификации, а также дата и время оглашения результатов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CC6DC1" w:rsidRPr="00CC6DC1">
        <w:rPr>
          <w:rFonts w:ascii="GHEA Grapalat" w:hAnsi="GHEA Grapalat"/>
          <w:color w:val="000000"/>
          <w:sz w:val="24"/>
          <w:szCs w:val="24"/>
        </w:rPr>
        <w:tab/>
      </w:r>
      <w:r w:rsidRPr="000626B3">
        <w:rPr>
          <w:rFonts w:ascii="GHEA Grapalat" w:hAnsi="GHEA Grapalat"/>
          <w:color w:val="000000"/>
          <w:sz w:val="24"/>
          <w:szCs w:val="24"/>
        </w:rPr>
        <w:t>фамилия, имя, отчество участников, прошедших тестирование и интервью в результате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70.</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Результаты квалификации могут быть обжалованы заявителем в письменной форме (по части его результатов), а членом </w:t>
      </w:r>
      <w:r w:rsidR="007F685C"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 по части процедурных нарушений. Письменную жалобу принимает к рассмотрению </w:t>
      </w:r>
      <w:r w:rsidR="007F685C"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редседатель </w:t>
      </w:r>
      <w:r w:rsidR="007F685C"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Письменная жалоба должна быть подана в аппарат в течение часа после оглашения результатов квалификации, который после получения сразу отправляет ее </w:t>
      </w:r>
      <w:r w:rsidR="007F685C"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редседателю </w:t>
      </w:r>
      <w:r w:rsidR="007F685C" w:rsidRPr="000626B3">
        <w:rPr>
          <w:rFonts w:ascii="GHEA Grapalat" w:hAnsi="GHEA Grapalat"/>
          <w:color w:val="000000"/>
          <w:sz w:val="24"/>
          <w:szCs w:val="24"/>
        </w:rPr>
        <w:t>К</w:t>
      </w:r>
      <w:r w:rsidRPr="000626B3">
        <w:rPr>
          <w:rFonts w:ascii="GHEA Grapalat" w:hAnsi="GHEA Grapalat"/>
          <w:color w:val="000000"/>
          <w:sz w:val="24"/>
          <w:szCs w:val="24"/>
        </w:rPr>
        <w:t>омитета.</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71.</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Через час после окончания квалификации аппарат обязан на видимой вывеске опубликовать информацию о наличии или отсутствии письменной жалобы. В случае наличия письменной жалобы в публикации обязательно должны быть указаны имя, фамилия и отчество того заявителя (заявителей), относительно результатов квалификации которого была подана жалоба. Комитет принимает к рассмотрению письменную жалобу в течение трех рабочих дней после ее регистрации в аппарате рабочей группой, созданной по соответствующему распоряжению </w:t>
      </w:r>
      <w:r w:rsidR="00563DF1"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редседателя </w:t>
      </w:r>
      <w:r w:rsidR="00563DF1" w:rsidRPr="000626B3">
        <w:rPr>
          <w:rFonts w:ascii="GHEA Grapalat" w:hAnsi="GHEA Grapalat"/>
          <w:color w:val="000000"/>
          <w:sz w:val="24"/>
          <w:szCs w:val="24"/>
        </w:rPr>
        <w:t>К</w:t>
      </w:r>
      <w:r w:rsidRPr="000626B3">
        <w:rPr>
          <w:rFonts w:ascii="GHEA Grapalat" w:hAnsi="GHEA Grapalat"/>
          <w:color w:val="000000"/>
          <w:sz w:val="24"/>
          <w:szCs w:val="24"/>
        </w:rPr>
        <w:t xml:space="preserve">омитета (далее </w:t>
      </w:r>
      <w:r w:rsidR="00563DF1" w:rsidRPr="000626B3">
        <w:rPr>
          <w:rFonts w:ascii="GHEA Grapalat" w:hAnsi="GHEA Grapalat"/>
          <w:color w:val="000000"/>
          <w:sz w:val="24"/>
          <w:szCs w:val="24"/>
          <w:lang w:val="hy-AM"/>
        </w:rPr>
        <w:t xml:space="preserve">— </w:t>
      </w:r>
      <w:r w:rsidRPr="000626B3">
        <w:rPr>
          <w:rFonts w:ascii="GHEA Grapalat" w:hAnsi="GHEA Grapalat"/>
          <w:color w:val="000000"/>
          <w:sz w:val="24"/>
          <w:szCs w:val="24"/>
        </w:rPr>
        <w:t>рабочая группа).</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72.</w:t>
      </w:r>
      <w:r w:rsidR="00CC6DC1" w:rsidRPr="00CC6DC1">
        <w:rPr>
          <w:rFonts w:ascii="GHEA Grapalat" w:hAnsi="GHEA Grapalat"/>
          <w:color w:val="000000"/>
          <w:sz w:val="24"/>
          <w:szCs w:val="24"/>
        </w:rPr>
        <w:tab/>
      </w:r>
      <w:r w:rsidRPr="000626B3">
        <w:rPr>
          <w:rFonts w:ascii="GHEA Grapalat" w:hAnsi="GHEA Grapalat"/>
          <w:color w:val="000000"/>
          <w:sz w:val="24"/>
          <w:szCs w:val="24"/>
        </w:rPr>
        <w:t>При рассмотрении письменной жалобы изучается ответ (ответы)</w:t>
      </w:r>
      <w:r w:rsidR="00B314FE" w:rsidRPr="000626B3">
        <w:rPr>
          <w:rFonts w:ascii="GHEA Grapalat" w:hAnsi="GHEA Grapalat"/>
          <w:color w:val="000000"/>
          <w:sz w:val="24"/>
          <w:szCs w:val="24"/>
        </w:rPr>
        <w:t>,</w:t>
      </w:r>
      <w:r w:rsidRPr="000626B3">
        <w:rPr>
          <w:rFonts w:ascii="GHEA Grapalat" w:hAnsi="GHEA Grapalat"/>
          <w:color w:val="000000"/>
          <w:sz w:val="24"/>
          <w:szCs w:val="24"/>
        </w:rPr>
        <w:t xml:space="preserve"> данн</w:t>
      </w:r>
      <w:r w:rsidR="00B314FE" w:rsidRPr="000626B3">
        <w:rPr>
          <w:rFonts w:ascii="GHEA Grapalat" w:hAnsi="GHEA Grapalat"/>
          <w:color w:val="000000"/>
          <w:sz w:val="24"/>
          <w:szCs w:val="24"/>
        </w:rPr>
        <w:t>ый</w:t>
      </w:r>
      <w:r w:rsidRPr="000626B3">
        <w:rPr>
          <w:rFonts w:ascii="GHEA Grapalat" w:hAnsi="GHEA Grapalat"/>
          <w:color w:val="000000"/>
          <w:sz w:val="24"/>
          <w:szCs w:val="24"/>
        </w:rPr>
        <w:t xml:space="preserve"> заявител</w:t>
      </w:r>
      <w:r w:rsidR="00B314FE" w:rsidRPr="000626B3">
        <w:rPr>
          <w:rFonts w:ascii="GHEA Grapalat" w:hAnsi="GHEA Grapalat"/>
          <w:color w:val="000000"/>
          <w:sz w:val="24"/>
          <w:szCs w:val="24"/>
        </w:rPr>
        <w:t>ем</w:t>
      </w:r>
      <w:r w:rsidRPr="000626B3">
        <w:rPr>
          <w:rFonts w:ascii="GHEA Grapalat" w:hAnsi="GHEA Grapalat"/>
          <w:color w:val="000000"/>
          <w:sz w:val="24"/>
          <w:szCs w:val="24"/>
        </w:rPr>
        <w:t xml:space="preserve"> на этапе собеседования квалификационной проверки и оценка </w:t>
      </w:r>
      <w:r w:rsidRPr="000626B3">
        <w:rPr>
          <w:rFonts w:ascii="GHEA Grapalat" w:hAnsi="GHEA Grapalat"/>
          <w:color w:val="000000"/>
          <w:sz w:val="24"/>
          <w:szCs w:val="24"/>
        </w:rPr>
        <w:lastRenderedPageBreak/>
        <w:t xml:space="preserve">(оценки), данная членом (членами) </w:t>
      </w:r>
      <w:r w:rsidR="00563DF1" w:rsidRPr="000626B3">
        <w:rPr>
          <w:rFonts w:ascii="GHEA Grapalat" w:hAnsi="GHEA Grapalat"/>
          <w:color w:val="000000"/>
          <w:sz w:val="24"/>
          <w:szCs w:val="24"/>
        </w:rPr>
        <w:t>Комиссии</w:t>
      </w:r>
      <w:r w:rsidRPr="000626B3">
        <w:rPr>
          <w:rFonts w:ascii="GHEA Grapalat" w:hAnsi="GHEA Grapalat"/>
          <w:color w:val="000000"/>
          <w:sz w:val="24"/>
          <w:szCs w:val="24"/>
        </w:rPr>
        <w:t xml:space="preserve">, которые могут быть изменены </w:t>
      </w:r>
      <w:r w:rsidR="00B314FE"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редседателем </w:t>
      </w:r>
      <w:r w:rsidR="00B314FE" w:rsidRPr="000626B3">
        <w:rPr>
          <w:rFonts w:ascii="GHEA Grapalat" w:hAnsi="GHEA Grapalat"/>
          <w:color w:val="000000"/>
          <w:sz w:val="24"/>
          <w:szCs w:val="24"/>
        </w:rPr>
        <w:t>К</w:t>
      </w:r>
      <w:r w:rsidRPr="000626B3">
        <w:rPr>
          <w:rFonts w:ascii="GHEA Grapalat" w:hAnsi="GHEA Grapalat"/>
          <w:color w:val="000000"/>
          <w:sz w:val="24"/>
          <w:szCs w:val="24"/>
        </w:rPr>
        <w:t>омитета (завышены или занижены).</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73.</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В результате обжалования </w:t>
      </w:r>
      <w:r w:rsidR="00B314FE"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редседатель </w:t>
      </w:r>
      <w:r w:rsidR="00B314FE" w:rsidRPr="000626B3">
        <w:rPr>
          <w:rFonts w:ascii="GHEA Grapalat" w:hAnsi="GHEA Grapalat"/>
          <w:color w:val="000000"/>
          <w:sz w:val="24"/>
          <w:szCs w:val="24"/>
        </w:rPr>
        <w:t>К</w:t>
      </w:r>
      <w:r w:rsidRPr="000626B3">
        <w:rPr>
          <w:rFonts w:ascii="GHEA Grapalat" w:hAnsi="GHEA Grapalat"/>
          <w:color w:val="000000"/>
          <w:sz w:val="24"/>
          <w:szCs w:val="24"/>
        </w:rPr>
        <w:t>омитета на основании заключения рабочей группы, принимает одно из следующих решений:</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CC6DC1" w:rsidRPr="00CC6DC1">
        <w:rPr>
          <w:rFonts w:ascii="GHEA Grapalat" w:hAnsi="GHEA Grapalat"/>
          <w:color w:val="000000"/>
          <w:sz w:val="24"/>
          <w:szCs w:val="24"/>
        </w:rPr>
        <w:tab/>
      </w:r>
      <w:r w:rsidRPr="000626B3">
        <w:rPr>
          <w:rFonts w:ascii="GHEA Grapalat" w:hAnsi="GHEA Grapalat"/>
          <w:color w:val="000000"/>
          <w:sz w:val="24"/>
          <w:szCs w:val="24"/>
        </w:rPr>
        <w:t>оставить неизменным результат относительно квалификации конкретного заявителя;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CC6DC1" w:rsidRPr="00CC6DC1">
        <w:rPr>
          <w:rFonts w:ascii="GHEA Grapalat" w:hAnsi="GHEA Grapalat"/>
          <w:color w:val="000000"/>
          <w:sz w:val="24"/>
          <w:szCs w:val="24"/>
        </w:rPr>
        <w:tab/>
      </w:r>
      <w:r w:rsidRPr="000626B3">
        <w:rPr>
          <w:rFonts w:ascii="GHEA Grapalat" w:hAnsi="GHEA Grapalat"/>
          <w:color w:val="000000"/>
          <w:sz w:val="24"/>
          <w:szCs w:val="24"/>
        </w:rPr>
        <w:t xml:space="preserve">о преодолении конкретным заявителем </w:t>
      </w:r>
      <w:r w:rsidR="00B314FE" w:rsidRPr="000626B3">
        <w:rPr>
          <w:rFonts w:ascii="GHEA Grapalat" w:hAnsi="GHEA Grapalat"/>
          <w:color w:val="000000"/>
          <w:sz w:val="24"/>
          <w:szCs w:val="24"/>
        </w:rPr>
        <w:t xml:space="preserve">этапа </w:t>
      </w:r>
      <w:r w:rsidRPr="000626B3">
        <w:rPr>
          <w:rFonts w:ascii="GHEA Grapalat" w:hAnsi="GHEA Grapalat"/>
          <w:color w:val="000000"/>
          <w:sz w:val="24"/>
          <w:szCs w:val="24"/>
        </w:rPr>
        <w:t>квалификационного интервью.</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74.</w:t>
      </w:r>
      <w:r w:rsidR="00CC7B3D" w:rsidRPr="00CC7B3D">
        <w:rPr>
          <w:rFonts w:ascii="GHEA Grapalat" w:hAnsi="GHEA Grapalat"/>
          <w:color w:val="000000"/>
          <w:sz w:val="24"/>
          <w:szCs w:val="24"/>
        </w:rPr>
        <w:tab/>
      </w:r>
      <w:r w:rsidRPr="000626B3">
        <w:rPr>
          <w:rFonts w:ascii="GHEA Grapalat" w:hAnsi="GHEA Grapalat"/>
          <w:color w:val="000000"/>
          <w:sz w:val="24"/>
          <w:szCs w:val="24"/>
        </w:rPr>
        <w:t>Комитет публикует принятое решение на видимой вывеске в тот же день после принятия.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75.</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Решение, предусмотренное пунктом 73 настоящего </w:t>
      </w:r>
      <w:r w:rsidR="00B314FE" w:rsidRPr="000626B3">
        <w:rPr>
          <w:rFonts w:ascii="GHEA Grapalat" w:hAnsi="GHEA Grapalat"/>
          <w:color w:val="000000"/>
          <w:sz w:val="24"/>
          <w:szCs w:val="24"/>
        </w:rPr>
        <w:t>П</w:t>
      </w:r>
      <w:r w:rsidRPr="000626B3">
        <w:rPr>
          <w:rFonts w:ascii="GHEA Grapalat" w:hAnsi="GHEA Grapalat"/>
          <w:color w:val="000000"/>
          <w:sz w:val="24"/>
          <w:szCs w:val="24"/>
        </w:rPr>
        <w:t>орядка, может быть обжаловано в судебном порядке.</w:t>
      </w:r>
    </w:p>
    <w:p w:rsidR="0065681F" w:rsidRPr="000626B3" w:rsidRDefault="0065681F" w:rsidP="000626B3">
      <w:pPr>
        <w:shd w:val="clear" w:color="auto" w:fill="FFFFFF"/>
        <w:spacing w:after="160" w:line="360" w:lineRule="auto"/>
        <w:ind w:firstLine="375"/>
        <w:jc w:val="both"/>
        <w:rPr>
          <w:rFonts w:ascii="GHEA Grapalat" w:eastAsia="Times New Roman" w:hAnsi="GHEA Grapalat" w:cs="Times New Roman"/>
          <w:color w:val="000000"/>
          <w:sz w:val="24"/>
          <w:szCs w:val="24"/>
        </w:rPr>
      </w:pPr>
    </w:p>
    <w:p w:rsidR="0065681F" w:rsidRPr="000626B3" w:rsidRDefault="0065681F" w:rsidP="0038452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 xml:space="preserve">XI. </w:t>
      </w:r>
      <w:r w:rsidR="001A2024" w:rsidRPr="000626B3">
        <w:rPr>
          <w:rFonts w:ascii="GHEA Grapalat" w:hAnsi="GHEA Grapalat"/>
          <w:b/>
          <w:sz w:val="24"/>
          <w:szCs w:val="24"/>
        </w:rPr>
        <w:t>ПРЕДОСТАВЛЕНИЕ СВИДЕТЕЛЬСТВА О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76.</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Положительное заключение </w:t>
      </w:r>
      <w:r w:rsidR="00B314FE" w:rsidRPr="000626B3">
        <w:rPr>
          <w:rFonts w:ascii="GHEA Grapalat" w:hAnsi="GHEA Grapalat"/>
          <w:color w:val="000000"/>
          <w:sz w:val="24"/>
          <w:szCs w:val="24"/>
        </w:rPr>
        <w:t>К</w:t>
      </w:r>
      <w:r w:rsidRPr="000626B3">
        <w:rPr>
          <w:rFonts w:ascii="GHEA Grapalat" w:hAnsi="GHEA Grapalat"/>
          <w:color w:val="000000"/>
          <w:sz w:val="24"/>
          <w:szCs w:val="24"/>
        </w:rPr>
        <w:t>омиссии является основанием для предоставления заявителю свидетельства о квалификации.</w:t>
      </w:r>
    </w:p>
    <w:p w:rsidR="0065681F" w:rsidRPr="000626B3" w:rsidRDefault="00CC7B3D"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Pr>
          <w:rFonts w:ascii="GHEA Grapalat" w:hAnsi="GHEA Grapalat"/>
          <w:color w:val="000000"/>
          <w:sz w:val="24"/>
          <w:szCs w:val="24"/>
        </w:rPr>
        <w:t>77.</w:t>
      </w:r>
      <w:r w:rsidRPr="00CC7B3D">
        <w:rPr>
          <w:rFonts w:ascii="GHEA Grapalat" w:hAnsi="GHEA Grapalat"/>
          <w:color w:val="000000"/>
          <w:sz w:val="24"/>
          <w:szCs w:val="24"/>
        </w:rPr>
        <w:tab/>
      </w:r>
      <w:r w:rsidR="0065681F" w:rsidRPr="000626B3">
        <w:rPr>
          <w:rFonts w:ascii="GHEA Grapalat" w:hAnsi="GHEA Grapalat"/>
          <w:color w:val="000000"/>
          <w:sz w:val="24"/>
          <w:szCs w:val="24"/>
        </w:rPr>
        <w:t xml:space="preserve">Сразу после оглашения результатов квалификации аппарат представляет </w:t>
      </w:r>
      <w:r w:rsidR="00B314FE" w:rsidRPr="000626B3">
        <w:rPr>
          <w:rFonts w:ascii="GHEA Grapalat" w:hAnsi="GHEA Grapalat"/>
          <w:color w:val="000000"/>
          <w:sz w:val="24"/>
          <w:szCs w:val="24"/>
        </w:rPr>
        <w:t>П</w:t>
      </w:r>
      <w:r w:rsidR="0065681F" w:rsidRPr="000626B3">
        <w:rPr>
          <w:rFonts w:ascii="GHEA Grapalat" w:hAnsi="GHEA Grapalat"/>
          <w:color w:val="000000"/>
          <w:sz w:val="24"/>
          <w:szCs w:val="24"/>
        </w:rPr>
        <w:t xml:space="preserve">редседателю </w:t>
      </w:r>
      <w:r w:rsidR="00B314FE"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омитета полученное от </w:t>
      </w:r>
      <w:r w:rsidR="00B314FE"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омиссии заключение относительно заявителей, прошедших квалификацию, и проект приказа </w:t>
      </w:r>
      <w:r w:rsidR="00B314FE" w:rsidRPr="000626B3">
        <w:rPr>
          <w:rFonts w:ascii="GHEA Grapalat" w:hAnsi="GHEA Grapalat"/>
          <w:color w:val="000000"/>
          <w:sz w:val="24"/>
          <w:szCs w:val="24"/>
        </w:rPr>
        <w:t>П</w:t>
      </w:r>
      <w:r w:rsidR="0065681F" w:rsidRPr="000626B3">
        <w:rPr>
          <w:rFonts w:ascii="GHEA Grapalat" w:hAnsi="GHEA Grapalat"/>
          <w:color w:val="000000"/>
          <w:sz w:val="24"/>
          <w:szCs w:val="24"/>
        </w:rPr>
        <w:t xml:space="preserve">редседателя </w:t>
      </w:r>
      <w:r w:rsidR="00B314FE" w:rsidRPr="000626B3">
        <w:rPr>
          <w:rFonts w:ascii="GHEA Grapalat" w:hAnsi="GHEA Grapalat"/>
          <w:color w:val="000000"/>
          <w:sz w:val="24"/>
          <w:szCs w:val="24"/>
        </w:rPr>
        <w:t>К</w:t>
      </w:r>
      <w:r w:rsidR="0065681F" w:rsidRPr="000626B3">
        <w:rPr>
          <w:rFonts w:ascii="GHEA Grapalat" w:hAnsi="GHEA Grapalat"/>
          <w:color w:val="000000"/>
          <w:sz w:val="24"/>
          <w:szCs w:val="24"/>
        </w:rPr>
        <w:t xml:space="preserve">омитета относительно утверждения заключения квалификационной </w:t>
      </w:r>
      <w:r w:rsidR="00B314FE" w:rsidRPr="000626B3">
        <w:rPr>
          <w:rFonts w:ascii="GHEA Grapalat" w:hAnsi="GHEA Grapalat"/>
          <w:color w:val="000000"/>
          <w:sz w:val="24"/>
          <w:szCs w:val="24"/>
        </w:rPr>
        <w:t>К</w:t>
      </w:r>
      <w:r w:rsidR="0065681F" w:rsidRPr="000626B3">
        <w:rPr>
          <w:rFonts w:ascii="GHEA Grapalat" w:hAnsi="GHEA Grapalat"/>
          <w:color w:val="000000"/>
          <w:sz w:val="24"/>
          <w:szCs w:val="24"/>
        </w:rPr>
        <w:t>омиссии и предоставления свидетельств о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78.</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На основании заключения соответствующей </w:t>
      </w:r>
      <w:r w:rsidR="009B3BC2" w:rsidRPr="000626B3">
        <w:rPr>
          <w:rFonts w:ascii="GHEA Grapalat" w:hAnsi="GHEA Grapalat"/>
          <w:color w:val="000000"/>
          <w:sz w:val="24"/>
          <w:szCs w:val="24"/>
        </w:rPr>
        <w:t>К</w:t>
      </w:r>
      <w:r w:rsidRPr="000626B3">
        <w:rPr>
          <w:rFonts w:ascii="GHEA Grapalat" w:hAnsi="GHEA Grapalat"/>
          <w:color w:val="000000"/>
          <w:sz w:val="24"/>
          <w:szCs w:val="24"/>
        </w:rPr>
        <w:t xml:space="preserve">омиссии в течение трех дней, следующих за его вынесением, </w:t>
      </w:r>
      <w:r w:rsidR="009B3BC2" w:rsidRPr="000626B3">
        <w:rPr>
          <w:rFonts w:ascii="GHEA Grapalat" w:hAnsi="GHEA Grapalat"/>
          <w:color w:val="000000"/>
          <w:sz w:val="24"/>
          <w:szCs w:val="24"/>
        </w:rPr>
        <w:t>П</w:t>
      </w:r>
      <w:r w:rsidRPr="000626B3">
        <w:rPr>
          <w:rFonts w:ascii="GHEA Grapalat" w:hAnsi="GHEA Grapalat"/>
          <w:color w:val="000000"/>
          <w:sz w:val="24"/>
          <w:szCs w:val="24"/>
        </w:rPr>
        <w:t xml:space="preserve">редседатель </w:t>
      </w:r>
      <w:r w:rsidR="009B3BC2" w:rsidRPr="000626B3">
        <w:rPr>
          <w:rFonts w:ascii="GHEA Grapalat" w:hAnsi="GHEA Grapalat"/>
          <w:color w:val="000000"/>
          <w:sz w:val="24"/>
          <w:szCs w:val="24"/>
        </w:rPr>
        <w:t>К</w:t>
      </w:r>
      <w:r w:rsidRPr="000626B3">
        <w:rPr>
          <w:rFonts w:ascii="GHEA Grapalat" w:hAnsi="GHEA Grapalat"/>
          <w:color w:val="000000"/>
          <w:sz w:val="24"/>
          <w:szCs w:val="24"/>
        </w:rPr>
        <w:t>омитета принимает решение о предоставлении заявителю свидетельства о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79.</w:t>
      </w:r>
      <w:r w:rsidR="00CC7B3D" w:rsidRPr="00CC7B3D">
        <w:rPr>
          <w:rFonts w:ascii="GHEA Grapalat" w:hAnsi="GHEA Grapalat"/>
          <w:color w:val="000000"/>
          <w:sz w:val="24"/>
          <w:szCs w:val="24"/>
        </w:rPr>
        <w:tab/>
      </w:r>
      <w:r w:rsidRPr="000626B3">
        <w:rPr>
          <w:rFonts w:ascii="GHEA Grapalat" w:hAnsi="GHEA Grapalat"/>
          <w:color w:val="000000"/>
          <w:sz w:val="24"/>
          <w:szCs w:val="24"/>
        </w:rPr>
        <w:t>Комиссия передает аппарату пакет проведения квалификации, который включает (может включать) следующие документы:</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протокол о </w:t>
      </w:r>
      <w:r w:rsidR="009B3BC2" w:rsidRPr="000626B3">
        <w:rPr>
          <w:rFonts w:ascii="GHEA Grapalat" w:hAnsi="GHEA Grapalat"/>
          <w:color w:val="000000"/>
          <w:sz w:val="24"/>
          <w:szCs w:val="24"/>
        </w:rPr>
        <w:t xml:space="preserve">ходе </w:t>
      </w:r>
      <w:r w:rsidRPr="000626B3">
        <w:rPr>
          <w:rFonts w:ascii="GHEA Grapalat" w:hAnsi="GHEA Grapalat"/>
          <w:color w:val="000000"/>
          <w:sz w:val="24"/>
          <w:szCs w:val="24"/>
        </w:rPr>
        <w:t>проведения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протокол о неправомочности </w:t>
      </w:r>
      <w:r w:rsidR="009B3BC2" w:rsidRPr="000626B3">
        <w:rPr>
          <w:rFonts w:ascii="GHEA Grapalat" w:hAnsi="GHEA Grapalat"/>
          <w:color w:val="000000"/>
          <w:sz w:val="24"/>
          <w:szCs w:val="24"/>
        </w:rPr>
        <w:t>К</w:t>
      </w:r>
      <w:r w:rsidRPr="000626B3">
        <w:rPr>
          <w:rFonts w:ascii="GHEA Grapalat" w:hAnsi="GHEA Grapalat"/>
          <w:color w:val="000000"/>
          <w:sz w:val="24"/>
          <w:szCs w:val="24"/>
        </w:rPr>
        <w:t>омиссии;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3)</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решение о даче разрешения и (или) </w:t>
      </w:r>
      <w:r w:rsidR="009B3BC2" w:rsidRPr="000626B3">
        <w:rPr>
          <w:rFonts w:ascii="GHEA Grapalat" w:hAnsi="GHEA Grapalat"/>
          <w:color w:val="000000"/>
          <w:sz w:val="24"/>
          <w:szCs w:val="24"/>
        </w:rPr>
        <w:t xml:space="preserve">запрещении </w:t>
      </w:r>
      <w:r w:rsidRPr="000626B3">
        <w:rPr>
          <w:rFonts w:ascii="GHEA Grapalat" w:hAnsi="GHEA Grapalat"/>
          <w:color w:val="000000"/>
          <w:sz w:val="24"/>
          <w:szCs w:val="24"/>
        </w:rPr>
        <w:t>участвовать в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об утверждении списка участников проведения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5)</w:t>
      </w:r>
      <w:r w:rsidR="00CC7B3D" w:rsidRPr="00CC7B3D">
        <w:rPr>
          <w:rFonts w:ascii="GHEA Grapalat" w:hAnsi="GHEA Grapalat"/>
          <w:color w:val="000000"/>
          <w:sz w:val="24"/>
          <w:szCs w:val="24"/>
        </w:rPr>
        <w:tab/>
      </w:r>
      <w:r w:rsidRPr="000626B3">
        <w:rPr>
          <w:rFonts w:ascii="GHEA Grapalat" w:hAnsi="GHEA Grapalat"/>
          <w:color w:val="000000"/>
          <w:sz w:val="24"/>
          <w:szCs w:val="24"/>
        </w:rPr>
        <w:t>список участников, перешедших на этап интервью;</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6)</w:t>
      </w:r>
      <w:r w:rsidR="00CC7B3D" w:rsidRPr="00CC7B3D">
        <w:rPr>
          <w:rFonts w:ascii="GHEA Grapalat" w:hAnsi="GHEA Grapalat"/>
          <w:color w:val="000000"/>
          <w:sz w:val="24"/>
          <w:szCs w:val="24"/>
        </w:rPr>
        <w:tab/>
      </w:r>
      <w:r w:rsidRPr="000626B3">
        <w:rPr>
          <w:rFonts w:ascii="GHEA Grapalat" w:hAnsi="GHEA Grapalat"/>
          <w:color w:val="000000"/>
          <w:sz w:val="24"/>
          <w:szCs w:val="24"/>
        </w:rPr>
        <w:t>звукозаписи интервью, проведенных с участниками;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7)</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преодолении этапа тестирования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8)</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непреодолении этапа тестирования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9)</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преодолении этапа интервью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10)</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непреодолении этапа интервью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11)</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непредоставлении квалификации в результате квалификации ни одному из заявителей;</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12)</w:t>
      </w:r>
      <w:r w:rsidR="00CC7B3D" w:rsidRPr="00CC7B3D">
        <w:rPr>
          <w:rFonts w:ascii="GHEA Grapalat" w:hAnsi="GHEA Grapalat"/>
          <w:color w:val="000000"/>
          <w:sz w:val="24"/>
          <w:szCs w:val="24"/>
        </w:rPr>
        <w:tab/>
      </w:r>
      <w:r w:rsidRPr="000626B3">
        <w:rPr>
          <w:rFonts w:ascii="GHEA Grapalat" w:hAnsi="GHEA Grapalat"/>
          <w:color w:val="000000"/>
          <w:sz w:val="24"/>
          <w:szCs w:val="24"/>
        </w:rPr>
        <w:t>решение о признании квалификации несостоявшейся;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13)</w:t>
      </w:r>
      <w:r w:rsidR="00CC7B3D" w:rsidRPr="00CC7B3D">
        <w:rPr>
          <w:rFonts w:ascii="GHEA Grapalat" w:hAnsi="GHEA Grapalat"/>
          <w:color w:val="000000"/>
          <w:sz w:val="24"/>
          <w:szCs w:val="24"/>
        </w:rPr>
        <w:tab/>
      </w:r>
      <w:r w:rsidRPr="000626B3">
        <w:rPr>
          <w:rFonts w:ascii="GHEA Grapalat" w:hAnsi="GHEA Grapalat"/>
          <w:color w:val="000000"/>
          <w:sz w:val="24"/>
          <w:szCs w:val="24"/>
        </w:rPr>
        <w:t>бумажные тексты тестового задания;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14)</w:t>
      </w:r>
      <w:r w:rsidR="00CC7B3D" w:rsidRPr="00CC7B3D">
        <w:rPr>
          <w:rFonts w:ascii="GHEA Grapalat" w:hAnsi="GHEA Grapalat"/>
          <w:color w:val="000000"/>
          <w:sz w:val="24"/>
          <w:szCs w:val="24"/>
        </w:rPr>
        <w:tab/>
      </w:r>
      <w:r w:rsidRPr="000626B3">
        <w:rPr>
          <w:rFonts w:ascii="GHEA Grapalat" w:hAnsi="GHEA Grapalat"/>
          <w:color w:val="000000"/>
          <w:sz w:val="24"/>
          <w:szCs w:val="24"/>
        </w:rPr>
        <w:t>шаблон верных ответов тестового задания;</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15)</w:t>
      </w:r>
      <w:r w:rsidR="00CC7B3D" w:rsidRPr="00CC7B3D">
        <w:rPr>
          <w:rFonts w:ascii="GHEA Grapalat" w:hAnsi="GHEA Grapalat"/>
          <w:color w:val="000000"/>
          <w:sz w:val="24"/>
          <w:szCs w:val="24"/>
        </w:rPr>
        <w:tab/>
      </w:r>
      <w:r w:rsidRPr="000626B3">
        <w:rPr>
          <w:rFonts w:ascii="GHEA Grapalat" w:hAnsi="GHEA Grapalat"/>
          <w:color w:val="000000"/>
          <w:sz w:val="24"/>
          <w:szCs w:val="24"/>
        </w:rPr>
        <w:t>шаблон (шаблоны) верных ответов на вопросы экзаменационных билетов, экзаменационные ведомости;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16)</w:t>
      </w:r>
      <w:r w:rsidR="00CC7B3D" w:rsidRPr="00CC7B3D">
        <w:rPr>
          <w:rFonts w:ascii="GHEA Grapalat" w:hAnsi="GHEA Grapalat"/>
          <w:color w:val="000000"/>
          <w:sz w:val="24"/>
          <w:szCs w:val="24"/>
        </w:rPr>
        <w:tab/>
      </w:r>
      <w:r w:rsidRPr="000626B3">
        <w:rPr>
          <w:rFonts w:ascii="GHEA Grapalat" w:hAnsi="GHEA Grapalat"/>
          <w:color w:val="000000"/>
          <w:sz w:val="24"/>
          <w:szCs w:val="24"/>
        </w:rPr>
        <w:t>лист оглашения результатов проведения квалификации;</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17)</w:t>
      </w:r>
      <w:r w:rsidR="00CC7B3D" w:rsidRPr="00CC7B3D">
        <w:rPr>
          <w:rFonts w:ascii="GHEA Grapalat" w:hAnsi="GHEA Grapalat"/>
          <w:color w:val="000000"/>
          <w:sz w:val="24"/>
          <w:szCs w:val="24"/>
        </w:rPr>
        <w:tab/>
      </w:r>
      <w:r w:rsidRPr="000626B3">
        <w:rPr>
          <w:rFonts w:ascii="GHEA Grapalat" w:hAnsi="GHEA Grapalat"/>
          <w:color w:val="000000"/>
          <w:sz w:val="24"/>
          <w:szCs w:val="24"/>
        </w:rPr>
        <w:t>иные документы.</w:t>
      </w:r>
    </w:p>
    <w:p w:rsidR="0065681F" w:rsidRPr="000626B3" w:rsidRDefault="0065681F" w:rsidP="00CC7B3D">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80.</w:t>
      </w:r>
      <w:r w:rsidR="00CC7B3D" w:rsidRPr="00CC7B3D">
        <w:rPr>
          <w:rFonts w:ascii="GHEA Grapalat" w:hAnsi="GHEA Grapalat"/>
          <w:color w:val="000000"/>
          <w:sz w:val="24"/>
          <w:szCs w:val="24"/>
        </w:rPr>
        <w:tab/>
      </w:r>
      <w:r w:rsidRPr="000626B3">
        <w:rPr>
          <w:rFonts w:ascii="GHEA Grapalat" w:hAnsi="GHEA Grapalat"/>
          <w:color w:val="000000"/>
          <w:sz w:val="24"/>
          <w:szCs w:val="24"/>
        </w:rPr>
        <w:t xml:space="preserve">Аппарат хранит и архивирует указанные в пункте 79 настоящего </w:t>
      </w:r>
      <w:r w:rsidR="00627BD5" w:rsidRPr="000626B3">
        <w:rPr>
          <w:rFonts w:ascii="GHEA Grapalat" w:hAnsi="GHEA Grapalat"/>
          <w:color w:val="000000"/>
          <w:sz w:val="24"/>
          <w:szCs w:val="24"/>
        </w:rPr>
        <w:t>П</w:t>
      </w:r>
      <w:r w:rsidRPr="000626B3">
        <w:rPr>
          <w:rFonts w:ascii="GHEA Grapalat" w:hAnsi="GHEA Grapalat"/>
          <w:color w:val="000000"/>
          <w:sz w:val="24"/>
          <w:szCs w:val="24"/>
        </w:rPr>
        <w:t>орядка документы и материалы в порядке, установленном законодательством Республики Армения.</w:t>
      </w:r>
    </w:p>
    <w:p w:rsidR="0065681F" w:rsidRPr="000626B3" w:rsidRDefault="0065681F" w:rsidP="000626B3">
      <w:pPr>
        <w:shd w:val="clear" w:color="auto" w:fill="FFFFFF"/>
        <w:spacing w:after="160" w:line="360" w:lineRule="auto"/>
        <w:ind w:firstLine="560"/>
        <w:jc w:val="both"/>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XII. ПУБЛИЧНОСТЬ ПРОВЕДЕНИЯ КВАЛИФИКАЦИИ</w:t>
      </w:r>
    </w:p>
    <w:p w:rsidR="0065681F" w:rsidRPr="000626B3" w:rsidRDefault="0065681F" w:rsidP="006B00B1">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81.</w:t>
      </w:r>
      <w:r w:rsidR="006B00B1" w:rsidRPr="006B00B1">
        <w:rPr>
          <w:rFonts w:ascii="GHEA Grapalat" w:hAnsi="GHEA Grapalat"/>
          <w:color w:val="000000"/>
          <w:sz w:val="24"/>
          <w:szCs w:val="24"/>
        </w:rPr>
        <w:tab/>
      </w:r>
      <w:r w:rsidRPr="000626B3">
        <w:rPr>
          <w:rFonts w:ascii="GHEA Grapalat" w:hAnsi="GHEA Grapalat"/>
          <w:color w:val="000000"/>
          <w:sz w:val="24"/>
          <w:szCs w:val="24"/>
        </w:rPr>
        <w:t xml:space="preserve">В порядке, установленном </w:t>
      </w:r>
      <w:r w:rsidR="00627BD5" w:rsidRPr="000626B3">
        <w:rPr>
          <w:rFonts w:ascii="GHEA Grapalat" w:hAnsi="GHEA Grapalat"/>
          <w:color w:val="000000"/>
          <w:sz w:val="24"/>
          <w:szCs w:val="24"/>
        </w:rPr>
        <w:t>З</w:t>
      </w:r>
      <w:r w:rsidRPr="000626B3">
        <w:rPr>
          <w:rFonts w:ascii="GHEA Grapalat" w:hAnsi="GHEA Grapalat"/>
          <w:color w:val="000000"/>
          <w:sz w:val="24"/>
          <w:szCs w:val="24"/>
        </w:rPr>
        <w:t>аконом Республики Армения "О деятельности по оценке недвижимого имущества", квалификационная проверка осуществляется открыто. В процессе проверок может вестись видеозапись, съемка или звукозапись.</w:t>
      </w:r>
    </w:p>
    <w:p w:rsidR="00D44362" w:rsidRPr="000626B3" w:rsidRDefault="00D44362" w:rsidP="000626B3">
      <w:pPr>
        <w:spacing w:after="160" w:line="360" w:lineRule="auto"/>
        <w:rPr>
          <w:rFonts w:ascii="GHEA Grapalat" w:eastAsia="Times New Roman" w:hAnsi="GHEA Grapalat" w:cs="Times New Roman"/>
          <w:i/>
          <w:iCs/>
          <w:color w:val="000000"/>
          <w:sz w:val="24"/>
          <w:szCs w:val="24"/>
          <w:u w:val="single"/>
        </w:rPr>
      </w:pPr>
    </w:p>
    <w:tbl>
      <w:tblPr>
        <w:tblW w:w="9889" w:type="dxa"/>
        <w:tblLook w:val="0000"/>
      </w:tblPr>
      <w:tblGrid>
        <w:gridCol w:w="10027"/>
      </w:tblGrid>
      <w:tr w:rsidR="0071308F" w:rsidRPr="000626B3" w:rsidTr="00734637">
        <w:trPr>
          <w:trHeight w:val="2819"/>
        </w:trPr>
        <w:tc>
          <w:tcPr>
            <w:tcW w:w="9889" w:type="dxa"/>
          </w:tcPr>
          <w:p w:rsidR="00734637" w:rsidRPr="000626B3" w:rsidRDefault="00EA4F13" w:rsidP="006B00B1">
            <w:pPr>
              <w:shd w:val="clear" w:color="auto" w:fill="FFFFFF"/>
              <w:spacing w:after="120" w:line="240" w:lineRule="auto"/>
              <w:ind w:right="98" w:firstLine="375"/>
              <w:jc w:val="right"/>
              <w:rPr>
                <w:rFonts w:ascii="GHEA Grapalat" w:eastAsia="Times New Roman" w:hAnsi="GHEA Grapalat" w:cs="Times New Roman"/>
                <w:i/>
                <w:iCs/>
                <w:color w:val="000000"/>
                <w:sz w:val="24"/>
                <w:szCs w:val="24"/>
                <w:u w:val="single"/>
              </w:rPr>
            </w:pPr>
            <w:r w:rsidRPr="000626B3">
              <w:rPr>
                <w:rFonts w:ascii="GHEA Grapalat" w:hAnsi="GHEA Grapalat"/>
                <w:i/>
                <w:color w:val="000000"/>
                <w:sz w:val="24"/>
                <w:szCs w:val="24"/>
                <w:u w:val="single"/>
              </w:rPr>
              <w:t>Форма</w:t>
            </w:r>
          </w:p>
          <w:p w:rsidR="00CB54E4" w:rsidRPr="000626B3" w:rsidRDefault="00EA4F13" w:rsidP="006B00B1">
            <w:pPr>
              <w:shd w:val="clear" w:color="auto" w:fill="FFFFFF"/>
              <w:spacing w:after="120" w:line="240" w:lineRule="auto"/>
              <w:ind w:firstLine="574"/>
              <w:rPr>
                <w:rFonts w:ascii="GHEA Grapalat" w:eastAsia="Times New Roman" w:hAnsi="GHEA Grapalat" w:cs="Times New Roman"/>
                <w:color w:val="000000"/>
                <w:sz w:val="24"/>
                <w:szCs w:val="24"/>
              </w:rPr>
            </w:pPr>
            <w:r w:rsidRPr="000626B3">
              <w:rPr>
                <w:rFonts w:ascii="GHEA Grapalat" w:hAnsi="GHEA Grapalat"/>
                <w:color w:val="000000"/>
                <w:sz w:val="24"/>
                <w:szCs w:val="24"/>
              </w:rPr>
              <w:t>Председателю Государственного комитета кадастра недвижимости при Правительстве Республики Армения ____</w:t>
            </w:r>
            <w:r w:rsidR="005243FB" w:rsidRPr="000626B3">
              <w:rPr>
                <w:rFonts w:ascii="GHEA Grapalat" w:hAnsi="GHEA Grapalat"/>
                <w:color w:val="000000"/>
                <w:sz w:val="24"/>
                <w:szCs w:val="24"/>
              </w:rPr>
              <w:t xml:space="preserve">__________________________________________ </w:t>
            </w:r>
            <w:r w:rsidRPr="000626B3">
              <w:rPr>
                <w:rFonts w:ascii="GHEA Grapalat" w:hAnsi="GHEA Grapalat"/>
                <w:color w:val="000000"/>
                <w:sz w:val="24"/>
                <w:szCs w:val="24"/>
              </w:rPr>
              <w:t>_______________________________________________________________________________</w:t>
            </w:r>
          </w:p>
          <w:p w:rsidR="00CB54E4" w:rsidRPr="000626B3" w:rsidRDefault="00EA4F13" w:rsidP="006B00B1">
            <w:pPr>
              <w:shd w:val="clear" w:color="auto" w:fill="FFFFFF"/>
              <w:spacing w:after="120" w:line="240" w:lineRule="auto"/>
              <w:ind w:firstLine="574"/>
              <w:jc w:val="center"/>
              <w:rPr>
                <w:rFonts w:ascii="GHEA Grapalat" w:eastAsia="Times New Roman" w:hAnsi="GHEA Grapalat" w:cs="Times New Roman"/>
                <w:color w:val="000000"/>
                <w:sz w:val="24"/>
                <w:szCs w:val="24"/>
              </w:rPr>
            </w:pPr>
            <w:r w:rsidRPr="005243FB">
              <w:rPr>
                <w:rFonts w:ascii="GHEA Grapalat" w:hAnsi="GHEA Grapalat"/>
                <w:color w:val="000000"/>
                <w:sz w:val="20"/>
                <w:szCs w:val="20"/>
              </w:rPr>
              <w:t>(имя, отчество, фамилия)</w:t>
            </w:r>
            <w:r w:rsidRPr="000626B3">
              <w:rPr>
                <w:rFonts w:ascii="GHEA Grapalat" w:hAnsi="GHEA Grapalat"/>
                <w:color w:val="000000"/>
                <w:sz w:val="24"/>
                <w:szCs w:val="24"/>
              </w:rPr>
              <w:t xml:space="preserve"> ________________________________________________________________________________</w:t>
            </w:r>
          </w:p>
          <w:p w:rsidR="00CB54E4" w:rsidRPr="005243FB" w:rsidRDefault="00EA4F13" w:rsidP="006B00B1">
            <w:pPr>
              <w:shd w:val="clear" w:color="auto" w:fill="FFFFFF"/>
              <w:spacing w:after="120" w:line="240" w:lineRule="auto"/>
              <w:ind w:firstLine="574"/>
              <w:jc w:val="center"/>
              <w:rPr>
                <w:rFonts w:ascii="GHEA Grapalat" w:eastAsia="Times New Roman" w:hAnsi="GHEA Grapalat" w:cs="Times New Roman"/>
                <w:color w:val="000000"/>
                <w:sz w:val="20"/>
                <w:szCs w:val="20"/>
              </w:rPr>
            </w:pPr>
            <w:r w:rsidRPr="005243FB">
              <w:rPr>
                <w:rFonts w:ascii="GHEA Grapalat" w:hAnsi="GHEA Grapalat"/>
                <w:color w:val="000000"/>
                <w:sz w:val="20"/>
                <w:szCs w:val="20"/>
              </w:rPr>
              <w:t>(место жительства)</w:t>
            </w:r>
          </w:p>
          <w:p w:rsidR="00CB54E4" w:rsidRPr="000626B3" w:rsidRDefault="00EA4F13" w:rsidP="006B00B1">
            <w:pPr>
              <w:shd w:val="clear" w:color="auto" w:fill="FFFFFF"/>
              <w:spacing w:after="120" w:line="240" w:lineRule="auto"/>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________________________________________________________________________________</w:t>
            </w:r>
          </w:p>
          <w:p w:rsidR="0071308F" w:rsidRPr="005243FB" w:rsidRDefault="00EA4F13" w:rsidP="006B00B1">
            <w:pPr>
              <w:shd w:val="clear" w:color="auto" w:fill="FFFFFF"/>
              <w:spacing w:after="120" w:line="240" w:lineRule="auto"/>
              <w:ind w:firstLine="574"/>
              <w:jc w:val="center"/>
              <w:rPr>
                <w:rFonts w:ascii="GHEA Grapalat" w:eastAsia="Times New Roman" w:hAnsi="GHEA Grapalat" w:cs="Times New Roman"/>
                <w:i/>
                <w:iCs/>
                <w:color w:val="000000"/>
                <w:sz w:val="20"/>
                <w:szCs w:val="20"/>
                <w:u w:val="single"/>
              </w:rPr>
            </w:pPr>
            <w:r w:rsidRPr="005243FB">
              <w:rPr>
                <w:rFonts w:ascii="GHEA Grapalat" w:hAnsi="GHEA Grapalat"/>
                <w:color w:val="000000"/>
                <w:sz w:val="20"/>
                <w:szCs w:val="20"/>
              </w:rPr>
              <w:t>(номер телефона, электронная почта)</w:t>
            </w:r>
          </w:p>
        </w:tc>
      </w:tr>
    </w:tbl>
    <w:p w:rsidR="0065681F" w:rsidRPr="000626B3" w:rsidRDefault="0065681F" w:rsidP="000626B3">
      <w:pPr>
        <w:shd w:val="clear" w:color="auto" w:fill="FFFFFF"/>
        <w:spacing w:after="160" w:line="360" w:lineRule="auto"/>
        <w:ind w:firstLine="375"/>
        <w:jc w:val="center"/>
        <w:rPr>
          <w:rFonts w:ascii="GHEA Grapalat" w:eastAsia="Times New Roman" w:hAnsi="GHEA Grapalat" w:cs="Times New Roman"/>
          <w:color w:val="000000"/>
          <w:sz w:val="24"/>
          <w:szCs w:val="24"/>
        </w:rPr>
      </w:pPr>
    </w:p>
    <w:p w:rsidR="0065681F" w:rsidRPr="000626B3" w:rsidRDefault="0065681F" w:rsidP="000626B3">
      <w:pPr>
        <w:shd w:val="clear" w:color="auto" w:fill="FFFFFF"/>
        <w:spacing w:after="160" w:line="360" w:lineRule="auto"/>
        <w:ind w:firstLine="28"/>
        <w:jc w:val="center"/>
        <w:rPr>
          <w:rFonts w:ascii="GHEA Grapalat" w:eastAsia="Times New Roman" w:hAnsi="GHEA Grapalat" w:cs="Times New Roman"/>
          <w:color w:val="000000"/>
          <w:sz w:val="24"/>
          <w:szCs w:val="24"/>
        </w:rPr>
      </w:pPr>
      <w:r w:rsidRPr="000626B3">
        <w:rPr>
          <w:rFonts w:ascii="GHEA Grapalat" w:hAnsi="GHEA Grapalat"/>
          <w:b/>
          <w:color w:val="000000"/>
          <w:sz w:val="24"/>
          <w:szCs w:val="24"/>
        </w:rPr>
        <w:t>ЗАЯВКА</w:t>
      </w:r>
    </w:p>
    <w:p w:rsidR="0065681F" w:rsidRPr="000626B3" w:rsidRDefault="0065681F" w:rsidP="000626B3">
      <w:pPr>
        <w:shd w:val="clear" w:color="auto" w:fill="FFFFFF"/>
        <w:spacing w:after="160" w:line="360" w:lineRule="auto"/>
        <w:ind w:firstLine="375"/>
        <w:jc w:val="center"/>
        <w:rPr>
          <w:rFonts w:ascii="GHEA Grapalat" w:eastAsia="Times New Roman" w:hAnsi="GHEA Grapalat" w:cs="Times New Roman"/>
          <w:color w:val="000000"/>
          <w:sz w:val="24"/>
          <w:szCs w:val="24"/>
        </w:rPr>
      </w:pP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Прошу разрешить участвовать в проверке профессиональной квалификации деятельности оценки недвижимого имущества.</w:t>
      </w: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Прилагаются:</w:t>
      </w: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1.</w:t>
      </w:r>
      <w:r w:rsidR="00AA6D02" w:rsidRPr="00384523">
        <w:rPr>
          <w:rFonts w:ascii="GHEA Grapalat" w:hAnsi="GHEA Grapalat"/>
          <w:color w:val="000000"/>
          <w:sz w:val="24"/>
          <w:szCs w:val="24"/>
        </w:rPr>
        <w:tab/>
      </w:r>
      <w:r w:rsidRPr="000626B3">
        <w:rPr>
          <w:rFonts w:ascii="GHEA Grapalat" w:hAnsi="GHEA Grapalat"/>
          <w:color w:val="000000"/>
          <w:sz w:val="24"/>
          <w:szCs w:val="24"/>
        </w:rPr>
        <w:t>копия документа, удостоверяющего личность;</w:t>
      </w: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2.</w:t>
      </w:r>
      <w:r w:rsidR="00AA6D02" w:rsidRPr="00AA6D02">
        <w:rPr>
          <w:rFonts w:ascii="GHEA Grapalat" w:hAnsi="GHEA Grapalat"/>
          <w:color w:val="000000"/>
          <w:sz w:val="24"/>
          <w:szCs w:val="24"/>
        </w:rPr>
        <w:tab/>
      </w:r>
      <w:r w:rsidRPr="000626B3">
        <w:rPr>
          <w:rFonts w:ascii="GHEA Grapalat" w:hAnsi="GHEA Grapalat"/>
          <w:color w:val="000000"/>
          <w:sz w:val="24"/>
          <w:szCs w:val="24"/>
        </w:rPr>
        <w:t>копия документа, свидетельствующего о высшем образовании (диплом);</w:t>
      </w: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lastRenderedPageBreak/>
        <w:t>3.</w:t>
      </w:r>
      <w:r w:rsidR="00AA6D02" w:rsidRPr="00AA6D02">
        <w:rPr>
          <w:rFonts w:ascii="GHEA Grapalat" w:hAnsi="GHEA Grapalat"/>
          <w:color w:val="000000"/>
          <w:sz w:val="24"/>
          <w:szCs w:val="24"/>
        </w:rPr>
        <w:tab/>
      </w:r>
      <w:r w:rsidRPr="000626B3">
        <w:rPr>
          <w:rFonts w:ascii="GHEA Grapalat" w:hAnsi="GHEA Grapalat"/>
          <w:color w:val="000000"/>
          <w:sz w:val="24"/>
          <w:szCs w:val="24"/>
        </w:rPr>
        <w:t>квитанция об оплате государственной пошлины;</w:t>
      </w:r>
    </w:p>
    <w:p w:rsidR="0065681F" w:rsidRPr="000626B3" w:rsidRDefault="0065681F" w:rsidP="00AA6D02">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0626B3">
        <w:rPr>
          <w:rFonts w:ascii="GHEA Grapalat" w:hAnsi="GHEA Grapalat"/>
          <w:color w:val="000000"/>
          <w:sz w:val="24"/>
          <w:szCs w:val="24"/>
        </w:rPr>
        <w:t>4.</w:t>
      </w:r>
      <w:r w:rsidR="00AA6D02" w:rsidRPr="00384523">
        <w:rPr>
          <w:rFonts w:ascii="GHEA Grapalat" w:hAnsi="GHEA Grapalat"/>
          <w:color w:val="000000"/>
          <w:sz w:val="24"/>
          <w:szCs w:val="24"/>
        </w:rPr>
        <w:tab/>
      </w:r>
      <w:r w:rsidRPr="000626B3">
        <w:rPr>
          <w:rFonts w:ascii="GHEA Grapalat" w:hAnsi="GHEA Grapalat"/>
          <w:color w:val="000000"/>
          <w:sz w:val="24"/>
          <w:szCs w:val="24"/>
        </w:rPr>
        <w:t>одна фотография 3х4 см. (также на электронном носителе).</w:t>
      </w:r>
    </w:p>
    <w:p w:rsidR="0065681F" w:rsidRPr="000626B3" w:rsidRDefault="0065681F" w:rsidP="000626B3">
      <w:pPr>
        <w:shd w:val="clear" w:color="auto" w:fill="FFFFFF"/>
        <w:spacing w:after="160" w:line="360" w:lineRule="auto"/>
        <w:ind w:firstLine="574"/>
        <w:jc w:val="both"/>
        <w:rPr>
          <w:rFonts w:ascii="GHEA Grapalat" w:eastAsia="Times New Roman" w:hAnsi="GHEA Grapalat" w:cs="Times New Roman"/>
          <w:color w:val="000000"/>
          <w:sz w:val="24"/>
          <w:szCs w:val="24"/>
        </w:rPr>
      </w:pPr>
      <w:r w:rsidRPr="000626B3">
        <w:rPr>
          <w:rFonts w:ascii="Sylfaen" w:hAnsi="Sylfaen"/>
          <w:color w:val="000000"/>
          <w:sz w:val="24"/>
          <w:szCs w:val="24"/>
        </w:rPr>
        <w:t> </w:t>
      </w:r>
    </w:p>
    <w:tbl>
      <w:tblPr>
        <w:tblW w:w="9750" w:type="dxa"/>
        <w:jc w:val="center"/>
        <w:tblCellSpacing w:w="7" w:type="dxa"/>
        <w:shd w:val="clear" w:color="auto" w:fill="FFFFFF"/>
        <w:tblCellMar>
          <w:left w:w="0" w:type="dxa"/>
          <w:right w:w="0" w:type="dxa"/>
        </w:tblCellMar>
        <w:tblLook w:val="04A0"/>
      </w:tblPr>
      <w:tblGrid>
        <w:gridCol w:w="1698"/>
        <w:gridCol w:w="2635"/>
        <w:gridCol w:w="5417"/>
      </w:tblGrid>
      <w:tr w:rsidR="0065681F" w:rsidRPr="000626B3" w:rsidTr="0065681F">
        <w:trPr>
          <w:tblCellSpacing w:w="7" w:type="dxa"/>
          <w:jc w:val="center"/>
        </w:trPr>
        <w:tc>
          <w:tcPr>
            <w:tcW w:w="0" w:type="auto"/>
            <w:shd w:val="clear" w:color="auto" w:fill="FFFFFF"/>
            <w:vAlign w:val="center"/>
            <w:hideMark/>
          </w:tcPr>
          <w:p w:rsidR="0065681F" w:rsidRPr="000626B3" w:rsidRDefault="0065681F" w:rsidP="00537BBD">
            <w:pPr>
              <w:spacing w:after="120" w:line="240" w:lineRule="auto"/>
              <w:jc w:val="center"/>
              <w:rPr>
                <w:rFonts w:ascii="GHEA Grapalat" w:eastAsia="Times New Roman" w:hAnsi="GHEA Grapalat" w:cs="Times New Roman"/>
                <w:color w:val="000000"/>
                <w:sz w:val="24"/>
                <w:szCs w:val="24"/>
              </w:rPr>
            </w:pPr>
            <w:r w:rsidRPr="000626B3">
              <w:rPr>
                <w:rFonts w:ascii="GHEA Grapalat" w:hAnsi="GHEA Grapalat"/>
                <w:color w:val="000000"/>
                <w:sz w:val="24"/>
                <w:szCs w:val="24"/>
              </w:rPr>
              <w:t>ЗАЯВИТЕЛЬ</w:t>
            </w:r>
          </w:p>
        </w:tc>
        <w:tc>
          <w:tcPr>
            <w:tcW w:w="0" w:type="auto"/>
            <w:shd w:val="clear" w:color="auto" w:fill="FFFFFF"/>
            <w:vAlign w:val="center"/>
            <w:hideMark/>
          </w:tcPr>
          <w:p w:rsidR="00B74589" w:rsidRPr="000626B3" w:rsidRDefault="0065681F" w:rsidP="00537BBD">
            <w:pPr>
              <w:spacing w:after="120" w:line="240" w:lineRule="auto"/>
              <w:jc w:val="center"/>
              <w:rPr>
                <w:rFonts w:ascii="GHEA Grapalat" w:eastAsia="Times New Roman" w:hAnsi="GHEA Grapalat" w:cs="Arial Unicode"/>
                <w:color w:val="000000"/>
                <w:sz w:val="24"/>
                <w:szCs w:val="24"/>
              </w:rPr>
            </w:pPr>
            <w:r w:rsidRPr="000626B3">
              <w:rPr>
                <w:rFonts w:ascii="GHEA Grapalat" w:hAnsi="GHEA Grapalat"/>
                <w:color w:val="000000"/>
                <w:sz w:val="24"/>
                <w:szCs w:val="24"/>
              </w:rPr>
              <w:t>_________________</w:t>
            </w:r>
          </w:p>
          <w:p w:rsidR="0065681F" w:rsidRPr="00537BBD" w:rsidRDefault="0065681F" w:rsidP="00537BBD">
            <w:pPr>
              <w:spacing w:after="120" w:line="240" w:lineRule="auto"/>
              <w:jc w:val="center"/>
              <w:rPr>
                <w:rFonts w:ascii="GHEA Grapalat" w:eastAsia="Times New Roman" w:hAnsi="GHEA Grapalat" w:cs="Times New Roman"/>
                <w:color w:val="000000"/>
                <w:sz w:val="20"/>
                <w:szCs w:val="20"/>
              </w:rPr>
            </w:pPr>
            <w:r w:rsidRPr="00537BBD">
              <w:rPr>
                <w:rFonts w:ascii="GHEA Grapalat" w:hAnsi="GHEA Grapalat"/>
                <w:color w:val="000000"/>
                <w:sz w:val="20"/>
                <w:szCs w:val="20"/>
              </w:rPr>
              <w:t>(подпись)</w:t>
            </w:r>
          </w:p>
        </w:tc>
        <w:tc>
          <w:tcPr>
            <w:tcW w:w="0" w:type="auto"/>
            <w:shd w:val="clear" w:color="auto" w:fill="FFFFFF"/>
            <w:vAlign w:val="center"/>
            <w:hideMark/>
          </w:tcPr>
          <w:p w:rsidR="00B74589" w:rsidRPr="000626B3" w:rsidRDefault="0065681F" w:rsidP="00537BBD">
            <w:pPr>
              <w:spacing w:after="120" w:line="240" w:lineRule="auto"/>
              <w:jc w:val="center"/>
              <w:rPr>
                <w:rFonts w:ascii="GHEA Grapalat" w:eastAsia="Times New Roman" w:hAnsi="GHEA Grapalat" w:cs="Arial Unicode"/>
                <w:color w:val="000000"/>
                <w:sz w:val="24"/>
                <w:szCs w:val="24"/>
              </w:rPr>
            </w:pPr>
            <w:r w:rsidRPr="000626B3">
              <w:rPr>
                <w:rFonts w:ascii="GHEA Grapalat" w:hAnsi="GHEA Grapalat"/>
                <w:color w:val="000000"/>
                <w:sz w:val="24"/>
                <w:szCs w:val="24"/>
              </w:rPr>
              <w:t>___________________________________</w:t>
            </w:r>
          </w:p>
          <w:p w:rsidR="0065681F" w:rsidRPr="00C43B41" w:rsidRDefault="0065681F" w:rsidP="00537BBD">
            <w:pPr>
              <w:spacing w:after="120" w:line="240" w:lineRule="auto"/>
              <w:jc w:val="center"/>
              <w:rPr>
                <w:rFonts w:ascii="GHEA Grapalat" w:eastAsia="Times New Roman" w:hAnsi="GHEA Grapalat" w:cs="Times New Roman"/>
                <w:color w:val="000000"/>
                <w:sz w:val="20"/>
                <w:szCs w:val="20"/>
                <w:lang w:val="en-US"/>
              </w:rPr>
            </w:pPr>
            <w:r w:rsidRPr="00537BBD">
              <w:rPr>
                <w:rFonts w:ascii="GHEA Grapalat" w:hAnsi="GHEA Grapalat"/>
                <w:color w:val="000000"/>
                <w:sz w:val="20"/>
                <w:szCs w:val="20"/>
              </w:rPr>
              <w:t>(имя, фамилия)</w:t>
            </w:r>
          </w:p>
        </w:tc>
      </w:tr>
      <w:tr w:rsidR="0065681F" w:rsidRPr="000626B3" w:rsidTr="0065681F">
        <w:trPr>
          <w:tblCellSpacing w:w="7" w:type="dxa"/>
          <w:jc w:val="center"/>
        </w:trPr>
        <w:tc>
          <w:tcPr>
            <w:tcW w:w="0" w:type="auto"/>
            <w:shd w:val="clear" w:color="auto" w:fill="FFFFFF"/>
            <w:vAlign w:val="center"/>
            <w:hideMark/>
          </w:tcPr>
          <w:p w:rsidR="0065681F" w:rsidRPr="000626B3" w:rsidRDefault="0065681F" w:rsidP="00537BBD">
            <w:pPr>
              <w:spacing w:after="120" w:line="240" w:lineRule="auto"/>
              <w:rPr>
                <w:rFonts w:ascii="GHEA Grapalat" w:eastAsia="Times New Roman" w:hAnsi="GHEA Grapalat" w:cs="Times New Roman"/>
                <w:color w:val="000000"/>
                <w:sz w:val="24"/>
                <w:szCs w:val="24"/>
              </w:rPr>
            </w:pPr>
          </w:p>
        </w:tc>
        <w:tc>
          <w:tcPr>
            <w:tcW w:w="0" w:type="auto"/>
            <w:shd w:val="clear" w:color="auto" w:fill="FFFFFF"/>
            <w:vAlign w:val="center"/>
            <w:hideMark/>
          </w:tcPr>
          <w:p w:rsidR="0065681F" w:rsidRPr="000626B3" w:rsidRDefault="0065681F" w:rsidP="00537BBD">
            <w:pPr>
              <w:spacing w:after="120" w:line="240" w:lineRule="auto"/>
              <w:rPr>
                <w:rFonts w:ascii="GHEA Grapalat" w:eastAsia="Times New Roman" w:hAnsi="GHEA Grapalat" w:cs="Times New Roman"/>
                <w:color w:val="000000"/>
                <w:sz w:val="24"/>
                <w:szCs w:val="24"/>
              </w:rPr>
            </w:pPr>
          </w:p>
        </w:tc>
        <w:tc>
          <w:tcPr>
            <w:tcW w:w="0" w:type="auto"/>
            <w:shd w:val="clear" w:color="auto" w:fill="FFFFFF"/>
            <w:vAlign w:val="center"/>
            <w:hideMark/>
          </w:tcPr>
          <w:p w:rsidR="00C43B41" w:rsidRDefault="00C43B41" w:rsidP="00537BBD">
            <w:pPr>
              <w:spacing w:after="120" w:line="240" w:lineRule="auto"/>
              <w:ind w:firstLine="375"/>
              <w:jc w:val="center"/>
              <w:rPr>
                <w:rFonts w:ascii="GHEA Grapalat" w:hAnsi="GHEA Grapalat"/>
                <w:color w:val="000000"/>
                <w:sz w:val="24"/>
                <w:szCs w:val="24"/>
                <w:lang w:val="en-US"/>
              </w:rPr>
            </w:pPr>
          </w:p>
          <w:p w:rsidR="0065681F" w:rsidRPr="000626B3" w:rsidRDefault="0065681F" w:rsidP="00537BBD">
            <w:pPr>
              <w:spacing w:after="120" w:line="240" w:lineRule="auto"/>
              <w:ind w:firstLine="375"/>
              <w:jc w:val="center"/>
              <w:rPr>
                <w:rFonts w:ascii="GHEA Grapalat" w:eastAsia="Times New Roman" w:hAnsi="GHEA Grapalat" w:cs="Times New Roman"/>
                <w:color w:val="000000"/>
                <w:sz w:val="24"/>
                <w:szCs w:val="24"/>
              </w:rPr>
            </w:pPr>
            <w:r w:rsidRPr="000626B3">
              <w:rPr>
                <w:rFonts w:ascii="GHEA Grapalat" w:hAnsi="GHEA Grapalat"/>
                <w:color w:val="000000"/>
                <w:sz w:val="24"/>
                <w:szCs w:val="24"/>
              </w:rPr>
              <w:t>«_____» «________________» 20____г.</w:t>
            </w:r>
          </w:p>
        </w:tc>
      </w:tr>
    </w:tbl>
    <w:p w:rsidR="00E729E3" w:rsidRPr="000626B3" w:rsidRDefault="00E729E3" w:rsidP="000626B3">
      <w:pPr>
        <w:spacing w:after="160" w:line="360" w:lineRule="auto"/>
        <w:rPr>
          <w:rFonts w:ascii="GHEA Grapalat" w:hAnsi="GHEA Grapalat"/>
          <w:sz w:val="24"/>
          <w:szCs w:val="24"/>
        </w:rPr>
      </w:pPr>
    </w:p>
    <w:sectPr w:rsidR="00E729E3" w:rsidRPr="000626B3" w:rsidSect="000626B3">
      <w:pgSz w:w="11907" w:h="16840" w:code="9"/>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hideSpellingErrors/>
  <w:proofState w:spelling="clean" w:grammar="clean"/>
  <w:defaultTabStop w:val="720"/>
  <w:characterSpacingControl w:val="doNotCompress"/>
  <w:compat>
    <w:useFELayout/>
  </w:compat>
  <w:rsids>
    <w:rsidRoot w:val="0065681F"/>
    <w:rsid w:val="0001128E"/>
    <w:rsid w:val="000123C4"/>
    <w:rsid w:val="000330FC"/>
    <w:rsid w:val="00045A22"/>
    <w:rsid w:val="00055D60"/>
    <w:rsid w:val="000626B3"/>
    <w:rsid w:val="00070520"/>
    <w:rsid w:val="00076025"/>
    <w:rsid w:val="000A23EE"/>
    <w:rsid w:val="000A3154"/>
    <w:rsid w:val="000B6CC3"/>
    <w:rsid w:val="001254AE"/>
    <w:rsid w:val="00132A8F"/>
    <w:rsid w:val="0015002C"/>
    <w:rsid w:val="00174232"/>
    <w:rsid w:val="001773C3"/>
    <w:rsid w:val="00197D80"/>
    <w:rsid w:val="001A2024"/>
    <w:rsid w:val="001B29B0"/>
    <w:rsid w:val="001E090A"/>
    <w:rsid w:val="001E676A"/>
    <w:rsid w:val="00215DA8"/>
    <w:rsid w:val="00283058"/>
    <w:rsid w:val="00284AC8"/>
    <w:rsid w:val="0029321A"/>
    <w:rsid w:val="0031265C"/>
    <w:rsid w:val="003153A6"/>
    <w:rsid w:val="003325C6"/>
    <w:rsid w:val="00344BEB"/>
    <w:rsid w:val="0034782B"/>
    <w:rsid w:val="0037755F"/>
    <w:rsid w:val="00384523"/>
    <w:rsid w:val="003F3583"/>
    <w:rsid w:val="00411465"/>
    <w:rsid w:val="00421E03"/>
    <w:rsid w:val="00440D75"/>
    <w:rsid w:val="004570B9"/>
    <w:rsid w:val="004717EB"/>
    <w:rsid w:val="00485F11"/>
    <w:rsid w:val="004B0697"/>
    <w:rsid w:val="004F3E59"/>
    <w:rsid w:val="00512D82"/>
    <w:rsid w:val="00522139"/>
    <w:rsid w:val="005243FB"/>
    <w:rsid w:val="00537BBD"/>
    <w:rsid w:val="00563DF1"/>
    <w:rsid w:val="00574CF0"/>
    <w:rsid w:val="00593823"/>
    <w:rsid w:val="005B2957"/>
    <w:rsid w:val="005B69A1"/>
    <w:rsid w:val="005C58E9"/>
    <w:rsid w:val="005D44EC"/>
    <w:rsid w:val="005D5C9F"/>
    <w:rsid w:val="00607322"/>
    <w:rsid w:val="00627BD5"/>
    <w:rsid w:val="00641819"/>
    <w:rsid w:val="006530E8"/>
    <w:rsid w:val="00656799"/>
    <w:rsid w:val="0065681F"/>
    <w:rsid w:val="00657C40"/>
    <w:rsid w:val="00667E4D"/>
    <w:rsid w:val="006776B8"/>
    <w:rsid w:val="00690EC5"/>
    <w:rsid w:val="006B00B1"/>
    <w:rsid w:val="006C58A9"/>
    <w:rsid w:val="006C5BCD"/>
    <w:rsid w:val="006D777C"/>
    <w:rsid w:val="006E559B"/>
    <w:rsid w:val="006E6267"/>
    <w:rsid w:val="006E7F0E"/>
    <w:rsid w:val="00701EDF"/>
    <w:rsid w:val="0071308F"/>
    <w:rsid w:val="007332A3"/>
    <w:rsid w:val="00734637"/>
    <w:rsid w:val="0075141E"/>
    <w:rsid w:val="007658D9"/>
    <w:rsid w:val="00780AE1"/>
    <w:rsid w:val="00787A9F"/>
    <w:rsid w:val="007C4E74"/>
    <w:rsid w:val="007D5D8E"/>
    <w:rsid w:val="007F3006"/>
    <w:rsid w:val="007F685C"/>
    <w:rsid w:val="007F7AA1"/>
    <w:rsid w:val="0080100A"/>
    <w:rsid w:val="0082150E"/>
    <w:rsid w:val="008218BB"/>
    <w:rsid w:val="00827CC4"/>
    <w:rsid w:val="00831379"/>
    <w:rsid w:val="008361FD"/>
    <w:rsid w:val="00837218"/>
    <w:rsid w:val="0085509A"/>
    <w:rsid w:val="00884531"/>
    <w:rsid w:val="008A05C0"/>
    <w:rsid w:val="008F0AC8"/>
    <w:rsid w:val="008F7E8C"/>
    <w:rsid w:val="00901734"/>
    <w:rsid w:val="00906CC5"/>
    <w:rsid w:val="00913AB9"/>
    <w:rsid w:val="00930FD2"/>
    <w:rsid w:val="00950A6B"/>
    <w:rsid w:val="00986F57"/>
    <w:rsid w:val="009935E5"/>
    <w:rsid w:val="009B3BC2"/>
    <w:rsid w:val="009B71D2"/>
    <w:rsid w:val="009D1923"/>
    <w:rsid w:val="009F6AB7"/>
    <w:rsid w:val="00A011D4"/>
    <w:rsid w:val="00A467EC"/>
    <w:rsid w:val="00A8012D"/>
    <w:rsid w:val="00AA4EB7"/>
    <w:rsid w:val="00AA6D02"/>
    <w:rsid w:val="00AB7032"/>
    <w:rsid w:val="00AD2B74"/>
    <w:rsid w:val="00AD66F7"/>
    <w:rsid w:val="00AE6DDB"/>
    <w:rsid w:val="00AE76BC"/>
    <w:rsid w:val="00B232E1"/>
    <w:rsid w:val="00B314FE"/>
    <w:rsid w:val="00B74589"/>
    <w:rsid w:val="00B7622E"/>
    <w:rsid w:val="00BD3D79"/>
    <w:rsid w:val="00BE29AB"/>
    <w:rsid w:val="00BE47F9"/>
    <w:rsid w:val="00BE6B1A"/>
    <w:rsid w:val="00BF378A"/>
    <w:rsid w:val="00C15393"/>
    <w:rsid w:val="00C266FF"/>
    <w:rsid w:val="00C43B41"/>
    <w:rsid w:val="00CB54E4"/>
    <w:rsid w:val="00CC6DC1"/>
    <w:rsid w:val="00CC7B3D"/>
    <w:rsid w:val="00D27827"/>
    <w:rsid w:val="00D44362"/>
    <w:rsid w:val="00D45422"/>
    <w:rsid w:val="00DC3EAA"/>
    <w:rsid w:val="00DC5578"/>
    <w:rsid w:val="00DE48AF"/>
    <w:rsid w:val="00DF402C"/>
    <w:rsid w:val="00E07346"/>
    <w:rsid w:val="00E154D6"/>
    <w:rsid w:val="00E312F0"/>
    <w:rsid w:val="00E476BB"/>
    <w:rsid w:val="00E729E3"/>
    <w:rsid w:val="00EA4F13"/>
    <w:rsid w:val="00ED5DA2"/>
    <w:rsid w:val="00F01DAA"/>
    <w:rsid w:val="00F64C5C"/>
    <w:rsid w:val="00FD1D46"/>
    <w:rsid w:val="00FE5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ru-R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A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681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681F"/>
    <w:rPr>
      <w:b/>
      <w:bCs/>
    </w:rPr>
  </w:style>
  <w:style w:type="character" w:styleId="Emphasis">
    <w:name w:val="Emphasis"/>
    <w:basedOn w:val="DefaultParagraphFont"/>
    <w:uiPriority w:val="20"/>
    <w:qFormat/>
    <w:rsid w:val="0065681F"/>
    <w:rPr>
      <w:i/>
      <w:iCs/>
    </w:rPr>
  </w:style>
  <w:style w:type="character" w:customStyle="1" w:styleId="apple-converted-space">
    <w:name w:val="apple-converted-space"/>
    <w:basedOn w:val="DefaultParagraphFont"/>
    <w:rsid w:val="0065681F"/>
  </w:style>
  <w:style w:type="paragraph" w:styleId="BalloonText">
    <w:name w:val="Balloon Text"/>
    <w:basedOn w:val="Normal"/>
    <w:link w:val="BalloonTextChar"/>
    <w:uiPriority w:val="99"/>
    <w:semiHidden/>
    <w:unhideWhenUsed/>
    <w:rsid w:val="00653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0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840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1032</TotalTime>
  <Pages>20</Pages>
  <Words>2505</Words>
  <Characters>23449</Characters>
  <Application>Microsoft Office Word</Application>
  <DocSecurity>0</DocSecurity>
  <Lines>1465</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Gnahatum</dc:creator>
  <cp:lastModifiedBy>asya</cp:lastModifiedBy>
  <cp:revision>37</cp:revision>
  <dcterms:created xsi:type="dcterms:W3CDTF">2016-06-20T07:04:00Z</dcterms:created>
  <dcterms:modified xsi:type="dcterms:W3CDTF">2016-07-01T08:17:00Z</dcterms:modified>
</cp:coreProperties>
</file>