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434" w:rsidRPr="00291D77" w:rsidRDefault="008B6434" w:rsidP="00291D77">
      <w:pPr>
        <w:spacing w:after="160" w:line="360" w:lineRule="auto"/>
        <w:ind w:firstLine="288"/>
        <w:jc w:val="center"/>
        <w:rPr>
          <w:rFonts w:ascii="GHEA Grapalat" w:hAnsi="GHEA Grapalat"/>
          <w:sz w:val="24"/>
          <w:szCs w:val="24"/>
        </w:rPr>
      </w:pPr>
      <w:r w:rsidRPr="00291D77">
        <w:rPr>
          <w:rFonts w:ascii="GHEA Grapalat" w:hAnsi="GHEA Grapalat"/>
          <w:b/>
          <w:sz w:val="24"/>
          <w:szCs w:val="24"/>
        </w:rPr>
        <w:t>ПРАВИТЕЛЬСТВО РЕСПУБЛИКИ АРМЕНИЯ</w:t>
      </w:r>
    </w:p>
    <w:p w:rsidR="008B6434" w:rsidRPr="00291D77" w:rsidRDefault="008B6434" w:rsidP="00291D77">
      <w:pPr>
        <w:spacing w:after="160" w:line="360" w:lineRule="auto"/>
        <w:ind w:firstLine="288"/>
        <w:jc w:val="center"/>
        <w:rPr>
          <w:rFonts w:ascii="GHEA Grapalat" w:hAnsi="GHEA Grapalat"/>
          <w:sz w:val="24"/>
          <w:szCs w:val="24"/>
        </w:rPr>
      </w:pPr>
    </w:p>
    <w:p w:rsidR="008B6434" w:rsidRPr="00291D77" w:rsidRDefault="008B6434" w:rsidP="00291D77">
      <w:pPr>
        <w:spacing w:after="160" w:line="360" w:lineRule="auto"/>
        <w:ind w:firstLine="288"/>
        <w:jc w:val="center"/>
        <w:rPr>
          <w:rFonts w:ascii="GHEA Grapalat" w:hAnsi="GHEA Grapalat"/>
          <w:sz w:val="24"/>
          <w:szCs w:val="24"/>
        </w:rPr>
      </w:pPr>
      <w:r w:rsidRPr="00291D77">
        <w:rPr>
          <w:rFonts w:ascii="GHEA Grapalat" w:hAnsi="GHEA Grapalat"/>
          <w:b/>
          <w:sz w:val="24"/>
          <w:szCs w:val="24"/>
        </w:rPr>
        <w:t>ПОСТАНОВЛЕНИЕ</w:t>
      </w:r>
    </w:p>
    <w:p w:rsidR="008B6434" w:rsidRPr="00291D77" w:rsidRDefault="008B6434" w:rsidP="00291D77">
      <w:pPr>
        <w:spacing w:after="160" w:line="360" w:lineRule="auto"/>
        <w:ind w:firstLine="288"/>
        <w:jc w:val="center"/>
        <w:rPr>
          <w:rFonts w:ascii="GHEA Grapalat" w:hAnsi="GHEA Grapalat"/>
          <w:sz w:val="24"/>
          <w:szCs w:val="24"/>
        </w:rPr>
      </w:pPr>
    </w:p>
    <w:p w:rsidR="008B6434" w:rsidRPr="00291D77" w:rsidRDefault="008B6434" w:rsidP="00291D77">
      <w:pPr>
        <w:spacing w:after="160" w:line="360" w:lineRule="auto"/>
        <w:ind w:firstLine="288"/>
        <w:jc w:val="center"/>
        <w:rPr>
          <w:rFonts w:ascii="GHEA Grapalat" w:hAnsi="GHEA Grapalat"/>
          <w:sz w:val="24"/>
          <w:szCs w:val="24"/>
        </w:rPr>
      </w:pPr>
      <w:r w:rsidRPr="00291D77">
        <w:rPr>
          <w:rFonts w:ascii="GHEA Grapalat" w:hAnsi="GHEA Grapalat"/>
          <w:sz w:val="24"/>
          <w:szCs w:val="24"/>
        </w:rPr>
        <w:t>от 10 января 2013 года № 100-N</w:t>
      </w:r>
    </w:p>
    <w:p w:rsidR="008B6434" w:rsidRPr="00291D77" w:rsidRDefault="008B6434" w:rsidP="00291D77">
      <w:pPr>
        <w:spacing w:after="160" w:line="360" w:lineRule="auto"/>
        <w:ind w:firstLine="288"/>
        <w:rPr>
          <w:rFonts w:ascii="GHEA Grapalat" w:hAnsi="GHEA Grapalat"/>
          <w:sz w:val="24"/>
          <w:szCs w:val="24"/>
        </w:rPr>
      </w:pPr>
    </w:p>
    <w:p w:rsidR="008B6434" w:rsidRPr="00291D77" w:rsidRDefault="008B6434" w:rsidP="00291D77">
      <w:pPr>
        <w:spacing w:after="160" w:line="360" w:lineRule="auto"/>
        <w:ind w:firstLine="288"/>
        <w:jc w:val="center"/>
        <w:rPr>
          <w:rFonts w:ascii="GHEA Grapalat" w:hAnsi="GHEA Grapalat"/>
          <w:sz w:val="24"/>
          <w:szCs w:val="24"/>
        </w:rPr>
      </w:pPr>
      <w:r w:rsidRPr="00291D77">
        <w:rPr>
          <w:rFonts w:ascii="GHEA Grapalat" w:hAnsi="GHEA Grapalat"/>
          <w:b/>
          <w:sz w:val="24"/>
          <w:szCs w:val="24"/>
        </w:rPr>
        <w:t>ОБ УТВЕРЖДЕНИИ ПОРЯДКА ПРЕДОСТАВЛЕНИЯ ИНФОРМАЦИИ О ДАННЫХ ЕДИНОГО ГОСУДАРСТВЕННОГО КАДАСТРА НЕДВИЖИМОСТИ ПОСРЕДСТВОМ ПОЧТОВОЙ СВЯЗИ НА ТЕРРИТОРИИ РЕСПУБЛИКИ АРМЕНИЯ</w:t>
      </w:r>
    </w:p>
    <w:p w:rsidR="008B6434" w:rsidRPr="00291D77" w:rsidRDefault="008B6434" w:rsidP="00291D77">
      <w:pPr>
        <w:spacing w:after="160" w:line="360" w:lineRule="auto"/>
        <w:ind w:firstLine="288"/>
        <w:rPr>
          <w:rFonts w:ascii="GHEA Grapalat" w:hAnsi="GHEA Grapalat"/>
          <w:sz w:val="24"/>
          <w:szCs w:val="24"/>
        </w:rPr>
      </w:pPr>
    </w:p>
    <w:p w:rsidR="008B6434" w:rsidRPr="00291D77" w:rsidRDefault="008B6434" w:rsidP="00291D77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291D77">
        <w:rPr>
          <w:rFonts w:ascii="GHEA Grapalat" w:hAnsi="GHEA Grapalat"/>
          <w:sz w:val="24"/>
          <w:szCs w:val="24"/>
        </w:rPr>
        <w:t xml:space="preserve">Правительство Республики Армения </w:t>
      </w:r>
      <w:r w:rsidRPr="00291D77">
        <w:rPr>
          <w:rFonts w:ascii="GHEA Grapalat" w:hAnsi="GHEA Grapalat"/>
          <w:b/>
          <w:i/>
          <w:sz w:val="24"/>
          <w:szCs w:val="24"/>
        </w:rPr>
        <w:t>постановляет</w:t>
      </w:r>
      <w:r w:rsidRPr="00291D77">
        <w:rPr>
          <w:rFonts w:ascii="GHEA Grapalat" w:hAnsi="GHEA Grapalat"/>
          <w:sz w:val="24"/>
          <w:szCs w:val="24"/>
        </w:rPr>
        <w:t>:</w:t>
      </w:r>
    </w:p>
    <w:p w:rsidR="008B6434" w:rsidRPr="00291D77" w:rsidRDefault="008E4DFF" w:rsidP="008E4DFF">
      <w:pPr>
        <w:tabs>
          <w:tab w:val="left" w:pos="567"/>
          <w:tab w:val="left" w:pos="851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1.</w:t>
      </w:r>
      <w:r w:rsidRPr="008E4DFF">
        <w:rPr>
          <w:rFonts w:ascii="GHEA Grapalat" w:hAnsi="GHEA Grapalat"/>
          <w:sz w:val="24"/>
          <w:szCs w:val="24"/>
        </w:rPr>
        <w:tab/>
      </w:r>
      <w:r w:rsidR="008B6434" w:rsidRPr="00291D77">
        <w:rPr>
          <w:rFonts w:ascii="GHEA Grapalat" w:hAnsi="GHEA Grapalat"/>
          <w:sz w:val="24"/>
          <w:szCs w:val="24"/>
        </w:rPr>
        <w:t xml:space="preserve">Утвердить порядок предоставления информации о данных Единого государственного кадастра недвижимости посредством почтовой связи на территории Республики Армения согласно </w:t>
      </w:r>
      <w:r w:rsidR="0014484B" w:rsidRPr="00291D77">
        <w:rPr>
          <w:rFonts w:ascii="GHEA Grapalat" w:hAnsi="GHEA Grapalat"/>
          <w:sz w:val="24"/>
          <w:szCs w:val="24"/>
        </w:rPr>
        <w:t>приложению</w:t>
      </w:r>
      <w:r w:rsidR="008B6434" w:rsidRPr="00291D77">
        <w:rPr>
          <w:rFonts w:ascii="GHEA Grapalat" w:hAnsi="GHEA Grapalat"/>
          <w:sz w:val="24"/>
          <w:szCs w:val="24"/>
        </w:rPr>
        <w:t>.</w:t>
      </w:r>
    </w:p>
    <w:p w:rsidR="008B6434" w:rsidRPr="00291D77" w:rsidRDefault="008E4DFF" w:rsidP="008E4DFF">
      <w:pPr>
        <w:tabs>
          <w:tab w:val="left" w:pos="851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2.</w:t>
      </w:r>
      <w:r w:rsidRPr="008E4DFF">
        <w:rPr>
          <w:rFonts w:ascii="GHEA Grapalat" w:hAnsi="GHEA Grapalat"/>
          <w:sz w:val="24"/>
          <w:szCs w:val="24"/>
        </w:rPr>
        <w:tab/>
      </w:r>
      <w:r w:rsidR="008B6434" w:rsidRPr="00291D77">
        <w:rPr>
          <w:rFonts w:ascii="GHEA Grapalat" w:hAnsi="GHEA Grapalat"/>
          <w:sz w:val="24"/>
          <w:szCs w:val="24"/>
        </w:rPr>
        <w:t>Председателю Государственного комитета кадастра недвижимости при Правительстве Республики Армения — в двадцатидневный срок со дня вступления настоящего Постановления в силу на официальном сайте Государственного комитета кадастра недвижимости при Правительстве Республики Армения</w:t>
      </w:r>
      <w:r w:rsidR="00357478" w:rsidRPr="00291D77">
        <w:rPr>
          <w:rFonts w:ascii="GHEA Grapalat" w:hAnsi="GHEA Grapalat"/>
          <w:sz w:val="24"/>
          <w:szCs w:val="24"/>
        </w:rPr>
        <w:t xml:space="preserve"> разместить:</w:t>
      </w:r>
    </w:p>
    <w:p w:rsidR="008B6434" w:rsidRPr="00291D77" w:rsidRDefault="008E4DFF" w:rsidP="008E4DFF">
      <w:pPr>
        <w:tabs>
          <w:tab w:val="left" w:pos="709"/>
          <w:tab w:val="left" w:pos="851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1)</w:t>
      </w:r>
      <w:r w:rsidRPr="008E4DFF">
        <w:rPr>
          <w:rFonts w:ascii="GHEA Grapalat" w:hAnsi="GHEA Grapalat"/>
          <w:sz w:val="24"/>
          <w:szCs w:val="24"/>
        </w:rPr>
        <w:tab/>
      </w:r>
      <w:r w:rsidR="008B6434" w:rsidRPr="00291D77">
        <w:rPr>
          <w:rFonts w:ascii="GHEA Grapalat" w:hAnsi="GHEA Grapalat"/>
          <w:sz w:val="24"/>
          <w:szCs w:val="24"/>
        </w:rPr>
        <w:t>форму заявления для получения информации о данных Единого государственного кадастра недвижимости посредством почтовой связи;</w:t>
      </w:r>
    </w:p>
    <w:p w:rsidR="008B6434" w:rsidRPr="00291D77" w:rsidRDefault="008E4DFF" w:rsidP="008E4DFF">
      <w:pPr>
        <w:tabs>
          <w:tab w:val="left" w:pos="851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2)</w:t>
      </w:r>
      <w:r w:rsidRPr="008E4DFF">
        <w:rPr>
          <w:rFonts w:ascii="GHEA Grapalat" w:hAnsi="GHEA Grapalat"/>
          <w:sz w:val="24"/>
          <w:szCs w:val="24"/>
        </w:rPr>
        <w:tab/>
      </w:r>
      <w:r w:rsidR="008B6434" w:rsidRPr="00291D77">
        <w:rPr>
          <w:rFonts w:ascii="GHEA Grapalat" w:hAnsi="GHEA Grapalat"/>
          <w:sz w:val="24"/>
          <w:szCs w:val="24"/>
        </w:rPr>
        <w:t>утвержденные тарифы на услуги почтовой связи на территории Республики Армения;</w:t>
      </w:r>
    </w:p>
    <w:p w:rsidR="008B6434" w:rsidRPr="00291D77" w:rsidRDefault="008E4DFF" w:rsidP="008E4DFF">
      <w:pPr>
        <w:tabs>
          <w:tab w:val="left" w:pos="851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3)</w:t>
      </w:r>
      <w:r w:rsidRPr="008E4DFF">
        <w:rPr>
          <w:rFonts w:ascii="GHEA Grapalat" w:hAnsi="GHEA Grapalat"/>
          <w:sz w:val="24"/>
          <w:szCs w:val="24"/>
        </w:rPr>
        <w:tab/>
      </w:r>
      <w:r w:rsidR="008B6434" w:rsidRPr="00291D77">
        <w:rPr>
          <w:rFonts w:ascii="GHEA Grapalat" w:hAnsi="GHEA Grapalat"/>
          <w:sz w:val="24"/>
          <w:szCs w:val="24"/>
        </w:rPr>
        <w:t>процедуры получения информации посредством услуг почтовой связи и электронной почты.</w:t>
      </w:r>
    </w:p>
    <w:p w:rsidR="008B6434" w:rsidRPr="00291D77" w:rsidRDefault="008E4DFF" w:rsidP="008E4DFF">
      <w:pPr>
        <w:tabs>
          <w:tab w:val="left" w:pos="851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lastRenderedPageBreak/>
        <w:t>3.</w:t>
      </w:r>
      <w:r w:rsidRPr="008E4DFF">
        <w:rPr>
          <w:rFonts w:ascii="GHEA Grapalat" w:hAnsi="GHEA Grapalat"/>
          <w:sz w:val="24"/>
          <w:szCs w:val="24"/>
        </w:rPr>
        <w:tab/>
      </w:r>
      <w:r w:rsidR="008B6434" w:rsidRPr="00291D77">
        <w:rPr>
          <w:rFonts w:ascii="GHEA Grapalat" w:hAnsi="GHEA Grapalat"/>
          <w:sz w:val="24"/>
          <w:szCs w:val="24"/>
        </w:rPr>
        <w:t>Министру финансов Республики Армения — в пятнадцатидневный срок со дня вступления настоящего Постановления в силу обеспечить открытие и размещение внебюджетного казначейского счета Государственного комитета кадастра недвижимости при Правительстве Республики Армения в электронной системе государственных платежей в целях оплаты утвержденных тарифов на почтовые услуги на территории Республики Армения.</w:t>
      </w:r>
    </w:p>
    <w:p w:rsidR="008B6434" w:rsidRPr="00291D77" w:rsidRDefault="008E4DFF" w:rsidP="008E4DFF">
      <w:pPr>
        <w:tabs>
          <w:tab w:val="left" w:pos="851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4.</w:t>
      </w:r>
      <w:r w:rsidRPr="008E4DFF">
        <w:rPr>
          <w:rFonts w:ascii="GHEA Grapalat" w:hAnsi="GHEA Grapalat"/>
          <w:sz w:val="24"/>
          <w:szCs w:val="24"/>
        </w:rPr>
        <w:tab/>
      </w:r>
      <w:r w:rsidR="008B6434" w:rsidRPr="00291D77">
        <w:rPr>
          <w:rFonts w:ascii="GHEA Grapalat" w:hAnsi="GHEA Grapalat"/>
          <w:sz w:val="24"/>
          <w:szCs w:val="24"/>
        </w:rPr>
        <w:t>Министру транспорта и связи Республики Армения — в пятидневный срок со дня вступления настоящего Постановления в силу предоставить Государственному комитету кадастра недвижимости при Правительстве Республики Армения тарифы на почтовые услуги на территории Республики Армения.</w:t>
      </w:r>
    </w:p>
    <w:p w:rsidR="008B6434" w:rsidRPr="00291D77" w:rsidRDefault="008B6434" w:rsidP="008E4DFF">
      <w:pPr>
        <w:tabs>
          <w:tab w:val="left" w:pos="851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291D77">
        <w:rPr>
          <w:rFonts w:ascii="GHEA Grapalat" w:hAnsi="GHEA Grapalat"/>
          <w:sz w:val="24"/>
          <w:szCs w:val="24"/>
        </w:rPr>
        <w:t>5.</w:t>
      </w:r>
      <w:r w:rsidR="008E4DFF" w:rsidRPr="008E4DFF">
        <w:rPr>
          <w:rFonts w:ascii="GHEA Grapalat" w:hAnsi="GHEA Grapalat"/>
          <w:sz w:val="24"/>
          <w:szCs w:val="24"/>
        </w:rPr>
        <w:tab/>
      </w:r>
      <w:r w:rsidRPr="00291D77">
        <w:rPr>
          <w:rFonts w:ascii="GHEA Grapalat" w:hAnsi="GHEA Grapalat"/>
          <w:sz w:val="24"/>
          <w:szCs w:val="24"/>
        </w:rPr>
        <w:t>Настоящее Постановление вступает в силу на следующий день после его официального опубликования, за исключением пункта 1 настоящего Постановления, который вступает в силу на двадцатый день после вступления настоящего Постановления в силу.</w:t>
      </w:r>
    </w:p>
    <w:p w:rsidR="008B6434" w:rsidRPr="00291D77" w:rsidRDefault="008B6434" w:rsidP="00291D77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4608"/>
      </w:tblGrid>
      <w:tr w:rsidR="008B6434" w:rsidRPr="00291D77" w:rsidTr="00691C4F">
        <w:trPr>
          <w:tblCellSpacing w:w="7" w:type="dxa"/>
        </w:trPr>
        <w:tc>
          <w:tcPr>
            <w:tcW w:w="4500" w:type="dxa"/>
            <w:vAlign w:val="center"/>
            <w:hideMark/>
          </w:tcPr>
          <w:p w:rsidR="008B6434" w:rsidRPr="00291D77" w:rsidRDefault="008B6434" w:rsidP="008E4DFF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291D77">
              <w:rPr>
                <w:rFonts w:ascii="GHEA Grapalat" w:hAnsi="GHEA Grapalat"/>
                <w:b/>
                <w:sz w:val="24"/>
                <w:szCs w:val="24"/>
              </w:rPr>
              <w:t>Премьер-министр Республики Армения</w:t>
            </w:r>
          </w:p>
        </w:tc>
        <w:tc>
          <w:tcPr>
            <w:tcW w:w="0" w:type="auto"/>
            <w:vAlign w:val="bottom"/>
            <w:hideMark/>
          </w:tcPr>
          <w:p w:rsidR="008B6434" w:rsidRPr="00291D77" w:rsidRDefault="008B6434" w:rsidP="008E4DFF">
            <w:pPr>
              <w:spacing w:after="120"/>
              <w:ind w:right="140"/>
              <w:jc w:val="right"/>
              <w:rPr>
                <w:rFonts w:ascii="GHEA Grapalat" w:hAnsi="GHEA Grapalat"/>
                <w:sz w:val="24"/>
                <w:szCs w:val="24"/>
              </w:rPr>
            </w:pPr>
            <w:r w:rsidRPr="00291D77">
              <w:rPr>
                <w:rFonts w:ascii="GHEA Grapalat" w:hAnsi="GHEA Grapalat"/>
                <w:b/>
                <w:sz w:val="24"/>
                <w:szCs w:val="24"/>
              </w:rPr>
              <w:t>Т. Саргсян</w:t>
            </w:r>
          </w:p>
        </w:tc>
      </w:tr>
      <w:tr w:rsidR="008B6434" w:rsidRPr="00291D77" w:rsidTr="00691C4F">
        <w:trPr>
          <w:tblCellSpacing w:w="7" w:type="dxa"/>
        </w:trPr>
        <w:tc>
          <w:tcPr>
            <w:tcW w:w="4500" w:type="dxa"/>
            <w:vAlign w:val="center"/>
            <w:hideMark/>
          </w:tcPr>
          <w:p w:rsidR="008B6434" w:rsidRPr="00291D77" w:rsidRDefault="008B6434" w:rsidP="008E4DFF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291D77">
              <w:rPr>
                <w:rFonts w:ascii="GHEA Grapalat" w:hAnsi="GHEA Grapalat"/>
                <w:sz w:val="24"/>
                <w:szCs w:val="24"/>
              </w:rPr>
              <w:t>14 февраля 2013 г.</w:t>
            </w:r>
          </w:p>
          <w:p w:rsidR="008B6434" w:rsidRPr="00291D77" w:rsidRDefault="008B6434" w:rsidP="008E4DFF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291D77">
              <w:rPr>
                <w:rFonts w:ascii="GHEA Grapalat" w:hAnsi="GHEA Grapalat"/>
                <w:sz w:val="24"/>
                <w:szCs w:val="24"/>
              </w:rPr>
              <w:t>г. Ереван</w:t>
            </w:r>
          </w:p>
        </w:tc>
        <w:tc>
          <w:tcPr>
            <w:tcW w:w="0" w:type="auto"/>
            <w:vAlign w:val="bottom"/>
            <w:hideMark/>
          </w:tcPr>
          <w:p w:rsidR="008B6434" w:rsidRPr="00291D77" w:rsidRDefault="008B6434" w:rsidP="008E4DFF">
            <w:pPr>
              <w:spacing w:after="120"/>
              <w:jc w:val="right"/>
              <w:rPr>
                <w:rFonts w:ascii="GHEA Grapalat" w:hAnsi="GHEA Grapalat"/>
                <w:sz w:val="24"/>
                <w:szCs w:val="24"/>
              </w:rPr>
            </w:pPr>
            <w:r w:rsidRPr="00291D77">
              <w:rPr>
                <w:rFonts w:ascii="GHEA Grapalat" w:hAnsi="GHEA Grapalat"/>
                <w:sz w:val="24"/>
                <w:szCs w:val="24"/>
              </w:rPr>
              <w:t xml:space="preserve"> </w:t>
            </w:r>
          </w:p>
        </w:tc>
      </w:tr>
    </w:tbl>
    <w:p w:rsidR="008B6434" w:rsidRPr="00291D77" w:rsidRDefault="008B6434" w:rsidP="00291D77">
      <w:pPr>
        <w:spacing w:after="160" w:line="360" w:lineRule="auto"/>
        <w:ind w:firstLine="288"/>
        <w:rPr>
          <w:rFonts w:ascii="GHEA Grapalat" w:hAnsi="GHEA Grapalat" w:cs="Arial"/>
          <w:sz w:val="24"/>
          <w:szCs w:val="24"/>
        </w:rPr>
      </w:pPr>
    </w:p>
    <w:p w:rsidR="00291D77" w:rsidRDefault="00291D77" w:rsidP="00291D77">
      <w:pPr>
        <w:spacing w:after="160" w:line="360" w:lineRule="auto"/>
        <w:ind w:firstLine="288"/>
        <w:rPr>
          <w:rFonts w:ascii="GHEA Grapalat" w:hAnsi="GHEA Grapalat"/>
          <w:sz w:val="24"/>
          <w:szCs w:val="24"/>
        </w:rPr>
        <w:sectPr w:rsidR="00291D77" w:rsidSect="008E4DFF">
          <w:pgSz w:w="11907" w:h="16840" w:code="9"/>
          <w:pgMar w:top="1418" w:right="1418" w:bottom="1418" w:left="1418" w:header="720" w:footer="720" w:gutter="0"/>
          <w:cols w:space="720"/>
          <w:docGrid w:linePitch="360"/>
        </w:sectPr>
      </w:pPr>
    </w:p>
    <w:p w:rsidR="008E4DFF" w:rsidRPr="00291D77" w:rsidRDefault="008B6434" w:rsidP="00291D77">
      <w:pPr>
        <w:spacing w:after="160" w:line="360" w:lineRule="auto"/>
        <w:ind w:firstLine="288"/>
        <w:jc w:val="center"/>
        <w:rPr>
          <w:rFonts w:ascii="GHEA Grapalat" w:hAnsi="GHEA Grapalat"/>
          <w:sz w:val="24"/>
          <w:szCs w:val="24"/>
        </w:rPr>
      </w:pPr>
      <w:r w:rsidRPr="00291D77">
        <w:rPr>
          <w:rFonts w:ascii="GHEA Grapalat" w:hAnsi="GHEA Grapalat"/>
          <w:b/>
          <w:sz w:val="24"/>
          <w:szCs w:val="24"/>
        </w:rPr>
        <w:lastRenderedPageBreak/>
        <w:t>ПОРЯДОК</w: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39"/>
        <w:gridCol w:w="4990"/>
      </w:tblGrid>
      <w:tr w:rsidR="008E4DFF" w:rsidRPr="00291D77" w:rsidTr="001548EB">
        <w:trPr>
          <w:tblCellSpacing w:w="7" w:type="dxa"/>
        </w:trPr>
        <w:tc>
          <w:tcPr>
            <w:tcW w:w="2256" w:type="pct"/>
            <w:vAlign w:val="center"/>
            <w:hideMark/>
          </w:tcPr>
          <w:p w:rsidR="008E4DFF" w:rsidRPr="00291D77" w:rsidRDefault="008E4DFF" w:rsidP="001548EB">
            <w:pPr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721" w:type="pct"/>
            <w:vAlign w:val="bottom"/>
            <w:hideMark/>
          </w:tcPr>
          <w:p w:rsidR="008E4DFF" w:rsidRPr="00291D77" w:rsidRDefault="008E4DFF" w:rsidP="001548EB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291D77">
              <w:rPr>
                <w:rFonts w:ascii="GHEA Grapalat" w:hAnsi="GHEA Grapalat"/>
                <w:b/>
                <w:sz w:val="24"/>
                <w:szCs w:val="24"/>
              </w:rPr>
              <w:t>Приложение</w:t>
            </w:r>
          </w:p>
          <w:p w:rsidR="008E4DFF" w:rsidRPr="00291D77" w:rsidRDefault="008E4DFF" w:rsidP="001548EB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291D77">
              <w:rPr>
                <w:rFonts w:ascii="GHEA Grapalat" w:hAnsi="GHEA Grapalat"/>
                <w:b/>
                <w:sz w:val="24"/>
                <w:szCs w:val="24"/>
              </w:rPr>
              <w:t xml:space="preserve">к Постановлению Правительства Республики Армения </w:t>
            </w:r>
            <w:r w:rsidRPr="008E4DFF">
              <w:rPr>
                <w:rFonts w:ascii="GHEA Grapalat" w:hAnsi="GHEA Grapalat"/>
                <w:b/>
                <w:sz w:val="24"/>
                <w:szCs w:val="24"/>
              </w:rPr>
              <w:br/>
            </w:r>
            <w:r w:rsidRPr="00291D77">
              <w:rPr>
                <w:rFonts w:ascii="GHEA Grapalat" w:hAnsi="GHEA Grapalat"/>
                <w:b/>
                <w:sz w:val="24"/>
                <w:szCs w:val="24"/>
              </w:rPr>
              <w:t>от 10 января 2013 года № 100-N</w:t>
            </w:r>
          </w:p>
        </w:tc>
      </w:tr>
    </w:tbl>
    <w:p w:rsidR="008E4DFF" w:rsidRPr="00291D77" w:rsidRDefault="008E4DFF" w:rsidP="008E4DFF">
      <w:pPr>
        <w:spacing w:after="160" w:line="360" w:lineRule="auto"/>
        <w:ind w:firstLine="288"/>
        <w:rPr>
          <w:rFonts w:ascii="GHEA Grapalat" w:hAnsi="GHEA Grapalat"/>
          <w:sz w:val="24"/>
          <w:szCs w:val="24"/>
        </w:rPr>
      </w:pPr>
    </w:p>
    <w:p w:rsidR="008B6434" w:rsidRPr="00291D77" w:rsidRDefault="008B6434" w:rsidP="00291D77">
      <w:pPr>
        <w:spacing w:after="160" w:line="360" w:lineRule="auto"/>
        <w:ind w:firstLine="288"/>
        <w:jc w:val="center"/>
        <w:rPr>
          <w:rFonts w:ascii="GHEA Grapalat" w:hAnsi="GHEA Grapalat"/>
          <w:sz w:val="24"/>
          <w:szCs w:val="24"/>
        </w:rPr>
      </w:pPr>
    </w:p>
    <w:p w:rsidR="008B6434" w:rsidRPr="00291D77" w:rsidRDefault="008B6434" w:rsidP="00291D77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291D77">
        <w:rPr>
          <w:rFonts w:ascii="GHEA Grapalat" w:hAnsi="GHEA Grapalat"/>
          <w:b/>
          <w:sz w:val="24"/>
          <w:szCs w:val="24"/>
        </w:rPr>
        <w:t>ПРЕДОСТАВЛЕНИЯ ИНФОРМАЦИИ О ДАННЫХ ЕДИНОГО ГОСУДАРСТВЕННОГО КАДАСТРА НЕДВИЖИМОСТИ ПОСРЕДСТВОМ ПОЧТОВОЙ СВЯЗИ НА ТЕРРИТОРИИ РЕСПУБЛИКИ АРМЕНИЯ</w:t>
      </w:r>
    </w:p>
    <w:p w:rsidR="008B6434" w:rsidRPr="00291D77" w:rsidRDefault="008B6434" w:rsidP="00291D77">
      <w:pPr>
        <w:spacing w:after="160" w:line="360" w:lineRule="auto"/>
        <w:ind w:firstLine="288"/>
        <w:rPr>
          <w:rFonts w:ascii="GHEA Grapalat" w:hAnsi="GHEA Grapalat"/>
          <w:sz w:val="24"/>
          <w:szCs w:val="24"/>
        </w:rPr>
      </w:pPr>
    </w:p>
    <w:p w:rsidR="008B6434" w:rsidRPr="00291D77" w:rsidRDefault="008E4DFF" w:rsidP="008E4DFF">
      <w:pPr>
        <w:tabs>
          <w:tab w:val="left" w:pos="851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1.</w:t>
      </w:r>
      <w:r w:rsidRPr="008E4DFF">
        <w:rPr>
          <w:rFonts w:ascii="GHEA Grapalat" w:hAnsi="GHEA Grapalat"/>
          <w:sz w:val="24"/>
          <w:szCs w:val="24"/>
        </w:rPr>
        <w:tab/>
      </w:r>
      <w:r w:rsidR="008B6434" w:rsidRPr="00291D77">
        <w:rPr>
          <w:rFonts w:ascii="GHEA Grapalat" w:hAnsi="GHEA Grapalat"/>
          <w:sz w:val="24"/>
          <w:szCs w:val="24"/>
        </w:rPr>
        <w:t>Настоящи</w:t>
      </w:r>
      <w:r w:rsidR="00A015AA" w:rsidRPr="00291D77">
        <w:rPr>
          <w:rFonts w:ascii="GHEA Grapalat" w:hAnsi="GHEA Grapalat"/>
          <w:sz w:val="24"/>
          <w:szCs w:val="24"/>
        </w:rPr>
        <w:t>м</w:t>
      </w:r>
      <w:r w:rsidR="008B6434" w:rsidRPr="00291D77">
        <w:rPr>
          <w:rFonts w:ascii="GHEA Grapalat" w:hAnsi="GHEA Grapalat"/>
          <w:sz w:val="24"/>
          <w:szCs w:val="24"/>
        </w:rPr>
        <w:t xml:space="preserve"> </w:t>
      </w:r>
      <w:r w:rsidR="00C12B76" w:rsidRPr="00291D77">
        <w:rPr>
          <w:rFonts w:ascii="GHEA Grapalat" w:hAnsi="GHEA Grapalat"/>
          <w:sz w:val="24"/>
          <w:szCs w:val="24"/>
        </w:rPr>
        <w:t>П</w:t>
      </w:r>
      <w:r w:rsidR="008B6434" w:rsidRPr="00291D77">
        <w:rPr>
          <w:rFonts w:ascii="GHEA Grapalat" w:hAnsi="GHEA Grapalat"/>
          <w:sz w:val="24"/>
          <w:szCs w:val="24"/>
        </w:rPr>
        <w:t>орядк</w:t>
      </w:r>
      <w:r w:rsidR="00A015AA" w:rsidRPr="00291D77">
        <w:rPr>
          <w:rFonts w:ascii="GHEA Grapalat" w:hAnsi="GHEA Grapalat"/>
          <w:sz w:val="24"/>
          <w:szCs w:val="24"/>
        </w:rPr>
        <w:t>ом</w:t>
      </w:r>
      <w:r w:rsidR="008B6434" w:rsidRPr="00291D77">
        <w:rPr>
          <w:rFonts w:ascii="GHEA Grapalat" w:hAnsi="GHEA Grapalat"/>
          <w:sz w:val="24"/>
          <w:szCs w:val="24"/>
        </w:rPr>
        <w:t xml:space="preserve"> </w:t>
      </w:r>
      <w:r w:rsidR="00A015AA" w:rsidRPr="00291D77">
        <w:rPr>
          <w:rFonts w:ascii="GHEA Grapalat" w:hAnsi="GHEA Grapalat"/>
          <w:sz w:val="24"/>
          <w:szCs w:val="24"/>
        </w:rPr>
        <w:t xml:space="preserve">устанавливается </w:t>
      </w:r>
      <w:r w:rsidR="008B6434" w:rsidRPr="00291D77">
        <w:rPr>
          <w:rFonts w:ascii="GHEA Grapalat" w:hAnsi="GHEA Grapalat"/>
          <w:sz w:val="24"/>
          <w:szCs w:val="24"/>
        </w:rPr>
        <w:t>процедур</w:t>
      </w:r>
      <w:r w:rsidR="00A015AA" w:rsidRPr="00291D77">
        <w:rPr>
          <w:rFonts w:ascii="GHEA Grapalat" w:hAnsi="GHEA Grapalat"/>
          <w:sz w:val="24"/>
          <w:szCs w:val="24"/>
        </w:rPr>
        <w:t>а</w:t>
      </w:r>
      <w:r w:rsidR="008B6434" w:rsidRPr="00291D77">
        <w:rPr>
          <w:rFonts w:ascii="GHEA Grapalat" w:hAnsi="GHEA Grapalat"/>
          <w:sz w:val="24"/>
          <w:szCs w:val="24"/>
        </w:rPr>
        <w:t xml:space="preserve"> предоставления информации о данных Единого государственного кадастра недвижимости посредством почтовой связи на территории Республики Армения.</w:t>
      </w:r>
    </w:p>
    <w:p w:rsidR="008B6434" w:rsidRPr="00291D77" w:rsidRDefault="008B6434" w:rsidP="008E4DFF">
      <w:pPr>
        <w:tabs>
          <w:tab w:val="left" w:pos="851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291D77">
        <w:rPr>
          <w:rFonts w:ascii="GHEA Grapalat" w:hAnsi="GHEA Grapalat"/>
          <w:sz w:val="24"/>
          <w:szCs w:val="24"/>
        </w:rPr>
        <w:t>2.</w:t>
      </w:r>
      <w:r w:rsidR="008E4DFF" w:rsidRPr="008E4DFF">
        <w:rPr>
          <w:rFonts w:ascii="GHEA Grapalat" w:hAnsi="GHEA Grapalat"/>
          <w:sz w:val="24"/>
          <w:szCs w:val="24"/>
        </w:rPr>
        <w:tab/>
      </w:r>
      <w:r w:rsidRPr="00291D77">
        <w:rPr>
          <w:rFonts w:ascii="GHEA Grapalat" w:hAnsi="GHEA Grapalat"/>
          <w:sz w:val="24"/>
          <w:szCs w:val="24"/>
        </w:rPr>
        <w:t xml:space="preserve">Информация, предусмотренная пунктами 9-13, 15-23 и 25 части 1 статьи 73 Закона Республики Армения "О государственной регистрации прав в отношении имущества", предоставляется заявителю по почте — заказным письмом, если заявитель вместе с заявлением (в том числе по почте или посредством электронной почты) представил квитанцию, подтверждающую </w:t>
      </w:r>
      <w:r w:rsidR="00430C6A" w:rsidRPr="00291D77">
        <w:rPr>
          <w:rFonts w:ascii="GHEA Grapalat" w:hAnsi="GHEA Grapalat"/>
          <w:sz w:val="24"/>
          <w:szCs w:val="24"/>
        </w:rPr>
        <w:t xml:space="preserve">оплату </w:t>
      </w:r>
      <w:r w:rsidRPr="00291D77">
        <w:rPr>
          <w:rFonts w:ascii="GHEA Grapalat" w:hAnsi="GHEA Grapalat"/>
          <w:sz w:val="24"/>
          <w:szCs w:val="24"/>
        </w:rPr>
        <w:t>за предоставление услуги почтовой связи с целью получения информации, либо 20-значный код, подтверждающий оплату по электронной системе государственных платежей и дату оплаты.</w:t>
      </w:r>
    </w:p>
    <w:p w:rsidR="008B6434" w:rsidRPr="00291D77" w:rsidRDefault="008E4DFF" w:rsidP="008E4DFF">
      <w:pPr>
        <w:tabs>
          <w:tab w:val="left" w:pos="851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3.</w:t>
      </w:r>
      <w:r w:rsidRPr="008E4DFF">
        <w:rPr>
          <w:rFonts w:ascii="GHEA Grapalat" w:hAnsi="GHEA Grapalat"/>
          <w:sz w:val="24"/>
          <w:szCs w:val="24"/>
        </w:rPr>
        <w:tab/>
      </w:r>
      <w:r w:rsidR="008B6434" w:rsidRPr="00291D77">
        <w:rPr>
          <w:rFonts w:ascii="GHEA Grapalat" w:hAnsi="GHEA Grapalat"/>
          <w:sz w:val="24"/>
          <w:szCs w:val="24"/>
        </w:rPr>
        <w:t>В случае если в заявлении указан электронный адрес заявителя, письмо об отказе в предоставлении информации или о приостановлении предоставления информации направляется также посредством электронной связи.</w:t>
      </w:r>
    </w:p>
    <w:p w:rsidR="008B6434" w:rsidRPr="00291D77" w:rsidRDefault="008E4DFF" w:rsidP="008E4DFF">
      <w:pPr>
        <w:tabs>
          <w:tab w:val="left" w:pos="851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4.</w:t>
      </w:r>
      <w:r w:rsidRPr="008E4DFF">
        <w:rPr>
          <w:rFonts w:ascii="GHEA Grapalat" w:hAnsi="GHEA Grapalat"/>
          <w:sz w:val="24"/>
          <w:szCs w:val="24"/>
        </w:rPr>
        <w:tab/>
      </w:r>
      <w:r w:rsidR="008B6434" w:rsidRPr="00291D77">
        <w:rPr>
          <w:rFonts w:ascii="GHEA Grapalat" w:hAnsi="GHEA Grapalat"/>
          <w:sz w:val="24"/>
          <w:szCs w:val="24"/>
        </w:rPr>
        <w:t xml:space="preserve">В случае не представления заявителем квитанции, подтверждающей </w:t>
      </w:r>
      <w:r w:rsidR="00A16A77" w:rsidRPr="00291D77">
        <w:rPr>
          <w:rFonts w:ascii="GHEA Grapalat" w:hAnsi="GHEA Grapalat"/>
          <w:sz w:val="24"/>
          <w:szCs w:val="24"/>
        </w:rPr>
        <w:t xml:space="preserve">оплату </w:t>
      </w:r>
      <w:r w:rsidR="008B6434" w:rsidRPr="00291D77">
        <w:rPr>
          <w:rFonts w:ascii="GHEA Grapalat" w:hAnsi="GHEA Grapalat"/>
          <w:sz w:val="24"/>
          <w:szCs w:val="24"/>
        </w:rPr>
        <w:t xml:space="preserve">за предоставление услуги почтовой связи с целью получения информации, </w:t>
      </w:r>
      <w:r w:rsidR="008B6434" w:rsidRPr="00291D77">
        <w:rPr>
          <w:rFonts w:ascii="GHEA Grapalat" w:hAnsi="GHEA Grapalat"/>
          <w:sz w:val="24"/>
          <w:szCs w:val="24"/>
        </w:rPr>
        <w:lastRenderedPageBreak/>
        <w:t>или не указания им 20-значного кода, подтверждающего оплату по электронной системе государственных платежей, и даты оплаты, информация не направляется заявителю по почте.</w:t>
      </w:r>
    </w:p>
    <w:p w:rsidR="008B6434" w:rsidRPr="00291D77" w:rsidRDefault="008E4DFF" w:rsidP="008E4DFF">
      <w:pPr>
        <w:tabs>
          <w:tab w:val="left" w:pos="851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5.</w:t>
      </w:r>
      <w:r w:rsidRPr="008E4DFF">
        <w:rPr>
          <w:rFonts w:ascii="GHEA Grapalat" w:hAnsi="GHEA Grapalat"/>
          <w:sz w:val="24"/>
          <w:szCs w:val="24"/>
        </w:rPr>
        <w:tab/>
      </w:r>
      <w:r w:rsidR="00A16A77" w:rsidRPr="00291D77">
        <w:rPr>
          <w:rFonts w:ascii="GHEA Grapalat" w:hAnsi="GHEA Grapalat"/>
          <w:sz w:val="24"/>
          <w:szCs w:val="24"/>
        </w:rPr>
        <w:t xml:space="preserve">Оплата </w:t>
      </w:r>
      <w:r w:rsidR="008B6434" w:rsidRPr="00291D77">
        <w:rPr>
          <w:rFonts w:ascii="GHEA Grapalat" w:hAnsi="GHEA Grapalat"/>
          <w:sz w:val="24"/>
          <w:szCs w:val="24"/>
        </w:rPr>
        <w:t>за услугу почтовой связи с целью получения информации по почтовой связи производится заявителем на внебюджетный казначейский счет Государственного комитета кадастра недвижимости при Правительстве Республики Армения в соответствии с тарифами, утвержденными законодательством Республики Армения для услуг почтовой связи на территории Республики Армения.</w:t>
      </w:r>
    </w:p>
    <w:p w:rsidR="008B6434" w:rsidRPr="00291D77" w:rsidRDefault="008B6434" w:rsidP="00291D77">
      <w:pPr>
        <w:spacing w:after="160" w:line="360" w:lineRule="auto"/>
        <w:ind w:firstLine="288"/>
        <w:jc w:val="both"/>
        <w:rPr>
          <w:rFonts w:ascii="GHEA Grapalat" w:hAnsi="GHEA Grapalat"/>
          <w:sz w:val="24"/>
          <w:szCs w:val="24"/>
        </w:rPr>
      </w:pP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4608"/>
      </w:tblGrid>
      <w:tr w:rsidR="008B6434" w:rsidRPr="00291D77" w:rsidTr="00691C4F">
        <w:trPr>
          <w:tblCellSpacing w:w="7" w:type="dxa"/>
        </w:trPr>
        <w:tc>
          <w:tcPr>
            <w:tcW w:w="4500" w:type="dxa"/>
            <w:vAlign w:val="center"/>
            <w:hideMark/>
          </w:tcPr>
          <w:p w:rsidR="008B6434" w:rsidRPr="00291D77" w:rsidRDefault="008B6434" w:rsidP="008E4DFF">
            <w:pPr>
              <w:spacing w:after="120"/>
              <w:ind w:firstLine="288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291D77">
              <w:rPr>
                <w:rFonts w:ascii="GHEA Grapalat" w:hAnsi="GHEA Grapalat"/>
                <w:b/>
                <w:sz w:val="24"/>
                <w:szCs w:val="24"/>
              </w:rPr>
              <w:t>Руководитель Аппарата Правительства Республики Армения</w:t>
            </w:r>
          </w:p>
        </w:tc>
        <w:tc>
          <w:tcPr>
            <w:tcW w:w="0" w:type="auto"/>
            <w:vAlign w:val="bottom"/>
            <w:hideMark/>
          </w:tcPr>
          <w:p w:rsidR="008B6434" w:rsidRPr="00291D77" w:rsidRDefault="008B6434" w:rsidP="008E4DFF">
            <w:pPr>
              <w:spacing w:after="120"/>
              <w:ind w:right="140"/>
              <w:jc w:val="right"/>
              <w:rPr>
                <w:rFonts w:ascii="GHEA Grapalat" w:hAnsi="GHEA Grapalat"/>
                <w:sz w:val="24"/>
                <w:szCs w:val="24"/>
              </w:rPr>
            </w:pPr>
            <w:r w:rsidRPr="00291D77">
              <w:rPr>
                <w:rFonts w:ascii="GHEA Grapalat" w:hAnsi="GHEA Grapalat"/>
                <w:b/>
                <w:sz w:val="24"/>
                <w:szCs w:val="24"/>
              </w:rPr>
              <w:t>Д. Саргсян</w:t>
            </w:r>
          </w:p>
        </w:tc>
      </w:tr>
    </w:tbl>
    <w:p w:rsidR="005C23B3" w:rsidRPr="00291D77" w:rsidRDefault="005C23B3" w:rsidP="008E4DFF">
      <w:pPr>
        <w:spacing w:after="160" w:line="360" w:lineRule="auto"/>
        <w:ind w:firstLine="288"/>
        <w:jc w:val="center"/>
        <w:rPr>
          <w:rFonts w:ascii="GHEA Grapalat" w:hAnsi="GHEA Grapalat"/>
          <w:sz w:val="24"/>
          <w:szCs w:val="24"/>
        </w:rPr>
      </w:pPr>
    </w:p>
    <w:sectPr w:rsidR="005C23B3" w:rsidRPr="00291D77" w:rsidSect="00291D77"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8FD" w:rsidRDefault="002608FD">
      <w:r>
        <w:separator/>
      </w:r>
    </w:p>
  </w:endnote>
  <w:endnote w:type="continuationSeparator" w:id="0">
    <w:p w:rsidR="002608FD" w:rsidRDefault="002608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8FD" w:rsidRDefault="002608FD">
      <w:r>
        <w:separator/>
      </w:r>
    </w:p>
  </w:footnote>
  <w:footnote w:type="continuationSeparator" w:id="0">
    <w:p w:rsidR="002608FD" w:rsidRDefault="002608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64F0"/>
    <w:multiLevelType w:val="hybridMultilevel"/>
    <w:tmpl w:val="27425374"/>
    <w:lvl w:ilvl="0" w:tplc="FCFE33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Unicode" w:hAnsi="Arial Unicode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5E0BE2"/>
    <w:multiLevelType w:val="hybridMultilevel"/>
    <w:tmpl w:val="1A022160"/>
    <w:lvl w:ilvl="0" w:tplc="D1F2DC18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EF6A78"/>
    <w:multiLevelType w:val="hybridMultilevel"/>
    <w:tmpl w:val="5EBAA00E"/>
    <w:lvl w:ilvl="0" w:tplc="84AC30BE">
      <w:start w:val="1"/>
      <w:numFmt w:val="decimal"/>
      <w:lvlText w:val="%1."/>
      <w:lvlJc w:val="left"/>
      <w:pPr>
        <w:ind w:left="786" w:hanging="360"/>
      </w:pPr>
      <w:rPr>
        <w:rFonts w:ascii="Arial" w:hAnsi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FD76B9B"/>
    <w:multiLevelType w:val="hybridMultilevel"/>
    <w:tmpl w:val="FC90C2F4"/>
    <w:lvl w:ilvl="0" w:tplc="5106CEEE">
      <w:start w:val="1"/>
      <w:numFmt w:val="decimal"/>
      <w:lvlText w:val="%1)"/>
      <w:lvlJc w:val="left"/>
      <w:pPr>
        <w:ind w:left="6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2" w:hanging="360"/>
      </w:pPr>
    </w:lvl>
    <w:lvl w:ilvl="2" w:tplc="0409001B" w:tentative="1">
      <w:start w:val="1"/>
      <w:numFmt w:val="lowerRoman"/>
      <w:lvlText w:val="%3."/>
      <w:lvlJc w:val="right"/>
      <w:pPr>
        <w:ind w:left="2112" w:hanging="180"/>
      </w:pPr>
    </w:lvl>
    <w:lvl w:ilvl="3" w:tplc="0409000F" w:tentative="1">
      <w:start w:val="1"/>
      <w:numFmt w:val="decimal"/>
      <w:lvlText w:val="%4."/>
      <w:lvlJc w:val="left"/>
      <w:pPr>
        <w:ind w:left="2832" w:hanging="360"/>
      </w:pPr>
    </w:lvl>
    <w:lvl w:ilvl="4" w:tplc="04090019" w:tentative="1">
      <w:start w:val="1"/>
      <w:numFmt w:val="lowerLetter"/>
      <w:lvlText w:val="%5."/>
      <w:lvlJc w:val="left"/>
      <w:pPr>
        <w:ind w:left="3552" w:hanging="360"/>
      </w:pPr>
    </w:lvl>
    <w:lvl w:ilvl="5" w:tplc="0409001B" w:tentative="1">
      <w:start w:val="1"/>
      <w:numFmt w:val="lowerRoman"/>
      <w:lvlText w:val="%6."/>
      <w:lvlJc w:val="right"/>
      <w:pPr>
        <w:ind w:left="4272" w:hanging="180"/>
      </w:pPr>
    </w:lvl>
    <w:lvl w:ilvl="6" w:tplc="0409000F" w:tentative="1">
      <w:start w:val="1"/>
      <w:numFmt w:val="decimal"/>
      <w:lvlText w:val="%7."/>
      <w:lvlJc w:val="left"/>
      <w:pPr>
        <w:ind w:left="4992" w:hanging="360"/>
      </w:pPr>
    </w:lvl>
    <w:lvl w:ilvl="7" w:tplc="04090019" w:tentative="1">
      <w:start w:val="1"/>
      <w:numFmt w:val="lowerLetter"/>
      <w:lvlText w:val="%8."/>
      <w:lvlJc w:val="left"/>
      <w:pPr>
        <w:ind w:left="5712" w:hanging="360"/>
      </w:pPr>
    </w:lvl>
    <w:lvl w:ilvl="8" w:tplc="04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4">
    <w:nsid w:val="0FE859CF"/>
    <w:multiLevelType w:val="hybridMultilevel"/>
    <w:tmpl w:val="CE6ED9AA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5">
    <w:nsid w:val="14E70438"/>
    <w:multiLevelType w:val="hybridMultilevel"/>
    <w:tmpl w:val="C8F604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5C6E6D"/>
    <w:multiLevelType w:val="hybridMultilevel"/>
    <w:tmpl w:val="A3E40848"/>
    <w:lvl w:ilvl="0" w:tplc="AFAA9D4A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03331F"/>
    <w:multiLevelType w:val="multilevel"/>
    <w:tmpl w:val="7B140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5D4C8D"/>
    <w:multiLevelType w:val="hybridMultilevel"/>
    <w:tmpl w:val="F736644E"/>
    <w:lvl w:ilvl="0" w:tplc="6FAECA78">
      <w:start w:val="1"/>
      <w:numFmt w:val="decimal"/>
      <w:lvlText w:val="%1."/>
      <w:lvlJc w:val="left"/>
      <w:pPr>
        <w:ind w:left="1440" w:hanging="360"/>
      </w:pPr>
      <w:rPr>
        <w:rFonts w:ascii="Arial Unicode" w:hAnsi="Arial Unicode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9D309B"/>
    <w:multiLevelType w:val="hybridMultilevel"/>
    <w:tmpl w:val="4A96D3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BBD2406"/>
    <w:multiLevelType w:val="hybridMultilevel"/>
    <w:tmpl w:val="52D407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7A6203"/>
    <w:multiLevelType w:val="hybridMultilevel"/>
    <w:tmpl w:val="43FA459E"/>
    <w:lvl w:ilvl="0" w:tplc="15362AF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136ADB"/>
    <w:multiLevelType w:val="hybridMultilevel"/>
    <w:tmpl w:val="51269AD0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604A70"/>
    <w:multiLevelType w:val="hybridMultilevel"/>
    <w:tmpl w:val="4064989C"/>
    <w:lvl w:ilvl="0" w:tplc="3578B7CA">
      <w:start w:val="1"/>
      <w:numFmt w:val="decimal"/>
      <w:lvlText w:val="%1)"/>
      <w:lvlJc w:val="left"/>
      <w:pPr>
        <w:ind w:left="1800" w:hanging="360"/>
      </w:pPr>
      <w:rPr>
        <w:rFonts w:ascii="Arial Unicode" w:hAnsi="Arial Unicode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70A30F2"/>
    <w:multiLevelType w:val="hybridMultilevel"/>
    <w:tmpl w:val="2A06AF9C"/>
    <w:lvl w:ilvl="0" w:tplc="A0067BA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6C1291"/>
    <w:multiLevelType w:val="hybridMultilevel"/>
    <w:tmpl w:val="ABA08A48"/>
    <w:lvl w:ilvl="0" w:tplc="7A625D8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576FB0"/>
    <w:multiLevelType w:val="multilevel"/>
    <w:tmpl w:val="171E176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.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7">
    <w:nsid w:val="3F6E3072"/>
    <w:multiLevelType w:val="hybridMultilevel"/>
    <w:tmpl w:val="F682652C"/>
    <w:lvl w:ilvl="0" w:tplc="E09A128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C6A5434"/>
    <w:multiLevelType w:val="hybridMultilevel"/>
    <w:tmpl w:val="B2109612"/>
    <w:lvl w:ilvl="0" w:tplc="4010F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E387108"/>
    <w:multiLevelType w:val="hybridMultilevel"/>
    <w:tmpl w:val="57DAB7A8"/>
    <w:lvl w:ilvl="0" w:tplc="28A23B68">
      <w:start w:val="1"/>
      <w:numFmt w:val="decimal"/>
      <w:lvlText w:val="%1."/>
      <w:lvlJc w:val="left"/>
      <w:pPr>
        <w:ind w:left="1440" w:hanging="360"/>
      </w:pPr>
      <w:rPr>
        <w:rFonts w:ascii="Arial Unicode" w:hAnsi="Arial Unicode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F676FDE"/>
    <w:multiLevelType w:val="multilevel"/>
    <w:tmpl w:val="F0FA677E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4FAC3EB9"/>
    <w:multiLevelType w:val="multilevel"/>
    <w:tmpl w:val="263056A0"/>
    <w:lvl w:ilvl="0">
      <w:numFmt w:val="decimal"/>
      <w:lvlText w:val="%1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09815B8"/>
    <w:multiLevelType w:val="hybridMultilevel"/>
    <w:tmpl w:val="CD9A288C"/>
    <w:lvl w:ilvl="0" w:tplc="F7BEBE52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A55131"/>
    <w:multiLevelType w:val="hybridMultilevel"/>
    <w:tmpl w:val="9A9CFA8E"/>
    <w:lvl w:ilvl="0" w:tplc="4EB4BF1E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7465564"/>
    <w:multiLevelType w:val="hybridMultilevel"/>
    <w:tmpl w:val="A38CB4EE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1D2A09"/>
    <w:multiLevelType w:val="hybridMultilevel"/>
    <w:tmpl w:val="AD16A0D4"/>
    <w:lvl w:ilvl="0" w:tplc="60AE7AE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C34060F"/>
    <w:multiLevelType w:val="hybridMultilevel"/>
    <w:tmpl w:val="3FF2AFA6"/>
    <w:lvl w:ilvl="0" w:tplc="0409000F">
      <w:start w:val="1"/>
      <w:numFmt w:val="decimal"/>
      <w:lvlText w:val="%1."/>
      <w:lvlJc w:val="left"/>
      <w:pPr>
        <w:ind w:left="1221" w:hanging="360"/>
      </w:pPr>
    </w:lvl>
    <w:lvl w:ilvl="1" w:tplc="04090019" w:tentative="1">
      <w:start w:val="1"/>
      <w:numFmt w:val="lowerLetter"/>
      <w:lvlText w:val="%2."/>
      <w:lvlJc w:val="left"/>
      <w:pPr>
        <w:ind w:left="1941" w:hanging="360"/>
      </w:pPr>
    </w:lvl>
    <w:lvl w:ilvl="2" w:tplc="0409001B" w:tentative="1">
      <w:start w:val="1"/>
      <w:numFmt w:val="lowerRoman"/>
      <w:lvlText w:val="%3."/>
      <w:lvlJc w:val="right"/>
      <w:pPr>
        <w:ind w:left="2661" w:hanging="180"/>
      </w:pPr>
    </w:lvl>
    <w:lvl w:ilvl="3" w:tplc="0409000F" w:tentative="1">
      <w:start w:val="1"/>
      <w:numFmt w:val="decimal"/>
      <w:lvlText w:val="%4."/>
      <w:lvlJc w:val="left"/>
      <w:pPr>
        <w:ind w:left="3381" w:hanging="360"/>
      </w:pPr>
    </w:lvl>
    <w:lvl w:ilvl="4" w:tplc="04090019" w:tentative="1">
      <w:start w:val="1"/>
      <w:numFmt w:val="lowerLetter"/>
      <w:lvlText w:val="%5."/>
      <w:lvlJc w:val="left"/>
      <w:pPr>
        <w:ind w:left="4101" w:hanging="360"/>
      </w:pPr>
    </w:lvl>
    <w:lvl w:ilvl="5" w:tplc="0409001B" w:tentative="1">
      <w:start w:val="1"/>
      <w:numFmt w:val="lowerRoman"/>
      <w:lvlText w:val="%6."/>
      <w:lvlJc w:val="right"/>
      <w:pPr>
        <w:ind w:left="4821" w:hanging="180"/>
      </w:pPr>
    </w:lvl>
    <w:lvl w:ilvl="6" w:tplc="0409000F" w:tentative="1">
      <w:start w:val="1"/>
      <w:numFmt w:val="decimal"/>
      <w:lvlText w:val="%7."/>
      <w:lvlJc w:val="left"/>
      <w:pPr>
        <w:ind w:left="5541" w:hanging="360"/>
      </w:pPr>
    </w:lvl>
    <w:lvl w:ilvl="7" w:tplc="04090019" w:tentative="1">
      <w:start w:val="1"/>
      <w:numFmt w:val="lowerLetter"/>
      <w:lvlText w:val="%8."/>
      <w:lvlJc w:val="left"/>
      <w:pPr>
        <w:ind w:left="6261" w:hanging="360"/>
      </w:pPr>
    </w:lvl>
    <w:lvl w:ilvl="8" w:tplc="040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27">
    <w:nsid w:val="5DE56194"/>
    <w:multiLevelType w:val="hybridMultilevel"/>
    <w:tmpl w:val="488EF2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3A477E"/>
    <w:multiLevelType w:val="hybridMultilevel"/>
    <w:tmpl w:val="55FE7A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0F6518"/>
    <w:multiLevelType w:val="hybridMultilevel"/>
    <w:tmpl w:val="B0B6CAE0"/>
    <w:lvl w:ilvl="0" w:tplc="B77CB6A6">
      <w:start w:val="16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9064BCB"/>
    <w:multiLevelType w:val="hybridMultilevel"/>
    <w:tmpl w:val="D4AC6988"/>
    <w:lvl w:ilvl="0" w:tplc="47FAAB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6061A80"/>
    <w:multiLevelType w:val="hybridMultilevel"/>
    <w:tmpl w:val="4956DF32"/>
    <w:lvl w:ilvl="0" w:tplc="80D29A1A">
      <w:start w:val="1"/>
      <w:numFmt w:val="upperRoman"/>
      <w:lvlText w:val="%1."/>
      <w:lvlJc w:val="left"/>
      <w:pPr>
        <w:ind w:left="1080" w:hanging="72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EB63D1"/>
    <w:multiLevelType w:val="hybridMultilevel"/>
    <w:tmpl w:val="4DD2C0B0"/>
    <w:lvl w:ilvl="0" w:tplc="28CEC2B6">
      <w:start w:val="1"/>
      <w:numFmt w:val="decimal"/>
      <w:lvlText w:val="%1)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703777D"/>
    <w:multiLevelType w:val="hybridMultilevel"/>
    <w:tmpl w:val="6D54C76C"/>
    <w:lvl w:ilvl="0" w:tplc="7EE2149E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>
    <w:nsid w:val="783266F5"/>
    <w:multiLevelType w:val="hybridMultilevel"/>
    <w:tmpl w:val="2996AAEA"/>
    <w:lvl w:ilvl="0" w:tplc="81F87490">
      <w:start w:val="10"/>
      <w:numFmt w:val="decimal"/>
      <w:lvlText w:val="%1."/>
      <w:lvlJc w:val="left"/>
      <w:pPr>
        <w:ind w:left="63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AB0ADA"/>
    <w:multiLevelType w:val="hybridMultilevel"/>
    <w:tmpl w:val="4FB8CCFC"/>
    <w:lvl w:ilvl="0" w:tplc="3752A4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C4F2E16"/>
    <w:multiLevelType w:val="hybridMultilevel"/>
    <w:tmpl w:val="076AB3F4"/>
    <w:lvl w:ilvl="0" w:tplc="7018CE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7D283988"/>
    <w:multiLevelType w:val="hybridMultilevel"/>
    <w:tmpl w:val="E9702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0B46DA"/>
    <w:multiLevelType w:val="hybridMultilevel"/>
    <w:tmpl w:val="9A9CFA8E"/>
    <w:lvl w:ilvl="0" w:tplc="4EB4BF1E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EB3675D"/>
    <w:multiLevelType w:val="hybridMultilevel"/>
    <w:tmpl w:val="4ECC4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8"/>
  </w:num>
  <w:num w:numId="5">
    <w:abstractNumId w:val="31"/>
  </w:num>
  <w:num w:numId="6">
    <w:abstractNumId w:val="28"/>
  </w:num>
  <w:num w:numId="7">
    <w:abstractNumId w:val="36"/>
  </w:num>
  <w:num w:numId="8">
    <w:abstractNumId w:val="30"/>
  </w:num>
  <w:num w:numId="9">
    <w:abstractNumId w:val="8"/>
  </w:num>
  <w:num w:numId="10">
    <w:abstractNumId w:val="19"/>
  </w:num>
  <w:num w:numId="11">
    <w:abstractNumId w:val="13"/>
  </w:num>
  <w:num w:numId="12">
    <w:abstractNumId w:val="12"/>
  </w:num>
  <w:num w:numId="13">
    <w:abstractNumId w:val="20"/>
  </w:num>
  <w:num w:numId="14">
    <w:abstractNumId w:val="14"/>
  </w:num>
  <w:num w:numId="15">
    <w:abstractNumId w:val="1"/>
  </w:num>
  <w:num w:numId="16">
    <w:abstractNumId w:val="25"/>
  </w:num>
  <w:num w:numId="17">
    <w:abstractNumId w:val="24"/>
  </w:num>
  <w:num w:numId="18">
    <w:abstractNumId w:val="23"/>
  </w:num>
  <w:num w:numId="19">
    <w:abstractNumId w:val="38"/>
  </w:num>
  <w:num w:numId="20">
    <w:abstractNumId w:val="10"/>
  </w:num>
  <w:num w:numId="21">
    <w:abstractNumId w:val="9"/>
  </w:num>
  <w:num w:numId="22">
    <w:abstractNumId w:val="32"/>
  </w:num>
  <w:num w:numId="23">
    <w:abstractNumId w:val="5"/>
  </w:num>
  <w:num w:numId="24">
    <w:abstractNumId w:val="15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35"/>
  </w:num>
  <w:num w:numId="29">
    <w:abstractNumId w:val="29"/>
  </w:num>
  <w:num w:numId="30">
    <w:abstractNumId w:val="17"/>
  </w:num>
  <w:num w:numId="31">
    <w:abstractNumId w:val="2"/>
  </w:num>
  <w:num w:numId="32">
    <w:abstractNumId w:val="22"/>
  </w:num>
  <w:num w:numId="33">
    <w:abstractNumId w:val="26"/>
  </w:num>
  <w:num w:numId="34">
    <w:abstractNumId w:val="3"/>
  </w:num>
  <w:num w:numId="35">
    <w:abstractNumId w:val="4"/>
  </w:num>
  <w:num w:numId="36">
    <w:abstractNumId w:val="21"/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</w:num>
  <w:num w:numId="39">
    <w:abstractNumId w:val="39"/>
  </w:num>
  <w:num w:numId="40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hideSpellingErrors/>
  <w:proofState w:spelling="clean" w:grammar="clean"/>
  <w:stylePaneFormatFilter w:val="3F01"/>
  <w:defaultTabStop w:val="720"/>
  <w:drawingGridHorizontalSpacing w:val="78"/>
  <w:drawingGridVerticalSpacing w:val="10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20DD"/>
    <w:rsid w:val="00002D48"/>
    <w:rsid w:val="0000321C"/>
    <w:rsid w:val="00006BD2"/>
    <w:rsid w:val="0001168D"/>
    <w:rsid w:val="000204F1"/>
    <w:rsid w:val="00022894"/>
    <w:rsid w:val="000251C0"/>
    <w:rsid w:val="0002539D"/>
    <w:rsid w:val="00026618"/>
    <w:rsid w:val="0003429E"/>
    <w:rsid w:val="00036B37"/>
    <w:rsid w:val="00045C62"/>
    <w:rsid w:val="00045C85"/>
    <w:rsid w:val="00055719"/>
    <w:rsid w:val="00057B2B"/>
    <w:rsid w:val="00065008"/>
    <w:rsid w:val="000702DD"/>
    <w:rsid w:val="000740CF"/>
    <w:rsid w:val="0008268F"/>
    <w:rsid w:val="000866B9"/>
    <w:rsid w:val="000914BB"/>
    <w:rsid w:val="000B341C"/>
    <w:rsid w:val="000B4131"/>
    <w:rsid w:val="000C0B93"/>
    <w:rsid w:val="000C1E42"/>
    <w:rsid w:val="000C79C0"/>
    <w:rsid w:val="000C7F03"/>
    <w:rsid w:val="000D0C8E"/>
    <w:rsid w:val="000D1FE2"/>
    <w:rsid w:val="000D3353"/>
    <w:rsid w:val="000D4A42"/>
    <w:rsid w:val="000D7C13"/>
    <w:rsid w:val="000E132B"/>
    <w:rsid w:val="000E4400"/>
    <w:rsid w:val="000E6145"/>
    <w:rsid w:val="000F3FF4"/>
    <w:rsid w:val="000F5D59"/>
    <w:rsid w:val="000F7951"/>
    <w:rsid w:val="00105946"/>
    <w:rsid w:val="001153D3"/>
    <w:rsid w:val="001240F5"/>
    <w:rsid w:val="00125219"/>
    <w:rsid w:val="001312B8"/>
    <w:rsid w:val="001312D3"/>
    <w:rsid w:val="00132DCA"/>
    <w:rsid w:val="00133B53"/>
    <w:rsid w:val="00135283"/>
    <w:rsid w:val="001354FF"/>
    <w:rsid w:val="001420DD"/>
    <w:rsid w:val="0014484B"/>
    <w:rsid w:val="00153258"/>
    <w:rsid w:val="001550C4"/>
    <w:rsid w:val="00156B36"/>
    <w:rsid w:val="001579B9"/>
    <w:rsid w:val="00160B38"/>
    <w:rsid w:val="00160EC9"/>
    <w:rsid w:val="00165D36"/>
    <w:rsid w:val="00166F18"/>
    <w:rsid w:val="00170A5C"/>
    <w:rsid w:val="00171135"/>
    <w:rsid w:val="001802BF"/>
    <w:rsid w:val="001840F2"/>
    <w:rsid w:val="00192A40"/>
    <w:rsid w:val="00193C25"/>
    <w:rsid w:val="001A41A7"/>
    <w:rsid w:val="001A6DAF"/>
    <w:rsid w:val="001A73D6"/>
    <w:rsid w:val="001B2D6A"/>
    <w:rsid w:val="001B6FE8"/>
    <w:rsid w:val="001B7F7C"/>
    <w:rsid w:val="001C4104"/>
    <w:rsid w:val="001C6899"/>
    <w:rsid w:val="001C7837"/>
    <w:rsid w:val="001D4C04"/>
    <w:rsid w:val="001D767D"/>
    <w:rsid w:val="001E15D0"/>
    <w:rsid w:val="001E32E7"/>
    <w:rsid w:val="001E567B"/>
    <w:rsid w:val="001F3565"/>
    <w:rsid w:val="001F4F58"/>
    <w:rsid w:val="001F5268"/>
    <w:rsid w:val="002013DA"/>
    <w:rsid w:val="0020167B"/>
    <w:rsid w:val="0020762F"/>
    <w:rsid w:val="00207B4D"/>
    <w:rsid w:val="00212DAE"/>
    <w:rsid w:val="0021548E"/>
    <w:rsid w:val="002248D7"/>
    <w:rsid w:val="00231C5F"/>
    <w:rsid w:val="0023477B"/>
    <w:rsid w:val="002419B5"/>
    <w:rsid w:val="00243E25"/>
    <w:rsid w:val="002508A3"/>
    <w:rsid w:val="002536E8"/>
    <w:rsid w:val="00253F38"/>
    <w:rsid w:val="00260679"/>
    <w:rsid w:val="002608FD"/>
    <w:rsid w:val="0026375B"/>
    <w:rsid w:val="00265033"/>
    <w:rsid w:val="00272A93"/>
    <w:rsid w:val="00275255"/>
    <w:rsid w:val="0028008A"/>
    <w:rsid w:val="0028665F"/>
    <w:rsid w:val="00291D77"/>
    <w:rsid w:val="00291E3E"/>
    <w:rsid w:val="002930BE"/>
    <w:rsid w:val="002965B6"/>
    <w:rsid w:val="002A40BC"/>
    <w:rsid w:val="002A4A10"/>
    <w:rsid w:val="002A60D9"/>
    <w:rsid w:val="002A65ED"/>
    <w:rsid w:val="002D0BF9"/>
    <w:rsid w:val="002D23B6"/>
    <w:rsid w:val="002D25EF"/>
    <w:rsid w:val="002D2D3E"/>
    <w:rsid w:val="002D3625"/>
    <w:rsid w:val="002D3D9A"/>
    <w:rsid w:val="002D5271"/>
    <w:rsid w:val="002D595C"/>
    <w:rsid w:val="002E265A"/>
    <w:rsid w:val="002E2CB4"/>
    <w:rsid w:val="002E4611"/>
    <w:rsid w:val="002E5095"/>
    <w:rsid w:val="002E73A8"/>
    <w:rsid w:val="002F02EC"/>
    <w:rsid w:val="002F68C8"/>
    <w:rsid w:val="003110F1"/>
    <w:rsid w:val="00313BD0"/>
    <w:rsid w:val="003143A1"/>
    <w:rsid w:val="00317CB0"/>
    <w:rsid w:val="00320863"/>
    <w:rsid w:val="00320AF4"/>
    <w:rsid w:val="00322397"/>
    <w:rsid w:val="00324637"/>
    <w:rsid w:val="00330A9E"/>
    <w:rsid w:val="00330EA4"/>
    <w:rsid w:val="00333993"/>
    <w:rsid w:val="003359F4"/>
    <w:rsid w:val="003409D0"/>
    <w:rsid w:val="0034190D"/>
    <w:rsid w:val="0034417A"/>
    <w:rsid w:val="00344E5D"/>
    <w:rsid w:val="003462BB"/>
    <w:rsid w:val="00351149"/>
    <w:rsid w:val="003554F4"/>
    <w:rsid w:val="003566F1"/>
    <w:rsid w:val="00356A50"/>
    <w:rsid w:val="00357478"/>
    <w:rsid w:val="003629BF"/>
    <w:rsid w:val="00367DA6"/>
    <w:rsid w:val="0037609A"/>
    <w:rsid w:val="0038104E"/>
    <w:rsid w:val="00382725"/>
    <w:rsid w:val="00384721"/>
    <w:rsid w:val="00384812"/>
    <w:rsid w:val="00384A04"/>
    <w:rsid w:val="00386C6B"/>
    <w:rsid w:val="0038786B"/>
    <w:rsid w:val="0039253D"/>
    <w:rsid w:val="00396072"/>
    <w:rsid w:val="00396125"/>
    <w:rsid w:val="003973C3"/>
    <w:rsid w:val="003A2292"/>
    <w:rsid w:val="003A363A"/>
    <w:rsid w:val="003A47BD"/>
    <w:rsid w:val="003A5ED1"/>
    <w:rsid w:val="003A5F27"/>
    <w:rsid w:val="003B4EA1"/>
    <w:rsid w:val="003C0321"/>
    <w:rsid w:val="003C44B4"/>
    <w:rsid w:val="003C5C2E"/>
    <w:rsid w:val="003C6992"/>
    <w:rsid w:val="003D0ECE"/>
    <w:rsid w:val="003D14B8"/>
    <w:rsid w:val="003D1A9A"/>
    <w:rsid w:val="003D38F8"/>
    <w:rsid w:val="003D531B"/>
    <w:rsid w:val="003D60FF"/>
    <w:rsid w:val="003D7DF4"/>
    <w:rsid w:val="003E4130"/>
    <w:rsid w:val="003E6670"/>
    <w:rsid w:val="003F4409"/>
    <w:rsid w:val="003F59F3"/>
    <w:rsid w:val="003F6C88"/>
    <w:rsid w:val="00400294"/>
    <w:rsid w:val="004012A8"/>
    <w:rsid w:val="00401621"/>
    <w:rsid w:val="004028D2"/>
    <w:rsid w:val="00416B23"/>
    <w:rsid w:val="00416CC9"/>
    <w:rsid w:val="00416E5B"/>
    <w:rsid w:val="00417FDA"/>
    <w:rsid w:val="0042183C"/>
    <w:rsid w:val="00422B08"/>
    <w:rsid w:val="00423CD5"/>
    <w:rsid w:val="00430C6A"/>
    <w:rsid w:val="00435F4E"/>
    <w:rsid w:val="0043664A"/>
    <w:rsid w:val="004374AC"/>
    <w:rsid w:val="004375C1"/>
    <w:rsid w:val="004407E9"/>
    <w:rsid w:val="00445A8A"/>
    <w:rsid w:val="004466FE"/>
    <w:rsid w:val="00451C8A"/>
    <w:rsid w:val="004532E0"/>
    <w:rsid w:val="00454FFF"/>
    <w:rsid w:val="00455058"/>
    <w:rsid w:val="00456C20"/>
    <w:rsid w:val="0046328D"/>
    <w:rsid w:val="004657B4"/>
    <w:rsid w:val="00472A79"/>
    <w:rsid w:val="004811F3"/>
    <w:rsid w:val="00482B0D"/>
    <w:rsid w:val="004833AF"/>
    <w:rsid w:val="00483D60"/>
    <w:rsid w:val="00485062"/>
    <w:rsid w:val="00486B42"/>
    <w:rsid w:val="004A2ECA"/>
    <w:rsid w:val="004A582E"/>
    <w:rsid w:val="004B2296"/>
    <w:rsid w:val="004B4BBC"/>
    <w:rsid w:val="004B5134"/>
    <w:rsid w:val="004C46C1"/>
    <w:rsid w:val="004C59D9"/>
    <w:rsid w:val="004D579A"/>
    <w:rsid w:val="004E0E00"/>
    <w:rsid w:val="004E4A7B"/>
    <w:rsid w:val="004E61FE"/>
    <w:rsid w:val="004E6882"/>
    <w:rsid w:val="004E7B16"/>
    <w:rsid w:val="004F1233"/>
    <w:rsid w:val="004F1B7E"/>
    <w:rsid w:val="004F6BB3"/>
    <w:rsid w:val="00505686"/>
    <w:rsid w:val="00507339"/>
    <w:rsid w:val="005167B5"/>
    <w:rsid w:val="005276CC"/>
    <w:rsid w:val="005409D6"/>
    <w:rsid w:val="00540C51"/>
    <w:rsid w:val="00540E4D"/>
    <w:rsid w:val="00541758"/>
    <w:rsid w:val="0054195B"/>
    <w:rsid w:val="00542222"/>
    <w:rsid w:val="005438B7"/>
    <w:rsid w:val="005445E5"/>
    <w:rsid w:val="00550B10"/>
    <w:rsid w:val="005518CC"/>
    <w:rsid w:val="00552732"/>
    <w:rsid w:val="005646E1"/>
    <w:rsid w:val="0057669C"/>
    <w:rsid w:val="005820C8"/>
    <w:rsid w:val="005846BB"/>
    <w:rsid w:val="005908EA"/>
    <w:rsid w:val="00594751"/>
    <w:rsid w:val="00594816"/>
    <w:rsid w:val="00594D63"/>
    <w:rsid w:val="00596514"/>
    <w:rsid w:val="00597F8F"/>
    <w:rsid w:val="005A0B04"/>
    <w:rsid w:val="005A2794"/>
    <w:rsid w:val="005B210E"/>
    <w:rsid w:val="005B3483"/>
    <w:rsid w:val="005C23B3"/>
    <w:rsid w:val="005C3F65"/>
    <w:rsid w:val="005C5E4B"/>
    <w:rsid w:val="005C75D9"/>
    <w:rsid w:val="005C7F57"/>
    <w:rsid w:val="005D1636"/>
    <w:rsid w:val="005D22BF"/>
    <w:rsid w:val="005D7FCD"/>
    <w:rsid w:val="005E2A6D"/>
    <w:rsid w:val="005E5E17"/>
    <w:rsid w:val="005E7110"/>
    <w:rsid w:val="005F5C4B"/>
    <w:rsid w:val="005F628F"/>
    <w:rsid w:val="00600370"/>
    <w:rsid w:val="00600908"/>
    <w:rsid w:val="0060256D"/>
    <w:rsid w:val="00603C9D"/>
    <w:rsid w:val="00604DF5"/>
    <w:rsid w:val="00605FE8"/>
    <w:rsid w:val="006064C7"/>
    <w:rsid w:val="00606A47"/>
    <w:rsid w:val="00611C06"/>
    <w:rsid w:val="00614364"/>
    <w:rsid w:val="00623F78"/>
    <w:rsid w:val="00624D01"/>
    <w:rsid w:val="00625BD4"/>
    <w:rsid w:val="00640462"/>
    <w:rsid w:val="00640930"/>
    <w:rsid w:val="00645D26"/>
    <w:rsid w:val="00650C07"/>
    <w:rsid w:val="0065148D"/>
    <w:rsid w:val="00652747"/>
    <w:rsid w:val="00652E26"/>
    <w:rsid w:val="006532A8"/>
    <w:rsid w:val="00653F1F"/>
    <w:rsid w:val="00654501"/>
    <w:rsid w:val="00660324"/>
    <w:rsid w:val="00660889"/>
    <w:rsid w:val="006620F0"/>
    <w:rsid w:val="006632AB"/>
    <w:rsid w:val="00663B16"/>
    <w:rsid w:val="00663C0B"/>
    <w:rsid w:val="00665743"/>
    <w:rsid w:val="0066636A"/>
    <w:rsid w:val="006679EE"/>
    <w:rsid w:val="00671B14"/>
    <w:rsid w:val="006739B7"/>
    <w:rsid w:val="006777C5"/>
    <w:rsid w:val="00680D53"/>
    <w:rsid w:val="00691C4F"/>
    <w:rsid w:val="0069259F"/>
    <w:rsid w:val="00692D7D"/>
    <w:rsid w:val="006954C2"/>
    <w:rsid w:val="00696CA9"/>
    <w:rsid w:val="00697CFC"/>
    <w:rsid w:val="006A51C2"/>
    <w:rsid w:val="006A72E3"/>
    <w:rsid w:val="006B0801"/>
    <w:rsid w:val="006B12B6"/>
    <w:rsid w:val="006B4258"/>
    <w:rsid w:val="006B6B6F"/>
    <w:rsid w:val="006C201D"/>
    <w:rsid w:val="006C2486"/>
    <w:rsid w:val="006C30ED"/>
    <w:rsid w:val="006C3738"/>
    <w:rsid w:val="006C5D4A"/>
    <w:rsid w:val="006D143E"/>
    <w:rsid w:val="006D1BA6"/>
    <w:rsid w:val="006D384E"/>
    <w:rsid w:val="006E0B89"/>
    <w:rsid w:val="006E1A58"/>
    <w:rsid w:val="006F2332"/>
    <w:rsid w:val="006F252A"/>
    <w:rsid w:val="00704268"/>
    <w:rsid w:val="00706E44"/>
    <w:rsid w:val="00710C2D"/>
    <w:rsid w:val="00711E90"/>
    <w:rsid w:val="00713417"/>
    <w:rsid w:val="007256EC"/>
    <w:rsid w:val="007337C3"/>
    <w:rsid w:val="00747D76"/>
    <w:rsid w:val="00751136"/>
    <w:rsid w:val="00753164"/>
    <w:rsid w:val="00753E24"/>
    <w:rsid w:val="00760D6B"/>
    <w:rsid w:val="0076246B"/>
    <w:rsid w:val="007633B7"/>
    <w:rsid w:val="00766CC7"/>
    <w:rsid w:val="00771DC6"/>
    <w:rsid w:val="007734D3"/>
    <w:rsid w:val="00776CA7"/>
    <w:rsid w:val="00781BE3"/>
    <w:rsid w:val="00781F50"/>
    <w:rsid w:val="00783723"/>
    <w:rsid w:val="007865C7"/>
    <w:rsid w:val="00790F13"/>
    <w:rsid w:val="00791F0D"/>
    <w:rsid w:val="00794A41"/>
    <w:rsid w:val="0079686B"/>
    <w:rsid w:val="00797BF9"/>
    <w:rsid w:val="007A52AA"/>
    <w:rsid w:val="007A7308"/>
    <w:rsid w:val="007B01BF"/>
    <w:rsid w:val="007B0B43"/>
    <w:rsid w:val="007B1078"/>
    <w:rsid w:val="007B12C1"/>
    <w:rsid w:val="007B6CEB"/>
    <w:rsid w:val="007C1E18"/>
    <w:rsid w:val="007C5B3B"/>
    <w:rsid w:val="007C684A"/>
    <w:rsid w:val="007D4E3A"/>
    <w:rsid w:val="007D6115"/>
    <w:rsid w:val="007E0887"/>
    <w:rsid w:val="007E5847"/>
    <w:rsid w:val="007E5C51"/>
    <w:rsid w:val="007E600F"/>
    <w:rsid w:val="007E6D24"/>
    <w:rsid w:val="007E75A7"/>
    <w:rsid w:val="007F2496"/>
    <w:rsid w:val="007F61B4"/>
    <w:rsid w:val="007F668A"/>
    <w:rsid w:val="00802D35"/>
    <w:rsid w:val="00804E1E"/>
    <w:rsid w:val="0081392C"/>
    <w:rsid w:val="00813A60"/>
    <w:rsid w:val="008164B7"/>
    <w:rsid w:val="00821F88"/>
    <w:rsid w:val="00824563"/>
    <w:rsid w:val="00837BD0"/>
    <w:rsid w:val="0084172D"/>
    <w:rsid w:val="0085482D"/>
    <w:rsid w:val="00860860"/>
    <w:rsid w:val="0086267E"/>
    <w:rsid w:val="0086286D"/>
    <w:rsid w:val="00863626"/>
    <w:rsid w:val="00867DB3"/>
    <w:rsid w:val="0087138F"/>
    <w:rsid w:val="0088084A"/>
    <w:rsid w:val="008936C9"/>
    <w:rsid w:val="00894733"/>
    <w:rsid w:val="0089480A"/>
    <w:rsid w:val="00894E12"/>
    <w:rsid w:val="00895355"/>
    <w:rsid w:val="008A1DD7"/>
    <w:rsid w:val="008A1E20"/>
    <w:rsid w:val="008B56E8"/>
    <w:rsid w:val="008B6434"/>
    <w:rsid w:val="008B6F47"/>
    <w:rsid w:val="008C0364"/>
    <w:rsid w:val="008C0BD4"/>
    <w:rsid w:val="008C4602"/>
    <w:rsid w:val="008C6DDE"/>
    <w:rsid w:val="008D2D52"/>
    <w:rsid w:val="008D5E34"/>
    <w:rsid w:val="008E3726"/>
    <w:rsid w:val="008E4DFF"/>
    <w:rsid w:val="008E7B8C"/>
    <w:rsid w:val="008F1AF3"/>
    <w:rsid w:val="008F5630"/>
    <w:rsid w:val="00921041"/>
    <w:rsid w:val="00922C4B"/>
    <w:rsid w:val="00925C0B"/>
    <w:rsid w:val="009460D2"/>
    <w:rsid w:val="00946BD7"/>
    <w:rsid w:val="00947FEA"/>
    <w:rsid w:val="00950AB8"/>
    <w:rsid w:val="00951E0E"/>
    <w:rsid w:val="00952D60"/>
    <w:rsid w:val="00954981"/>
    <w:rsid w:val="0096549C"/>
    <w:rsid w:val="00967745"/>
    <w:rsid w:val="00971815"/>
    <w:rsid w:val="00972E57"/>
    <w:rsid w:val="00981069"/>
    <w:rsid w:val="00983560"/>
    <w:rsid w:val="00985995"/>
    <w:rsid w:val="00987E98"/>
    <w:rsid w:val="00991E3B"/>
    <w:rsid w:val="00995CC5"/>
    <w:rsid w:val="009A054B"/>
    <w:rsid w:val="009A32E5"/>
    <w:rsid w:val="009A7FCA"/>
    <w:rsid w:val="009B453F"/>
    <w:rsid w:val="009B5CCF"/>
    <w:rsid w:val="009B7112"/>
    <w:rsid w:val="009C1C18"/>
    <w:rsid w:val="009C4F68"/>
    <w:rsid w:val="009C6F63"/>
    <w:rsid w:val="009D1F98"/>
    <w:rsid w:val="009D3A44"/>
    <w:rsid w:val="009D4825"/>
    <w:rsid w:val="009D59B5"/>
    <w:rsid w:val="009D6B5A"/>
    <w:rsid w:val="009D7BE5"/>
    <w:rsid w:val="009E1A05"/>
    <w:rsid w:val="009E1BBF"/>
    <w:rsid w:val="009E7C51"/>
    <w:rsid w:val="009F2447"/>
    <w:rsid w:val="009F4AF7"/>
    <w:rsid w:val="009F5C0A"/>
    <w:rsid w:val="00A015AA"/>
    <w:rsid w:val="00A07DE6"/>
    <w:rsid w:val="00A10DE4"/>
    <w:rsid w:val="00A11A39"/>
    <w:rsid w:val="00A15881"/>
    <w:rsid w:val="00A15DD1"/>
    <w:rsid w:val="00A16A77"/>
    <w:rsid w:val="00A203A5"/>
    <w:rsid w:val="00A21CBA"/>
    <w:rsid w:val="00A304FD"/>
    <w:rsid w:val="00A305FF"/>
    <w:rsid w:val="00A31159"/>
    <w:rsid w:val="00A34AB5"/>
    <w:rsid w:val="00A34F1A"/>
    <w:rsid w:val="00A367AF"/>
    <w:rsid w:val="00A4105B"/>
    <w:rsid w:val="00A45E39"/>
    <w:rsid w:val="00A61D2B"/>
    <w:rsid w:val="00A62532"/>
    <w:rsid w:val="00A64C8C"/>
    <w:rsid w:val="00A64FDE"/>
    <w:rsid w:val="00A65278"/>
    <w:rsid w:val="00A66169"/>
    <w:rsid w:val="00A6628F"/>
    <w:rsid w:val="00A74996"/>
    <w:rsid w:val="00A75A77"/>
    <w:rsid w:val="00A76C09"/>
    <w:rsid w:val="00A805FD"/>
    <w:rsid w:val="00A80F30"/>
    <w:rsid w:val="00A831FB"/>
    <w:rsid w:val="00A84B26"/>
    <w:rsid w:val="00A909B7"/>
    <w:rsid w:val="00A90FDA"/>
    <w:rsid w:val="00A91D39"/>
    <w:rsid w:val="00A97345"/>
    <w:rsid w:val="00AC652D"/>
    <w:rsid w:val="00AD0E79"/>
    <w:rsid w:val="00AD2A48"/>
    <w:rsid w:val="00AD68B9"/>
    <w:rsid w:val="00AE19DF"/>
    <w:rsid w:val="00AE6C79"/>
    <w:rsid w:val="00AE7B4F"/>
    <w:rsid w:val="00AF0944"/>
    <w:rsid w:val="00AF14A3"/>
    <w:rsid w:val="00AF5690"/>
    <w:rsid w:val="00AF5B85"/>
    <w:rsid w:val="00AF625B"/>
    <w:rsid w:val="00B00FDA"/>
    <w:rsid w:val="00B0151E"/>
    <w:rsid w:val="00B03474"/>
    <w:rsid w:val="00B10E86"/>
    <w:rsid w:val="00B11314"/>
    <w:rsid w:val="00B27D72"/>
    <w:rsid w:val="00B27E29"/>
    <w:rsid w:val="00B31E2D"/>
    <w:rsid w:val="00B33353"/>
    <w:rsid w:val="00B51FB6"/>
    <w:rsid w:val="00B535B0"/>
    <w:rsid w:val="00B535DC"/>
    <w:rsid w:val="00B57B92"/>
    <w:rsid w:val="00B7045F"/>
    <w:rsid w:val="00B707B6"/>
    <w:rsid w:val="00B72C53"/>
    <w:rsid w:val="00B8042E"/>
    <w:rsid w:val="00B82C67"/>
    <w:rsid w:val="00B849B0"/>
    <w:rsid w:val="00B90F81"/>
    <w:rsid w:val="00B939F2"/>
    <w:rsid w:val="00B94066"/>
    <w:rsid w:val="00B97A94"/>
    <w:rsid w:val="00BA119A"/>
    <w:rsid w:val="00BA45C1"/>
    <w:rsid w:val="00BB3164"/>
    <w:rsid w:val="00BB57A4"/>
    <w:rsid w:val="00BC1340"/>
    <w:rsid w:val="00BC5E90"/>
    <w:rsid w:val="00BC6B44"/>
    <w:rsid w:val="00BC7F75"/>
    <w:rsid w:val="00BD3AFA"/>
    <w:rsid w:val="00BD3D7B"/>
    <w:rsid w:val="00BD72D9"/>
    <w:rsid w:val="00BF08F8"/>
    <w:rsid w:val="00BF23DF"/>
    <w:rsid w:val="00C0495C"/>
    <w:rsid w:val="00C11B4F"/>
    <w:rsid w:val="00C12B76"/>
    <w:rsid w:val="00C1491B"/>
    <w:rsid w:val="00C1630B"/>
    <w:rsid w:val="00C20FD3"/>
    <w:rsid w:val="00C22CFB"/>
    <w:rsid w:val="00C412F1"/>
    <w:rsid w:val="00C41F9E"/>
    <w:rsid w:val="00C42FCA"/>
    <w:rsid w:val="00C5265D"/>
    <w:rsid w:val="00C56520"/>
    <w:rsid w:val="00C57391"/>
    <w:rsid w:val="00C61CC7"/>
    <w:rsid w:val="00C64483"/>
    <w:rsid w:val="00C70FAD"/>
    <w:rsid w:val="00C72B7B"/>
    <w:rsid w:val="00C768F9"/>
    <w:rsid w:val="00C772D4"/>
    <w:rsid w:val="00C801A7"/>
    <w:rsid w:val="00C82326"/>
    <w:rsid w:val="00C84198"/>
    <w:rsid w:val="00C8660F"/>
    <w:rsid w:val="00C87655"/>
    <w:rsid w:val="00C9135A"/>
    <w:rsid w:val="00C913F6"/>
    <w:rsid w:val="00C966A8"/>
    <w:rsid w:val="00CA17BD"/>
    <w:rsid w:val="00CA68B1"/>
    <w:rsid w:val="00CA6C27"/>
    <w:rsid w:val="00CA6DC8"/>
    <w:rsid w:val="00CA7E84"/>
    <w:rsid w:val="00CB1205"/>
    <w:rsid w:val="00CB1D85"/>
    <w:rsid w:val="00CB694A"/>
    <w:rsid w:val="00CC73F1"/>
    <w:rsid w:val="00CC794C"/>
    <w:rsid w:val="00CD1DB3"/>
    <w:rsid w:val="00CD1E5D"/>
    <w:rsid w:val="00CD2288"/>
    <w:rsid w:val="00CE7C9B"/>
    <w:rsid w:val="00CF1453"/>
    <w:rsid w:val="00CF5D8E"/>
    <w:rsid w:val="00CF74A9"/>
    <w:rsid w:val="00D049A0"/>
    <w:rsid w:val="00D10EB6"/>
    <w:rsid w:val="00D112E2"/>
    <w:rsid w:val="00D127BE"/>
    <w:rsid w:val="00D151A8"/>
    <w:rsid w:val="00D15219"/>
    <w:rsid w:val="00D17BF2"/>
    <w:rsid w:val="00D203F3"/>
    <w:rsid w:val="00D20DD2"/>
    <w:rsid w:val="00D35F81"/>
    <w:rsid w:val="00D373FC"/>
    <w:rsid w:val="00D378B0"/>
    <w:rsid w:val="00D50C7A"/>
    <w:rsid w:val="00D60FF0"/>
    <w:rsid w:val="00D621AE"/>
    <w:rsid w:val="00D660B7"/>
    <w:rsid w:val="00D67AFD"/>
    <w:rsid w:val="00D67FD9"/>
    <w:rsid w:val="00D7136A"/>
    <w:rsid w:val="00D7210C"/>
    <w:rsid w:val="00D74215"/>
    <w:rsid w:val="00D74A91"/>
    <w:rsid w:val="00D8098F"/>
    <w:rsid w:val="00D83E4C"/>
    <w:rsid w:val="00D84067"/>
    <w:rsid w:val="00D843E0"/>
    <w:rsid w:val="00D8500E"/>
    <w:rsid w:val="00D93098"/>
    <w:rsid w:val="00D937EF"/>
    <w:rsid w:val="00D944E0"/>
    <w:rsid w:val="00D97DED"/>
    <w:rsid w:val="00DA2081"/>
    <w:rsid w:val="00DA2A81"/>
    <w:rsid w:val="00DA6316"/>
    <w:rsid w:val="00DC0694"/>
    <w:rsid w:val="00DC1506"/>
    <w:rsid w:val="00DC5E1C"/>
    <w:rsid w:val="00DD0D01"/>
    <w:rsid w:val="00DD32D6"/>
    <w:rsid w:val="00DD374F"/>
    <w:rsid w:val="00DD65C1"/>
    <w:rsid w:val="00DE502A"/>
    <w:rsid w:val="00DE531A"/>
    <w:rsid w:val="00DE602C"/>
    <w:rsid w:val="00DF0E20"/>
    <w:rsid w:val="00DF498E"/>
    <w:rsid w:val="00DF6B88"/>
    <w:rsid w:val="00E00BD6"/>
    <w:rsid w:val="00E01815"/>
    <w:rsid w:val="00E04EAA"/>
    <w:rsid w:val="00E06123"/>
    <w:rsid w:val="00E07574"/>
    <w:rsid w:val="00E10BA2"/>
    <w:rsid w:val="00E20855"/>
    <w:rsid w:val="00E21432"/>
    <w:rsid w:val="00E22F83"/>
    <w:rsid w:val="00E2725B"/>
    <w:rsid w:val="00E334C2"/>
    <w:rsid w:val="00E351D0"/>
    <w:rsid w:val="00E351D1"/>
    <w:rsid w:val="00E36D92"/>
    <w:rsid w:val="00E3772F"/>
    <w:rsid w:val="00E37F32"/>
    <w:rsid w:val="00E41A88"/>
    <w:rsid w:val="00E42F78"/>
    <w:rsid w:val="00E45A8C"/>
    <w:rsid w:val="00E81099"/>
    <w:rsid w:val="00E826BB"/>
    <w:rsid w:val="00E90656"/>
    <w:rsid w:val="00E90901"/>
    <w:rsid w:val="00E95717"/>
    <w:rsid w:val="00E95E6E"/>
    <w:rsid w:val="00EA25C8"/>
    <w:rsid w:val="00EA73A3"/>
    <w:rsid w:val="00EA7C95"/>
    <w:rsid w:val="00EB0B24"/>
    <w:rsid w:val="00EB147D"/>
    <w:rsid w:val="00EB3530"/>
    <w:rsid w:val="00EB4ED0"/>
    <w:rsid w:val="00EB5A00"/>
    <w:rsid w:val="00EC02F7"/>
    <w:rsid w:val="00EC07F7"/>
    <w:rsid w:val="00ED1037"/>
    <w:rsid w:val="00EE44F7"/>
    <w:rsid w:val="00EF6BFF"/>
    <w:rsid w:val="00EF70DA"/>
    <w:rsid w:val="00F03F34"/>
    <w:rsid w:val="00F10F86"/>
    <w:rsid w:val="00F1137A"/>
    <w:rsid w:val="00F12001"/>
    <w:rsid w:val="00F14BA7"/>
    <w:rsid w:val="00F172D8"/>
    <w:rsid w:val="00F245C9"/>
    <w:rsid w:val="00F32670"/>
    <w:rsid w:val="00F32BBF"/>
    <w:rsid w:val="00F351E2"/>
    <w:rsid w:val="00F41D5F"/>
    <w:rsid w:val="00F429B2"/>
    <w:rsid w:val="00F45933"/>
    <w:rsid w:val="00F50BB3"/>
    <w:rsid w:val="00F527FC"/>
    <w:rsid w:val="00F53DE0"/>
    <w:rsid w:val="00F60546"/>
    <w:rsid w:val="00F61C3B"/>
    <w:rsid w:val="00F62A67"/>
    <w:rsid w:val="00F71AA6"/>
    <w:rsid w:val="00F73A76"/>
    <w:rsid w:val="00F74D3D"/>
    <w:rsid w:val="00F76171"/>
    <w:rsid w:val="00F76EAD"/>
    <w:rsid w:val="00F807B5"/>
    <w:rsid w:val="00F80EC5"/>
    <w:rsid w:val="00F81751"/>
    <w:rsid w:val="00F86A4D"/>
    <w:rsid w:val="00F908B9"/>
    <w:rsid w:val="00F92A70"/>
    <w:rsid w:val="00F9309A"/>
    <w:rsid w:val="00F97ED1"/>
    <w:rsid w:val="00FA4AD7"/>
    <w:rsid w:val="00FA6325"/>
    <w:rsid w:val="00FA7696"/>
    <w:rsid w:val="00FB61AB"/>
    <w:rsid w:val="00FB6D6E"/>
    <w:rsid w:val="00FC0CFC"/>
    <w:rsid w:val="00FC1CC6"/>
    <w:rsid w:val="00FC5500"/>
    <w:rsid w:val="00FC78C3"/>
    <w:rsid w:val="00FD1882"/>
    <w:rsid w:val="00FD4449"/>
    <w:rsid w:val="00FE006B"/>
    <w:rsid w:val="00FE03D8"/>
    <w:rsid w:val="00FE239D"/>
    <w:rsid w:val="00FE3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2A93"/>
  </w:style>
  <w:style w:type="paragraph" w:styleId="Heading1">
    <w:name w:val="heading 1"/>
    <w:basedOn w:val="Normal"/>
    <w:next w:val="Normal"/>
    <w:qFormat/>
    <w:rsid w:val="005F628F"/>
    <w:pPr>
      <w:keepNext/>
      <w:tabs>
        <w:tab w:val="left" w:pos="1540"/>
        <w:tab w:val="center" w:pos="4603"/>
      </w:tabs>
      <w:ind w:firstLine="567"/>
      <w:jc w:val="center"/>
      <w:outlineLvl w:val="0"/>
    </w:pPr>
    <w:rPr>
      <w:rFonts w:ascii="Arial Armenian" w:hAnsi="Arial Armenian"/>
      <w:sz w:val="24"/>
      <w:szCs w:val="24"/>
    </w:rPr>
  </w:style>
  <w:style w:type="paragraph" w:styleId="Heading2">
    <w:name w:val="heading 2"/>
    <w:basedOn w:val="Normal"/>
    <w:next w:val="Normal"/>
    <w:qFormat/>
    <w:rsid w:val="00132D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D23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F628F"/>
    <w:pPr>
      <w:keepNext/>
      <w:outlineLvl w:val="3"/>
    </w:pPr>
    <w:rPr>
      <w:rFonts w:ascii="Arial Armenian" w:hAnsi="Arial Armenian"/>
      <w:sz w:val="24"/>
      <w:szCs w:val="24"/>
    </w:rPr>
  </w:style>
  <w:style w:type="paragraph" w:styleId="Heading5">
    <w:name w:val="heading 5"/>
    <w:basedOn w:val="Normal"/>
    <w:next w:val="Normal"/>
    <w:qFormat/>
    <w:rsid w:val="005F628F"/>
    <w:pPr>
      <w:keepNext/>
      <w:spacing w:line="360" w:lineRule="auto"/>
      <w:ind w:firstLine="709"/>
      <w:outlineLvl w:val="4"/>
    </w:pPr>
    <w:rPr>
      <w:rFonts w:ascii="Arial Armenian" w:hAnsi="Arial Armenian"/>
      <w:sz w:val="24"/>
      <w:szCs w:val="24"/>
    </w:rPr>
  </w:style>
  <w:style w:type="paragraph" w:styleId="Heading7">
    <w:name w:val="heading 7"/>
    <w:basedOn w:val="Normal"/>
    <w:next w:val="Normal"/>
    <w:qFormat/>
    <w:rsid w:val="005F628F"/>
    <w:pPr>
      <w:keepNext/>
      <w:jc w:val="center"/>
      <w:outlineLvl w:val="6"/>
    </w:pPr>
    <w:rPr>
      <w:rFonts w:ascii="Arial Armenian" w:hAnsi="Arial Armeni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F628F"/>
    <w:pPr>
      <w:jc w:val="both"/>
    </w:pPr>
    <w:rPr>
      <w:rFonts w:ascii="Arial Armenian" w:hAnsi="Arial Armeni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E32E7"/>
    <w:rPr>
      <w:rFonts w:ascii="Arial Armenian" w:hAnsi="Arial Armenian"/>
      <w:sz w:val="24"/>
      <w:szCs w:val="24"/>
      <w:lang w:val="ru-RU" w:eastAsia="ru-RU" w:bidi="ru-RU"/>
    </w:rPr>
  </w:style>
  <w:style w:type="paragraph" w:customStyle="1" w:styleId="BodyText21">
    <w:name w:val="Body Text 21"/>
    <w:basedOn w:val="Normal"/>
    <w:rsid w:val="005F628F"/>
    <w:rPr>
      <w:rFonts w:ascii="Arial Armenian" w:hAnsi="Arial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5F628F"/>
    <w:pPr>
      <w:spacing w:line="360" w:lineRule="auto"/>
      <w:jc w:val="both"/>
    </w:pPr>
    <w:rPr>
      <w:rFonts w:ascii="Arial Armenian" w:hAnsi="Arial Armeni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AF0944"/>
    <w:rPr>
      <w:rFonts w:ascii="Arial Armenian" w:hAnsi="Arial Armenian"/>
      <w:sz w:val="24"/>
      <w:szCs w:val="24"/>
    </w:rPr>
  </w:style>
  <w:style w:type="paragraph" w:styleId="BodyTextIndent3">
    <w:name w:val="Body Text Indent 3"/>
    <w:basedOn w:val="Normal"/>
    <w:rsid w:val="005F628F"/>
    <w:pPr>
      <w:ind w:firstLine="709"/>
      <w:jc w:val="both"/>
    </w:pPr>
    <w:rPr>
      <w:rFonts w:ascii="Arial Armenian" w:hAnsi="Arial Armenian"/>
      <w:sz w:val="24"/>
      <w:szCs w:val="24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rsid w:val="008E3726"/>
    <w:pPr>
      <w:spacing w:after="160" w:line="240" w:lineRule="exact"/>
    </w:pPr>
    <w:rPr>
      <w:rFonts w:ascii="Arial" w:hAnsi="Arial" w:cs="Arial"/>
    </w:rPr>
  </w:style>
  <w:style w:type="paragraph" w:styleId="ListParagraph">
    <w:name w:val="List Paragraph"/>
    <w:basedOn w:val="Normal"/>
    <w:uiPriority w:val="34"/>
    <w:qFormat/>
    <w:rsid w:val="008E37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rsid w:val="00C61C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C61CC7"/>
    <w:rPr>
      <w:i/>
      <w:iCs/>
    </w:rPr>
  </w:style>
  <w:style w:type="paragraph" w:styleId="BodyTextIndent2">
    <w:name w:val="Body Text Indent 2"/>
    <w:basedOn w:val="Normal"/>
    <w:rsid w:val="00132DCA"/>
    <w:pPr>
      <w:spacing w:after="120" w:line="480" w:lineRule="auto"/>
      <w:ind w:left="283"/>
    </w:pPr>
  </w:style>
  <w:style w:type="paragraph" w:styleId="BlockText">
    <w:name w:val="Block Text"/>
    <w:basedOn w:val="Normal"/>
    <w:rsid w:val="005A0B04"/>
    <w:pPr>
      <w:spacing w:line="360" w:lineRule="auto"/>
      <w:ind w:left="-284" w:right="-291"/>
      <w:jc w:val="both"/>
    </w:pPr>
    <w:rPr>
      <w:rFonts w:ascii="Arial Armenian" w:hAnsi="Arial Armenian"/>
      <w:sz w:val="24"/>
    </w:rPr>
  </w:style>
  <w:style w:type="paragraph" w:styleId="NormalWeb">
    <w:name w:val="Normal (Web)"/>
    <w:basedOn w:val="Normal"/>
    <w:link w:val="NormalWebChar"/>
    <w:uiPriority w:val="99"/>
    <w:rsid w:val="00697CF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WebChar">
    <w:name w:val="Normal (Web) Char"/>
    <w:basedOn w:val="DefaultParagraphFont"/>
    <w:link w:val="NormalWeb"/>
    <w:locked/>
    <w:rsid w:val="00697CFC"/>
    <w:rPr>
      <w:sz w:val="24"/>
      <w:szCs w:val="24"/>
      <w:lang w:val="ru-RU" w:eastAsia="ru-RU" w:bidi="ru-RU"/>
    </w:rPr>
  </w:style>
  <w:style w:type="character" w:customStyle="1" w:styleId="CharChar">
    <w:name w:val="Char Char"/>
    <w:basedOn w:val="DefaultParagraphFont"/>
    <w:rsid w:val="00804E1E"/>
    <w:rPr>
      <w:rFonts w:ascii="Arial Armenian" w:hAnsi="Arial Armenian"/>
      <w:sz w:val="24"/>
      <w:szCs w:val="24"/>
      <w:lang w:val="ru-RU" w:eastAsia="ru-RU" w:bidi="ru-RU"/>
    </w:rPr>
  </w:style>
  <w:style w:type="character" w:customStyle="1" w:styleId="CharChar1">
    <w:name w:val="Char Char1"/>
    <w:basedOn w:val="DefaultParagraphFont"/>
    <w:rsid w:val="001A41A7"/>
    <w:rPr>
      <w:rFonts w:ascii="Arial Armenian" w:hAnsi="Arial Armenian"/>
      <w:sz w:val="24"/>
      <w:szCs w:val="24"/>
      <w:lang w:val="ru-RU" w:eastAsia="ru-RU" w:bidi="ru-RU"/>
    </w:rPr>
  </w:style>
  <w:style w:type="paragraph" w:styleId="Header">
    <w:name w:val="header"/>
    <w:basedOn w:val="Normal"/>
    <w:rsid w:val="009E1BBF"/>
    <w:pPr>
      <w:tabs>
        <w:tab w:val="center" w:pos="4320"/>
        <w:tab w:val="right" w:pos="8640"/>
      </w:tabs>
    </w:pPr>
    <w:rPr>
      <w:rFonts w:ascii="Arial Armenian" w:eastAsia="Batang" w:hAnsi="Arial Armenian"/>
      <w:sz w:val="24"/>
      <w:szCs w:val="24"/>
    </w:rPr>
  </w:style>
  <w:style w:type="paragraph" w:customStyle="1" w:styleId="a">
    <w:name w:val="Абзац списка"/>
    <w:basedOn w:val="Normal"/>
    <w:qFormat/>
    <w:rsid w:val="00231C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a0">
    <w:name w:val="Без интервала"/>
    <w:qFormat/>
    <w:rsid w:val="00231C5F"/>
    <w:rPr>
      <w:sz w:val="24"/>
      <w:szCs w:val="24"/>
    </w:rPr>
  </w:style>
  <w:style w:type="character" w:customStyle="1" w:styleId="apple-style-span">
    <w:name w:val="apple-style-span"/>
    <w:basedOn w:val="DefaultParagraphFont"/>
    <w:rsid w:val="000D0C8E"/>
  </w:style>
  <w:style w:type="character" w:styleId="Strong">
    <w:name w:val="Strong"/>
    <w:basedOn w:val="DefaultParagraphFont"/>
    <w:uiPriority w:val="22"/>
    <w:qFormat/>
    <w:rsid w:val="00CD1DB3"/>
    <w:rPr>
      <w:b/>
      <w:bCs/>
    </w:rPr>
  </w:style>
  <w:style w:type="character" w:customStyle="1" w:styleId="apple-converted-space">
    <w:name w:val="apple-converted-space"/>
    <w:basedOn w:val="DefaultParagraphFont"/>
    <w:rsid w:val="00CD1DB3"/>
  </w:style>
  <w:style w:type="paragraph" w:styleId="BodyText3">
    <w:name w:val="Body Text 3"/>
    <w:basedOn w:val="Normal"/>
    <w:link w:val="BodyText3Char"/>
    <w:unhideWhenUsed/>
    <w:rsid w:val="00454FFF"/>
    <w:pPr>
      <w:spacing w:after="120"/>
    </w:pPr>
    <w:rPr>
      <w:rFonts w:ascii="Arial Armenian" w:eastAsia="Batang" w:hAnsi="Arial Armeni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54FFF"/>
    <w:rPr>
      <w:rFonts w:ascii="Arial Armenian" w:eastAsia="Batang" w:hAnsi="Arial Armenian"/>
      <w:sz w:val="16"/>
      <w:szCs w:val="16"/>
    </w:rPr>
  </w:style>
  <w:style w:type="paragraph" w:styleId="BodyText2">
    <w:name w:val="Body Text 2"/>
    <w:basedOn w:val="Normal"/>
    <w:link w:val="BodyText2Char"/>
    <w:rsid w:val="00C72B7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72B7B"/>
    <w:rPr>
      <w:lang w:eastAsia="ru-RU"/>
    </w:rPr>
  </w:style>
  <w:style w:type="paragraph" w:styleId="Title">
    <w:name w:val="Title"/>
    <w:basedOn w:val="Normal"/>
    <w:link w:val="TitleChar"/>
    <w:qFormat/>
    <w:rsid w:val="00813A60"/>
    <w:pPr>
      <w:jc w:val="center"/>
    </w:pPr>
    <w:rPr>
      <w:rFonts w:ascii="Arial LatArm" w:hAnsi="Arial LatArm"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13A60"/>
    <w:rPr>
      <w:rFonts w:ascii="Arial LatArm" w:hAnsi="Arial LatArm"/>
      <w:sz w:val="24"/>
      <w:szCs w:val="24"/>
    </w:rPr>
  </w:style>
  <w:style w:type="paragraph" w:styleId="Footer">
    <w:name w:val="footer"/>
    <w:basedOn w:val="Normal"/>
    <w:link w:val="FooterChar"/>
    <w:rsid w:val="002E73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E73A8"/>
    <w:rPr>
      <w:lang w:eastAsia="ru-RU"/>
    </w:rPr>
  </w:style>
  <w:style w:type="character" w:styleId="Hyperlink">
    <w:name w:val="Hyperlink"/>
    <w:basedOn w:val="DefaultParagraphFont"/>
    <w:uiPriority w:val="99"/>
    <w:rsid w:val="00DD0D01"/>
    <w:rPr>
      <w:color w:val="0000FF"/>
      <w:u w:val="single"/>
    </w:rPr>
  </w:style>
  <w:style w:type="paragraph" w:customStyle="1" w:styleId="xl24">
    <w:name w:val="xl24"/>
    <w:basedOn w:val="Normal"/>
    <w:rsid w:val="00DD0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">
    <w:name w:val="xl25"/>
    <w:basedOn w:val="Normal"/>
    <w:rsid w:val="00DD0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">
    <w:name w:val="xl26"/>
    <w:basedOn w:val="Normal"/>
    <w:rsid w:val="00DD0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">
    <w:name w:val="xl27"/>
    <w:basedOn w:val="Normal"/>
    <w:rsid w:val="00DD0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Normal"/>
    <w:rsid w:val="00DD0D01"/>
    <w:pPr>
      <w:spacing w:before="100" w:beforeAutospacing="1" w:after="100" w:afterAutospacing="1"/>
      <w:jc w:val="center"/>
    </w:pPr>
    <w:rPr>
      <w:rFonts w:ascii="Arial Armenian" w:hAnsi="Arial Armenian"/>
      <w:i/>
      <w:iCs/>
      <w:sz w:val="16"/>
      <w:szCs w:val="16"/>
    </w:rPr>
  </w:style>
  <w:style w:type="paragraph" w:customStyle="1" w:styleId="xl29">
    <w:name w:val="xl29"/>
    <w:basedOn w:val="Normal"/>
    <w:rsid w:val="00DD0D01"/>
    <w:pPr>
      <w:spacing w:before="100" w:beforeAutospacing="1" w:after="100" w:afterAutospacing="1"/>
      <w:jc w:val="center"/>
    </w:pPr>
    <w:rPr>
      <w:rFonts w:ascii="Arial Armenian" w:hAnsi="Arial Armenian"/>
      <w:sz w:val="24"/>
      <w:szCs w:val="24"/>
    </w:rPr>
  </w:style>
  <w:style w:type="paragraph" w:customStyle="1" w:styleId="xl30">
    <w:name w:val="xl30"/>
    <w:basedOn w:val="Normal"/>
    <w:rsid w:val="00DD0D01"/>
    <w:pPr>
      <w:spacing w:before="100" w:beforeAutospacing="1" w:after="100" w:afterAutospacing="1"/>
      <w:jc w:val="center"/>
    </w:pPr>
    <w:rPr>
      <w:rFonts w:ascii="Arial Armenian" w:hAnsi="Arial Armenian"/>
      <w:i/>
      <w:iCs/>
      <w:sz w:val="24"/>
      <w:szCs w:val="24"/>
    </w:rPr>
  </w:style>
  <w:style w:type="character" w:styleId="PageNumber">
    <w:name w:val="page number"/>
    <w:basedOn w:val="DefaultParagraphFont"/>
    <w:rsid w:val="00DD0D01"/>
  </w:style>
  <w:style w:type="paragraph" w:customStyle="1" w:styleId="notranslation">
    <w:name w:val="notranslation"/>
    <w:basedOn w:val="Normal"/>
    <w:rsid w:val="00CE7C9B"/>
    <w:pPr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rsid w:val="001448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48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0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3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0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8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2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3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5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4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8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4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4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9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5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BACDC-ABD1-46F4-9DC2-DDD9F977A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ՀԱՅԱՍՏԱՆԻ ՀԱՆՐԱՊԵՏՈՒԹՅԱՆ ԿԱՌԱՎԱՐՈՒԹՅՈՒՆ</vt:lpstr>
    </vt:vector>
  </TitlesOfParts>
  <Company/>
  <LinksUpToDate>false</LinksUpToDate>
  <CharactersWithSpaces>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ՀԱՅԱՍՏԱՆԻ ՀԱՆՐԱՊԵՏՈՒԹՅԱՆ ԿԱՌԱՎԱՐՈՒԹՅՈՒՆ</dc:title>
  <dc:subject/>
  <dc:creator>User1</dc:creator>
  <cp:keywords/>
  <cp:lastModifiedBy>LilitG</cp:lastModifiedBy>
  <cp:revision>12</cp:revision>
  <cp:lastPrinted>2016-03-01T12:47:00Z</cp:lastPrinted>
  <dcterms:created xsi:type="dcterms:W3CDTF">2016-06-14T10:08:00Z</dcterms:created>
  <dcterms:modified xsi:type="dcterms:W3CDTF">2016-06-20T06:40:00Z</dcterms:modified>
</cp:coreProperties>
</file>