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F4" w:rsidRPr="005E53E3" w:rsidRDefault="00E300F4" w:rsidP="00E300F4">
      <w:pPr>
        <w:jc w:val="center"/>
        <w:rPr>
          <w:i/>
          <w:sz w:val="22"/>
          <w:szCs w:val="22"/>
          <w:lang w:val="en-US"/>
        </w:rPr>
      </w:pPr>
      <w:bookmarkStart w:id="0" w:name="_GoBack"/>
      <w:bookmarkEnd w:id="0"/>
      <w:r w:rsidRPr="005E53E3">
        <w:rPr>
          <w:i/>
          <w:sz w:val="22"/>
          <w:szCs w:val="22"/>
          <w:lang w:val="en-US"/>
        </w:rPr>
        <w:t>/Logotype/</w:t>
      </w:r>
    </w:p>
    <w:p w:rsidR="00E300F4" w:rsidRPr="005E53E3" w:rsidRDefault="004407F8" w:rsidP="00E300F4">
      <w:pPr>
        <w:jc w:val="center"/>
        <w:rPr>
          <w:b/>
          <w:sz w:val="22"/>
          <w:szCs w:val="22"/>
          <w:lang w:val="en-US"/>
        </w:rPr>
      </w:pPr>
      <w:r>
        <w:rPr>
          <w:b/>
          <w:sz w:val="22"/>
          <w:szCs w:val="22"/>
          <w:lang w:val="en-US"/>
        </w:rPr>
        <w:t>EURASIAN ECONOMIC COMMISSION</w:t>
      </w:r>
    </w:p>
    <w:p w:rsidR="00E300F4" w:rsidRPr="005E53E3" w:rsidRDefault="004407F8" w:rsidP="00E300F4">
      <w:pPr>
        <w:pBdr>
          <w:bottom w:val="single" w:sz="18" w:space="1" w:color="auto"/>
        </w:pBdr>
        <w:jc w:val="center"/>
        <w:rPr>
          <w:b/>
          <w:sz w:val="22"/>
          <w:szCs w:val="22"/>
          <w:lang w:val="en-US"/>
        </w:rPr>
      </w:pPr>
      <w:r>
        <w:rPr>
          <w:b/>
          <w:sz w:val="22"/>
          <w:szCs w:val="22"/>
          <w:lang w:val="en-US"/>
        </w:rPr>
        <w:t>BOARD</w:t>
      </w:r>
    </w:p>
    <w:p w:rsidR="00E300F4" w:rsidRPr="005E53E3" w:rsidRDefault="00E300F4" w:rsidP="00E300F4">
      <w:pPr>
        <w:pBdr>
          <w:bottom w:val="single" w:sz="18" w:space="1" w:color="auto"/>
        </w:pBdr>
        <w:jc w:val="center"/>
        <w:rPr>
          <w:b/>
          <w:sz w:val="22"/>
          <w:szCs w:val="22"/>
          <w:lang w:val="en-US"/>
        </w:rPr>
      </w:pPr>
    </w:p>
    <w:p w:rsidR="00E300F4" w:rsidRPr="005E53E3" w:rsidRDefault="00E300F4" w:rsidP="00E300F4">
      <w:pPr>
        <w:jc w:val="center"/>
        <w:rPr>
          <w:b/>
          <w:sz w:val="22"/>
          <w:szCs w:val="22"/>
          <w:lang w:val="en-US"/>
        </w:rPr>
      </w:pPr>
    </w:p>
    <w:p w:rsidR="00E300F4" w:rsidRPr="005E53E3" w:rsidRDefault="004407F8" w:rsidP="00E300F4">
      <w:pPr>
        <w:jc w:val="center"/>
        <w:rPr>
          <w:b/>
          <w:sz w:val="22"/>
          <w:szCs w:val="22"/>
          <w:lang w:val="en-US"/>
        </w:rPr>
      </w:pPr>
      <w:r>
        <w:rPr>
          <w:b/>
          <w:sz w:val="22"/>
          <w:szCs w:val="22"/>
          <w:lang w:val="en-US"/>
        </w:rPr>
        <w:t>DECISION</w:t>
      </w:r>
    </w:p>
    <w:p w:rsidR="00E300F4" w:rsidRPr="005E53E3" w:rsidRDefault="00E300F4" w:rsidP="00E300F4">
      <w:pPr>
        <w:jc w:val="center"/>
        <w:rPr>
          <w:b/>
          <w:sz w:val="22"/>
          <w:szCs w:val="22"/>
          <w:lang w:val="en-US"/>
        </w:rPr>
      </w:pPr>
    </w:p>
    <w:p w:rsidR="00AF5218" w:rsidRPr="005E53E3" w:rsidRDefault="004407F8" w:rsidP="00AF5218">
      <w:pPr>
        <w:tabs>
          <w:tab w:val="left" w:pos="4395"/>
        </w:tabs>
        <w:rPr>
          <w:lang w:val="en-US"/>
        </w:rPr>
      </w:pPr>
      <w:r>
        <w:rPr>
          <w:lang w:val="en-US"/>
        </w:rPr>
        <w:t>December 22, 2015</w:t>
      </w:r>
      <w:r>
        <w:rPr>
          <w:lang w:val="en-US"/>
        </w:rPr>
        <w:tab/>
      </w:r>
      <w:r>
        <w:rPr>
          <w:b/>
          <w:lang w:val="en-US"/>
        </w:rPr>
        <w:t>No. 173</w:t>
      </w:r>
      <w:r>
        <w:rPr>
          <w:lang w:val="en-US"/>
        </w:rPr>
        <w:tab/>
      </w:r>
      <w:r>
        <w:rPr>
          <w:lang w:val="en-US"/>
        </w:rPr>
        <w:tab/>
      </w:r>
      <w:r>
        <w:rPr>
          <w:lang w:val="en-US"/>
        </w:rPr>
        <w:tab/>
      </w:r>
      <w:r>
        <w:rPr>
          <w:lang w:val="en-US"/>
        </w:rPr>
        <w:tab/>
        <w:t>city of Moscow</w:t>
      </w:r>
    </w:p>
    <w:p w:rsidR="00AF5218" w:rsidRPr="005E53E3" w:rsidRDefault="00AF5218" w:rsidP="00AF5218">
      <w:pPr>
        <w:tabs>
          <w:tab w:val="left" w:pos="4678"/>
        </w:tabs>
        <w:rPr>
          <w:lang w:val="en-US"/>
        </w:rPr>
      </w:pPr>
    </w:p>
    <w:p w:rsidR="00E300F4" w:rsidRPr="005E53E3" w:rsidRDefault="004407F8" w:rsidP="007017C1">
      <w:pPr>
        <w:tabs>
          <w:tab w:val="left" w:pos="4678"/>
        </w:tabs>
        <w:jc w:val="center"/>
        <w:rPr>
          <w:b/>
          <w:lang w:val="en-US"/>
        </w:rPr>
      </w:pPr>
      <w:r>
        <w:rPr>
          <w:b/>
          <w:lang w:val="en-US"/>
        </w:rPr>
        <w:t xml:space="preserve">On Approval of Rules for Classification of Medical Products </w:t>
      </w:r>
    </w:p>
    <w:p w:rsidR="00000000" w:rsidRDefault="004407F8">
      <w:pPr>
        <w:tabs>
          <w:tab w:val="left" w:pos="4678"/>
        </w:tabs>
        <w:jc w:val="center"/>
        <w:rPr>
          <w:b/>
          <w:lang w:val="en-US"/>
        </w:rPr>
      </w:pPr>
      <w:r>
        <w:rPr>
          <w:b/>
          <w:lang w:val="en-US"/>
        </w:rPr>
        <w:t>Depending on the Potential Risk of Their Use</w:t>
      </w:r>
    </w:p>
    <w:p w:rsidR="00AF5218" w:rsidRPr="005E53E3" w:rsidRDefault="00AF5218" w:rsidP="00AF5218">
      <w:pPr>
        <w:tabs>
          <w:tab w:val="left" w:pos="4678"/>
        </w:tabs>
        <w:jc w:val="center"/>
        <w:rPr>
          <w:b/>
          <w:lang w:val="en-US"/>
        </w:rPr>
      </w:pPr>
    </w:p>
    <w:p w:rsidR="00AF5218" w:rsidRPr="005E53E3" w:rsidRDefault="004407F8" w:rsidP="00AF5218">
      <w:pPr>
        <w:ind w:firstLine="284"/>
        <w:rPr>
          <w:b/>
          <w:lang w:val="en-US"/>
        </w:rPr>
      </w:pPr>
      <w:r>
        <w:rPr>
          <w:lang w:val="en-US"/>
        </w:rPr>
        <w:t xml:space="preserve">In accordance with paragraph 2 of Article 31 of the Treaty on the Eurasian Economic Union dated May 29, 2014, paragraph 4 of Article 4 of the Agreement on Common Principles and Rules for Circulation of Medical Products (Medical Devices and Medical Equipment) within the Eurasian Economic Union dated December 23, 2014, paragraph 23 of Annex No. 2 to the Rules of Procedure of the Eurasian Economic Commission approved by Decision No. 98 of the Supreme Eurasian Economic Council dated December 23, 2014, and in order to implement Decision No. 109 of the Supreme Eurasian Economic Council dated December 23, 2014 “On Implementation of the Agreement on Common Principles and Rules for Circulation of Medical Products (Medical Devices and Medical Equipment) within the Eurasian Economic Union”, the Board of the Eurasian Economic Commission </w:t>
      </w:r>
      <w:r>
        <w:rPr>
          <w:b/>
          <w:lang w:val="en-US"/>
        </w:rPr>
        <w:t>decided:</w:t>
      </w:r>
    </w:p>
    <w:p w:rsidR="00AF5218" w:rsidRPr="005E53E3" w:rsidRDefault="004407F8" w:rsidP="00AF5218">
      <w:pPr>
        <w:ind w:firstLine="284"/>
        <w:rPr>
          <w:lang w:val="en-US"/>
        </w:rPr>
      </w:pPr>
      <w:r>
        <w:rPr>
          <w:lang w:val="en-US"/>
        </w:rPr>
        <w:t>1. To approve the attached Rules for Classification of Medical Products Depending on the Potential Risk of Their Use.</w:t>
      </w:r>
    </w:p>
    <w:p w:rsidR="00AF5218" w:rsidRPr="005E53E3" w:rsidRDefault="004407F8" w:rsidP="00AF5218">
      <w:pPr>
        <w:tabs>
          <w:tab w:val="left" w:pos="567"/>
          <w:tab w:val="left" w:pos="4678"/>
        </w:tabs>
        <w:ind w:firstLine="284"/>
        <w:rPr>
          <w:lang w:val="en-US"/>
        </w:rPr>
      </w:pPr>
      <w:r>
        <w:rPr>
          <w:lang w:val="en-US"/>
        </w:rPr>
        <w:t>2. This Decision shall enter into force after 30 calendar days have elapsed from the effective date of the Agreement on Common Principles and Rules for Circulation of Medical Products (Medical Devices and Medical Equipment) within the Eurasian Economic Union dated December 23, 2014 or of the Protocol signed on December 2, 2015 on the accession of the Republic of Armenia to the Agreement on Common Principles and Rules for Circulation of Medical Products (Medical Devices and Medical Equipment) within the Eurasian Economic Union dated December 23, 2014, whichever comes later, but not earlier than after 30 calendar days have elapsed from the date of the official publication of this Decision.</w:t>
      </w:r>
    </w:p>
    <w:p w:rsidR="00AF5218" w:rsidRPr="005E53E3" w:rsidRDefault="00AF5218" w:rsidP="007017C1">
      <w:pPr>
        <w:tabs>
          <w:tab w:val="left" w:pos="567"/>
          <w:tab w:val="left" w:pos="4678"/>
        </w:tabs>
        <w:rPr>
          <w:b/>
          <w:lang w:val="en-US"/>
        </w:rPr>
      </w:pPr>
    </w:p>
    <w:p w:rsidR="007017C1" w:rsidRPr="005E53E3" w:rsidRDefault="004407F8" w:rsidP="007017C1">
      <w:pPr>
        <w:tabs>
          <w:tab w:val="left" w:pos="567"/>
          <w:tab w:val="left" w:pos="4678"/>
        </w:tabs>
        <w:rPr>
          <w:lang w:val="en-US"/>
        </w:rPr>
      </w:pPr>
      <w:r>
        <w:rPr>
          <w:lang w:val="en-US"/>
        </w:rPr>
        <w:t>Chairman of the Board</w:t>
      </w:r>
    </w:p>
    <w:p w:rsidR="007017C1" w:rsidRPr="005E53E3" w:rsidRDefault="004407F8" w:rsidP="007017C1">
      <w:pPr>
        <w:tabs>
          <w:tab w:val="left" w:pos="567"/>
          <w:tab w:val="left" w:pos="4678"/>
        </w:tabs>
        <w:rPr>
          <w:lang w:val="en-US"/>
        </w:rPr>
      </w:pPr>
      <w:r>
        <w:rPr>
          <w:lang w:val="en-US"/>
        </w:rPr>
        <w:t>of the Eurasian Economic Commission</w:t>
      </w:r>
      <w:r>
        <w:rPr>
          <w:lang w:val="en-US"/>
        </w:rPr>
        <w:tab/>
      </w:r>
      <w:r>
        <w:rPr>
          <w:lang w:val="en-US"/>
        </w:rPr>
        <w:tab/>
      </w:r>
      <w:r>
        <w:rPr>
          <w:lang w:val="en-US"/>
        </w:rPr>
        <w:tab/>
      </w:r>
      <w:r>
        <w:rPr>
          <w:lang w:val="en-US"/>
        </w:rPr>
        <w:tab/>
      </w:r>
      <w:r>
        <w:rPr>
          <w:lang w:val="en-US"/>
        </w:rPr>
        <w:tab/>
      </w:r>
      <w:r>
        <w:rPr>
          <w:lang w:val="en-US"/>
        </w:rPr>
        <w:tab/>
        <w:t>V. Khristenko</w:t>
      </w:r>
    </w:p>
    <w:p w:rsidR="007017C1" w:rsidRPr="005E53E3" w:rsidRDefault="007017C1" w:rsidP="007017C1">
      <w:pPr>
        <w:tabs>
          <w:tab w:val="left" w:pos="567"/>
          <w:tab w:val="left" w:pos="4678"/>
        </w:tabs>
        <w:rPr>
          <w:lang w:val="en-US"/>
        </w:rPr>
      </w:pPr>
    </w:p>
    <w:p w:rsidR="00E300F4" w:rsidRPr="005E53E3" w:rsidRDefault="004407F8" w:rsidP="00E300F4">
      <w:pPr>
        <w:jc w:val="center"/>
        <w:rPr>
          <w:lang w:val="en-US"/>
        </w:rPr>
      </w:pPr>
      <w:r>
        <w:rPr>
          <w:lang w:val="en-US"/>
        </w:rPr>
        <w:t>_____________</w:t>
      </w:r>
    </w:p>
    <w:p w:rsidR="00E300F4" w:rsidRPr="005E53E3" w:rsidRDefault="00E300F4" w:rsidP="00E300F4">
      <w:pPr>
        <w:jc w:val="center"/>
        <w:rPr>
          <w:lang w:val="en-US"/>
        </w:rPr>
      </w:pPr>
    </w:p>
    <w:p w:rsidR="00E300F4" w:rsidRPr="005E53E3" w:rsidRDefault="004407F8" w:rsidP="00E300F4">
      <w:pPr>
        <w:jc w:val="center"/>
        <w:rPr>
          <w:u w:val="single"/>
          <w:lang w:val="en-US"/>
        </w:rPr>
      </w:pPr>
      <w:r>
        <w:rPr>
          <w:u w:val="single"/>
          <w:lang w:val="en-US"/>
        </w:rPr>
        <w:t>Seal:</w:t>
      </w:r>
    </w:p>
    <w:p w:rsidR="00E300F4" w:rsidRPr="005E53E3" w:rsidRDefault="004407F8" w:rsidP="00E300F4">
      <w:pPr>
        <w:jc w:val="center"/>
        <w:rPr>
          <w:i/>
          <w:lang w:val="en-US"/>
        </w:rPr>
      </w:pPr>
      <w:r>
        <w:rPr>
          <w:i/>
          <w:lang w:val="en-US"/>
        </w:rPr>
        <w:t>Eurasian Economic Commission. For documents</w:t>
      </w:r>
    </w:p>
    <w:p w:rsidR="00E300F4" w:rsidRPr="005E53E3" w:rsidRDefault="00E300F4" w:rsidP="00E300F4">
      <w:pPr>
        <w:jc w:val="center"/>
        <w:rPr>
          <w:i/>
          <w:lang w:val="en-US"/>
        </w:rPr>
      </w:pPr>
    </w:p>
    <w:p w:rsidR="00F8591A" w:rsidRPr="005E53E3" w:rsidRDefault="00F8591A" w:rsidP="007017C1">
      <w:pPr>
        <w:tabs>
          <w:tab w:val="left" w:pos="567"/>
          <w:tab w:val="left" w:pos="4678"/>
        </w:tabs>
        <w:rPr>
          <w:lang w:val="en-US"/>
        </w:rPr>
      </w:pPr>
    </w:p>
    <w:p w:rsidR="00F8591A" w:rsidRPr="005E53E3" w:rsidRDefault="00F8591A" w:rsidP="007017C1">
      <w:pPr>
        <w:tabs>
          <w:tab w:val="left" w:pos="567"/>
          <w:tab w:val="left" w:pos="4678"/>
        </w:tabs>
        <w:rPr>
          <w:lang w:val="en-US"/>
        </w:rPr>
        <w:sectPr w:rsidR="00F8591A" w:rsidRPr="005E53E3">
          <w:pgSz w:w="11906" w:h="16838"/>
          <w:pgMar w:top="1134" w:right="850" w:bottom="1134" w:left="1701" w:header="708" w:footer="708" w:gutter="0"/>
          <w:cols w:space="708"/>
          <w:docGrid w:linePitch="360"/>
        </w:sectPr>
      </w:pPr>
    </w:p>
    <w:p w:rsidR="00000000" w:rsidRDefault="004407F8">
      <w:pPr>
        <w:tabs>
          <w:tab w:val="left" w:pos="4678"/>
        </w:tabs>
        <w:ind w:left="5529"/>
        <w:jc w:val="center"/>
        <w:rPr>
          <w:lang w:val="en-US"/>
        </w:rPr>
      </w:pPr>
      <w:r>
        <w:rPr>
          <w:lang w:val="en-US"/>
        </w:rPr>
        <w:lastRenderedPageBreak/>
        <w:t>APPROVED</w:t>
      </w:r>
    </w:p>
    <w:p w:rsidR="00000000" w:rsidRDefault="004407F8">
      <w:pPr>
        <w:tabs>
          <w:tab w:val="left" w:pos="-993"/>
          <w:tab w:val="left" w:pos="4678"/>
        </w:tabs>
        <w:ind w:left="5529"/>
        <w:jc w:val="center"/>
        <w:rPr>
          <w:lang w:val="en-US"/>
        </w:rPr>
      </w:pPr>
      <w:r>
        <w:rPr>
          <w:lang w:val="en-US"/>
        </w:rPr>
        <w:t>by Decision No. 173 of the Board of the Eurasian Economic Commission</w:t>
      </w:r>
    </w:p>
    <w:p w:rsidR="00000000" w:rsidRDefault="004407F8">
      <w:pPr>
        <w:tabs>
          <w:tab w:val="left" w:pos="-993"/>
          <w:tab w:val="left" w:pos="4678"/>
        </w:tabs>
        <w:ind w:left="5529"/>
        <w:jc w:val="center"/>
        <w:rPr>
          <w:lang w:val="en-US"/>
        </w:rPr>
      </w:pPr>
      <w:r>
        <w:rPr>
          <w:lang w:val="en-US"/>
        </w:rPr>
        <w:t>dated December 22, 2015</w:t>
      </w:r>
    </w:p>
    <w:p w:rsidR="007017C1" w:rsidRPr="005E53E3" w:rsidRDefault="007017C1" w:rsidP="00F8591A">
      <w:pPr>
        <w:tabs>
          <w:tab w:val="left" w:pos="567"/>
          <w:tab w:val="left" w:pos="4678"/>
        </w:tabs>
        <w:rPr>
          <w:lang w:val="en-US"/>
        </w:rPr>
      </w:pPr>
    </w:p>
    <w:p w:rsidR="00F8591A" w:rsidRPr="005E53E3" w:rsidRDefault="004407F8" w:rsidP="00F8591A">
      <w:pPr>
        <w:tabs>
          <w:tab w:val="left" w:pos="567"/>
          <w:tab w:val="left" w:pos="4678"/>
        </w:tabs>
        <w:jc w:val="center"/>
        <w:rPr>
          <w:b/>
          <w:lang w:val="en-US"/>
        </w:rPr>
      </w:pPr>
      <w:r>
        <w:rPr>
          <w:b/>
          <w:lang w:val="en-US"/>
        </w:rPr>
        <w:t>RULES</w:t>
      </w:r>
    </w:p>
    <w:p w:rsidR="00F8591A" w:rsidRPr="005E53E3" w:rsidRDefault="004407F8" w:rsidP="00F8591A">
      <w:pPr>
        <w:tabs>
          <w:tab w:val="left" w:pos="567"/>
          <w:tab w:val="left" w:pos="4678"/>
        </w:tabs>
        <w:jc w:val="center"/>
        <w:rPr>
          <w:b/>
          <w:lang w:val="en-US"/>
        </w:rPr>
      </w:pPr>
      <w:r>
        <w:rPr>
          <w:b/>
          <w:lang w:val="en-US"/>
        </w:rPr>
        <w:t>for classification of medical products</w:t>
      </w:r>
    </w:p>
    <w:p w:rsidR="00F8591A" w:rsidRPr="005E53E3" w:rsidRDefault="004407F8" w:rsidP="00F8591A">
      <w:pPr>
        <w:tabs>
          <w:tab w:val="left" w:pos="567"/>
          <w:tab w:val="left" w:pos="4678"/>
        </w:tabs>
        <w:jc w:val="center"/>
        <w:rPr>
          <w:b/>
          <w:lang w:val="en-US"/>
        </w:rPr>
      </w:pPr>
      <w:r>
        <w:rPr>
          <w:b/>
          <w:lang w:val="en-US"/>
        </w:rPr>
        <w:t>depending on the potential risk of their use</w:t>
      </w:r>
    </w:p>
    <w:p w:rsidR="00F8591A" w:rsidRPr="005E53E3" w:rsidRDefault="00F8591A" w:rsidP="00F8591A">
      <w:pPr>
        <w:tabs>
          <w:tab w:val="left" w:pos="567"/>
          <w:tab w:val="left" w:pos="4678"/>
        </w:tabs>
        <w:jc w:val="center"/>
        <w:rPr>
          <w:lang w:val="en-US"/>
        </w:rPr>
      </w:pPr>
    </w:p>
    <w:p w:rsidR="00F8591A" w:rsidRPr="005E53E3" w:rsidRDefault="004407F8" w:rsidP="00F8591A">
      <w:pPr>
        <w:tabs>
          <w:tab w:val="left" w:pos="567"/>
          <w:tab w:val="left" w:pos="4678"/>
        </w:tabs>
        <w:jc w:val="center"/>
        <w:rPr>
          <w:lang w:val="en-US"/>
        </w:rPr>
      </w:pPr>
      <w:r>
        <w:rPr>
          <w:lang w:val="en-US"/>
        </w:rPr>
        <w:t>I. General provisions</w:t>
      </w:r>
    </w:p>
    <w:p w:rsidR="00F8591A" w:rsidRPr="005E53E3" w:rsidRDefault="00F8591A" w:rsidP="00F8591A">
      <w:pPr>
        <w:tabs>
          <w:tab w:val="left" w:pos="567"/>
          <w:tab w:val="left" w:pos="4678"/>
        </w:tabs>
        <w:rPr>
          <w:lang w:val="en-US"/>
        </w:rPr>
      </w:pPr>
    </w:p>
    <w:p w:rsidR="00F8591A" w:rsidRPr="005E53E3" w:rsidRDefault="004407F8" w:rsidP="00F8591A">
      <w:pPr>
        <w:tabs>
          <w:tab w:val="left" w:pos="567"/>
          <w:tab w:val="left" w:pos="4678"/>
        </w:tabs>
        <w:ind w:firstLine="284"/>
        <w:rPr>
          <w:lang w:val="en-US"/>
        </w:rPr>
      </w:pPr>
      <w:r>
        <w:rPr>
          <w:lang w:val="en-US"/>
        </w:rPr>
        <w:t>1. These Rules are developed in order to implement the Agreement on Common Principles and Rules for Circulation of Medical Products (Medical Devices and Medical Equipment) within the Eurasian Economic Union dated December 23, 2014 and establish a procedure for classification of medical products depending on potential risk of infliction of harm to health and life of patients, personnel, operating the medical product and other persons.</w:t>
      </w:r>
    </w:p>
    <w:p w:rsidR="00F8591A" w:rsidRPr="005E53E3" w:rsidRDefault="004407F8" w:rsidP="00F8591A">
      <w:pPr>
        <w:tabs>
          <w:tab w:val="left" w:pos="567"/>
          <w:tab w:val="left" w:pos="4678"/>
        </w:tabs>
        <w:ind w:firstLine="284"/>
        <w:rPr>
          <w:lang w:val="en-US"/>
        </w:rPr>
      </w:pPr>
      <w:r>
        <w:rPr>
          <w:lang w:val="en-US"/>
        </w:rPr>
        <w:t>2. These Rules are applied to medical products released into circulation within the Eurasian Economic Union.</w:t>
      </w:r>
    </w:p>
    <w:p w:rsidR="00F8591A" w:rsidRPr="005E53E3" w:rsidRDefault="004407F8" w:rsidP="00F8591A">
      <w:pPr>
        <w:tabs>
          <w:tab w:val="left" w:pos="567"/>
          <w:tab w:val="left" w:pos="4678"/>
        </w:tabs>
        <w:ind w:firstLine="284"/>
        <w:rPr>
          <w:lang w:val="en-US"/>
        </w:rPr>
      </w:pPr>
      <w:r>
        <w:rPr>
          <w:lang w:val="en-US"/>
        </w:rPr>
        <w:t>3. For the purposes of these Rules the concepts are used having the following meanings:</w:t>
      </w:r>
    </w:p>
    <w:p w:rsidR="00F8591A" w:rsidRPr="005E53E3" w:rsidRDefault="004407F8" w:rsidP="00F8591A">
      <w:pPr>
        <w:tabs>
          <w:tab w:val="left" w:pos="567"/>
          <w:tab w:val="left" w:pos="4678"/>
        </w:tabs>
        <w:ind w:firstLine="284"/>
        <w:rPr>
          <w:lang w:val="en-US"/>
        </w:rPr>
      </w:pPr>
      <w:r>
        <w:rPr>
          <w:lang w:val="en-US"/>
        </w:rPr>
        <w:t>“active diagnostic medical products” – active medical products, designed for provision of information for the purposes of diagnostics, control of treatment of physiological state change, disease condition and congenital defects;</w:t>
      </w:r>
    </w:p>
    <w:p w:rsidR="00F8213E" w:rsidRPr="005E53E3" w:rsidRDefault="004407F8" w:rsidP="00F8213E">
      <w:pPr>
        <w:tabs>
          <w:tab w:val="left" w:pos="567"/>
          <w:tab w:val="left" w:pos="4678"/>
        </w:tabs>
        <w:ind w:firstLine="284"/>
        <w:rPr>
          <w:lang w:val="en-US"/>
        </w:rPr>
      </w:pPr>
      <w:r>
        <w:rPr>
          <w:lang w:val="en-US"/>
        </w:rPr>
        <w:t xml:space="preserve">“active medical products” </w:t>
      </w:r>
      <w:r>
        <w:rPr>
          <w:lang w:val="en-US"/>
        </w:rPr>
        <w:noBreakHyphen/>
        <w:t xml:space="preserve"> medical products used separately or in combination with other medical products for the action of which the use of energy other than that produced by man or gravity is necessary.</w:t>
      </w:r>
    </w:p>
    <w:p w:rsidR="00F8213E" w:rsidRPr="005E53E3" w:rsidRDefault="004407F8" w:rsidP="00F8213E">
      <w:pPr>
        <w:tabs>
          <w:tab w:val="left" w:pos="567"/>
          <w:tab w:val="left" w:pos="4678"/>
        </w:tabs>
        <w:ind w:firstLine="284"/>
        <w:rPr>
          <w:lang w:val="en-US"/>
        </w:rPr>
      </w:pPr>
      <w:r>
        <w:rPr>
          <w:lang w:val="en-US"/>
        </w:rPr>
        <w:t>Medical products intended for the transfer of energy or substances from an active medical product to a patient without their substantial change are not active medical products. Self-contained software is considered an active medical product;</w:t>
      </w:r>
    </w:p>
    <w:p w:rsidR="00F8213E" w:rsidRPr="005E53E3" w:rsidRDefault="004407F8" w:rsidP="00F8213E">
      <w:pPr>
        <w:tabs>
          <w:tab w:val="left" w:pos="567"/>
          <w:tab w:val="left" w:pos="4678"/>
        </w:tabs>
        <w:ind w:firstLine="284"/>
        <w:rPr>
          <w:lang w:val="en-US"/>
        </w:rPr>
      </w:pPr>
      <w:r>
        <w:rPr>
          <w:lang w:val="en-US"/>
        </w:rPr>
        <w:t xml:space="preserve">“active therapeutic medical products” </w:t>
      </w:r>
      <w:r>
        <w:rPr>
          <w:lang w:val="en-US"/>
        </w:rPr>
        <w:noBreakHyphen/>
        <w:t>active medical products intended to preserve, modify, replace or restore biological functions or structures associated with treatment, disease relief, injury or disability;</w:t>
      </w:r>
    </w:p>
    <w:p w:rsidR="00F8213E" w:rsidRPr="005E53E3" w:rsidRDefault="004407F8" w:rsidP="00F8213E">
      <w:pPr>
        <w:tabs>
          <w:tab w:val="left" w:pos="567"/>
          <w:tab w:val="left" w:pos="4678"/>
        </w:tabs>
        <w:ind w:firstLine="284"/>
        <w:rPr>
          <w:lang w:val="en-US"/>
        </w:rPr>
      </w:pPr>
      <w:r>
        <w:rPr>
          <w:lang w:val="en-US"/>
        </w:rPr>
        <w:t xml:space="preserve">“analyte” </w:t>
      </w:r>
      <w:r>
        <w:rPr>
          <w:lang w:val="en-US"/>
        </w:rPr>
        <w:noBreakHyphen/>
        <w:t xml:space="preserve"> a component of a specimen with a measurable property;</w:t>
      </w:r>
    </w:p>
    <w:p w:rsidR="00F8213E" w:rsidRPr="005E53E3" w:rsidRDefault="004407F8" w:rsidP="00F8213E">
      <w:pPr>
        <w:tabs>
          <w:tab w:val="left" w:pos="567"/>
          <w:tab w:val="left" w:pos="4678"/>
        </w:tabs>
        <w:ind w:firstLine="284"/>
        <w:rPr>
          <w:lang w:val="en-US"/>
        </w:rPr>
      </w:pPr>
      <w:r>
        <w:rPr>
          <w:lang w:val="en-US"/>
        </w:rPr>
        <w:t xml:space="preserve">“apheresis” </w:t>
      </w:r>
      <w:r>
        <w:rPr>
          <w:lang w:val="en-US"/>
        </w:rPr>
        <w:noBreakHyphen/>
        <w:t xml:space="preserve"> a method of obtainment of individual blood components, divided into plasmapheresis and cytopheresis;</w:t>
      </w:r>
    </w:p>
    <w:p w:rsidR="00F8213E" w:rsidRPr="005E53E3" w:rsidRDefault="004407F8" w:rsidP="00F8213E">
      <w:pPr>
        <w:tabs>
          <w:tab w:val="left" w:pos="567"/>
          <w:tab w:val="left" w:pos="4678"/>
        </w:tabs>
        <w:ind w:firstLine="284"/>
        <w:rPr>
          <w:lang w:val="en-US"/>
        </w:rPr>
      </w:pPr>
      <w:r>
        <w:rPr>
          <w:lang w:val="en-US"/>
        </w:rPr>
        <w:t xml:space="preserve">“harm” </w:t>
      </w:r>
      <w:r>
        <w:rPr>
          <w:lang w:val="en-US"/>
        </w:rPr>
        <w:noBreakHyphen/>
        <w:t xml:space="preserve"> injury or damage to human health, equipment or the environment;</w:t>
      </w:r>
    </w:p>
    <w:p w:rsidR="00E57725" w:rsidRPr="005E53E3" w:rsidRDefault="004407F8" w:rsidP="00E57725">
      <w:pPr>
        <w:tabs>
          <w:tab w:val="left" w:pos="567"/>
          <w:tab w:val="left" w:pos="4678"/>
        </w:tabs>
        <w:ind w:firstLine="284"/>
        <w:rPr>
          <w:lang w:val="en-US"/>
        </w:rPr>
      </w:pPr>
      <w:r>
        <w:rPr>
          <w:lang w:val="en-US"/>
        </w:rPr>
        <w:t xml:space="preserve">“implantable medical products” </w:t>
      </w:r>
      <w:r>
        <w:rPr>
          <w:lang w:val="en-US"/>
        </w:rPr>
        <w:noBreakHyphen/>
        <w:t xml:space="preserve"> invasive medical products, including those partially or completely degradable in the body, fully introduced into the human body or replacing the epithelial surface or ocular surface through surgical intervention and remaining at the site of administration after a surgical procedure, as well as medical products, partially introduced into the human body through surgical intervention and remaining at the site of administration after the surgical procedure for more than 30 days;</w:t>
      </w:r>
    </w:p>
    <w:p w:rsidR="00E57725" w:rsidRPr="005E53E3" w:rsidRDefault="004407F8" w:rsidP="00E57725">
      <w:pPr>
        <w:tabs>
          <w:tab w:val="left" w:pos="567"/>
          <w:tab w:val="left" w:pos="4678"/>
        </w:tabs>
        <w:ind w:firstLine="284"/>
        <w:rPr>
          <w:lang w:val="en-US"/>
        </w:rPr>
      </w:pPr>
      <w:r>
        <w:rPr>
          <w:lang w:val="en-US"/>
        </w:rPr>
        <w:t xml:space="preserve">“invasive medical products” </w:t>
      </w:r>
      <w:r>
        <w:rPr>
          <w:lang w:val="en-US"/>
        </w:rPr>
        <w:noBreakHyphen/>
        <w:t xml:space="preserve"> medical products intended for full or partial introduction into the human body through its surface or through the body orifice;</w:t>
      </w:r>
    </w:p>
    <w:p w:rsidR="00F8213E" w:rsidRPr="005E53E3" w:rsidRDefault="004407F8" w:rsidP="00E57725">
      <w:pPr>
        <w:tabs>
          <w:tab w:val="left" w:pos="567"/>
          <w:tab w:val="left" w:pos="4678"/>
        </w:tabs>
        <w:ind w:firstLine="284"/>
        <w:rPr>
          <w:lang w:val="en-US"/>
        </w:rPr>
      </w:pPr>
      <w:r>
        <w:rPr>
          <w:lang w:val="en-US"/>
        </w:rPr>
        <w:t xml:space="preserve">“medical products for temporary use” </w:t>
      </w:r>
      <w:r>
        <w:rPr>
          <w:lang w:val="en-US"/>
        </w:rPr>
        <w:noBreakHyphen/>
        <w:t xml:space="preserve"> medical products intended for continuous use from 60 minutes to 30 days in accordance with the instruction for use or operation manual;</w:t>
      </w:r>
    </w:p>
    <w:p w:rsidR="00F56E7A" w:rsidRPr="005E53E3" w:rsidRDefault="004407F8" w:rsidP="00F56E7A">
      <w:pPr>
        <w:tabs>
          <w:tab w:val="left" w:pos="567"/>
          <w:tab w:val="left" w:pos="4678"/>
        </w:tabs>
        <w:ind w:firstLine="284"/>
        <w:rPr>
          <w:lang w:val="en-US"/>
        </w:rPr>
      </w:pPr>
      <w:r>
        <w:rPr>
          <w:lang w:val="en-US"/>
        </w:rPr>
        <w:t xml:space="preserve">“medical products for in vitro diagnostics” </w:t>
      </w:r>
      <w:r>
        <w:rPr>
          <w:lang w:val="en-US"/>
        </w:rPr>
        <w:noBreakHyphen/>
        <w:t xml:space="preserve"> any instruments, apparatus, devices, equipment, materials, reagents, calibrators, control materials and other products used for medical purposes separately or in combination with each other, as well as with accessories necessary for use of the specified products (including special software) and designed by the manufacturer for use in in vitro studies of human biological material samples to obtain information on physiological or pathological state, congenital pathology, predisposition to certain clinical condition or disease, </w:t>
      </w:r>
      <w:r>
        <w:rPr>
          <w:lang w:val="en-US"/>
        </w:rPr>
        <w:lastRenderedPageBreak/>
        <w:t>compatibility of tissues with a potential recipient, prediction of responses to therapeutic effects, selection of therapeutic agents and (or) treatment control;</w:t>
      </w:r>
    </w:p>
    <w:p w:rsidR="00F56E7A" w:rsidRPr="005E53E3" w:rsidRDefault="004407F8" w:rsidP="00F56E7A">
      <w:pPr>
        <w:tabs>
          <w:tab w:val="left" w:pos="567"/>
          <w:tab w:val="left" w:pos="4678"/>
        </w:tabs>
        <w:ind w:firstLine="284"/>
        <w:rPr>
          <w:lang w:val="en-US"/>
        </w:rPr>
      </w:pPr>
      <w:r>
        <w:rPr>
          <w:lang w:val="en-US"/>
        </w:rPr>
        <w:t xml:space="preserve">“medical products for long-term use” </w:t>
      </w:r>
      <w:r>
        <w:rPr>
          <w:lang w:val="en-US"/>
        </w:rPr>
        <w:noBreakHyphen/>
        <w:t xml:space="preserve"> medical products intended for continuous use for more than 30 days in accordance with the instruction for use or the operation manual;</w:t>
      </w:r>
    </w:p>
    <w:p w:rsidR="00F8213E" w:rsidRPr="005E53E3" w:rsidRDefault="004407F8" w:rsidP="00F56E7A">
      <w:pPr>
        <w:tabs>
          <w:tab w:val="left" w:pos="567"/>
          <w:tab w:val="left" w:pos="4678"/>
        </w:tabs>
        <w:ind w:firstLine="284"/>
        <w:rPr>
          <w:lang w:val="en-US"/>
        </w:rPr>
      </w:pPr>
      <w:r>
        <w:rPr>
          <w:lang w:val="en-US"/>
        </w:rPr>
        <w:t xml:space="preserve">“medical products for short-term use” </w:t>
      </w:r>
      <w:r>
        <w:rPr>
          <w:lang w:val="en-US"/>
        </w:rPr>
        <w:noBreakHyphen/>
        <w:t xml:space="preserve"> medical products intended for continuous use for not more than 60 minutes in accordance with the instruction for use or operation manual;</w:t>
      </w:r>
    </w:p>
    <w:p w:rsidR="00EB1B79" w:rsidRPr="005E53E3" w:rsidRDefault="004407F8" w:rsidP="00EB1B79">
      <w:pPr>
        <w:tabs>
          <w:tab w:val="left" w:pos="567"/>
          <w:tab w:val="left" w:pos="4678"/>
        </w:tabs>
        <w:ind w:firstLine="284"/>
        <w:rPr>
          <w:lang w:val="en-US"/>
        </w:rPr>
      </w:pPr>
      <w:r>
        <w:rPr>
          <w:lang w:val="en-US"/>
        </w:rPr>
        <w:t xml:space="preserve">“medical product designation” </w:t>
      </w:r>
      <w:r>
        <w:rPr>
          <w:lang w:val="en-US"/>
        </w:rPr>
        <w:noBreakHyphen/>
        <w:t xml:space="preserve"> a documented manufacturer’s decision regarding the intended use of the medical product based on its properties, as reflected in the technical specifications, instructions for use or operation manual;</w:t>
      </w:r>
    </w:p>
    <w:p w:rsidR="00EB1B79" w:rsidRPr="005E53E3" w:rsidRDefault="004407F8" w:rsidP="00EB1B79">
      <w:pPr>
        <w:tabs>
          <w:tab w:val="left" w:pos="567"/>
          <w:tab w:val="left" w:pos="4678"/>
        </w:tabs>
        <w:ind w:firstLine="284"/>
        <w:rPr>
          <w:lang w:val="en-US"/>
        </w:rPr>
      </w:pPr>
      <w:r>
        <w:rPr>
          <w:lang w:val="en-US"/>
        </w:rPr>
        <w:t xml:space="preserve">“nanomaterial” </w:t>
      </w:r>
      <w:r>
        <w:rPr>
          <w:lang w:val="en-US"/>
        </w:rPr>
        <w:noBreakHyphen/>
        <w:t xml:space="preserve"> a material that contains particles that are in an unbound state, or particles in the form of aggregates or agglomerates, and in which at least 50 percent of the particles have dimensions in range of 1 ... 100 ƞm. In this case, aggregates are understood to be particles consisting of fused or tightly bound particles, under agglomerates </w:t>
      </w:r>
      <w:r>
        <w:rPr>
          <w:lang w:val="en-US"/>
        </w:rPr>
        <w:noBreakHyphen/>
        <w:t xml:space="preserve"> a combination of loosely bound particles. Nanomaterials also include graphene particles or carbon nanotubes with one or more external dimensions of less than 1 ƞm;</w:t>
      </w:r>
    </w:p>
    <w:p w:rsidR="00EB1B79" w:rsidRPr="005E53E3" w:rsidRDefault="004407F8" w:rsidP="00EB1B79">
      <w:pPr>
        <w:tabs>
          <w:tab w:val="left" w:pos="567"/>
          <w:tab w:val="left" w:pos="4678"/>
        </w:tabs>
        <w:ind w:firstLine="284"/>
        <w:rPr>
          <w:lang w:val="en-US"/>
        </w:rPr>
      </w:pPr>
      <w:r>
        <w:rPr>
          <w:lang w:val="en-US"/>
        </w:rPr>
        <w:t xml:space="preserve">“non-invasive medical products” </w:t>
      </w:r>
      <w:r>
        <w:rPr>
          <w:lang w:val="en-US"/>
        </w:rPr>
        <w:noBreakHyphen/>
        <w:t xml:space="preserve"> medical products not intended for full or partial introduction into the human body through its surface or through the body orifice;</w:t>
      </w:r>
    </w:p>
    <w:p w:rsidR="00EB1B79" w:rsidRPr="005E53E3" w:rsidRDefault="004407F8" w:rsidP="00EB1B79">
      <w:pPr>
        <w:tabs>
          <w:tab w:val="left" w:pos="567"/>
          <w:tab w:val="left" w:pos="4678"/>
        </w:tabs>
        <w:ind w:firstLine="284"/>
        <w:rPr>
          <w:lang w:val="en-US"/>
        </w:rPr>
      </w:pPr>
      <w:r>
        <w:rPr>
          <w:lang w:val="en-US"/>
        </w:rPr>
        <w:t xml:space="preserve">"”body orifice” </w:t>
      </w:r>
      <w:r>
        <w:rPr>
          <w:lang w:val="en-US"/>
        </w:rPr>
        <w:noBreakHyphen/>
        <w:t xml:space="preserve"> any natural opening in the human body, as well as the outer surface of the eyeball or any permanent artificial opening (cavity);</w:t>
      </w:r>
    </w:p>
    <w:p w:rsidR="00F8213E" w:rsidRPr="005E53E3" w:rsidRDefault="004407F8" w:rsidP="00EB1B79">
      <w:pPr>
        <w:tabs>
          <w:tab w:val="left" w:pos="567"/>
          <w:tab w:val="left" w:pos="4678"/>
        </w:tabs>
        <w:ind w:firstLine="284"/>
        <w:rPr>
          <w:lang w:val="en-US"/>
        </w:rPr>
      </w:pPr>
      <w:r>
        <w:rPr>
          <w:lang w:val="en-US"/>
        </w:rPr>
        <w:t xml:space="preserve">“potential risk of use” </w:t>
      </w:r>
      <w:r>
        <w:rPr>
          <w:lang w:val="en-US"/>
        </w:rPr>
        <w:noBreakHyphen/>
        <w:t xml:space="preserve"> a combination of possibility of harm when using medical products in accordance with the designation determined by the manufacturer and the severity of this harm;</w:t>
      </w:r>
    </w:p>
    <w:p w:rsidR="00AF1F78" w:rsidRPr="005E53E3" w:rsidRDefault="004407F8" w:rsidP="00AF1F78">
      <w:pPr>
        <w:tabs>
          <w:tab w:val="left" w:pos="567"/>
          <w:tab w:val="left" w:pos="4678"/>
        </w:tabs>
        <w:ind w:firstLine="284"/>
        <w:rPr>
          <w:lang w:val="en-US"/>
        </w:rPr>
      </w:pPr>
      <w:r>
        <w:rPr>
          <w:lang w:val="en-US"/>
        </w:rPr>
        <w:t xml:space="preserve">“accessories” </w:t>
      </w:r>
      <w:r>
        <w:rPr>
          <w:lang w:val="en-US"/>
        </w:rPr>
        <w:noBreakHyphen/>
        <w:t xml:space="preserve"> items that are not medical products and according to the intended purpose used in combination with medical products or in their composition so that the medical product can be used in accordance with the designation;</w:t>
      </w:r>
    </w:p>
    <w:p w:rsidR="00AF1F78" w:rsidRPr="005E53E3" w:rsidRDefault="004407F8" w:rsidP="00AF1F78">
      <w:pPr>
        <w:tabs>
          <w:tab w:val="left" w:pos="567"/>
          <w:tab w:val="left" w:pos="4678"/>
        </w:tabs>
        <w:ind w:firstLine="284"/>
        <w:rPr>
          <w:lang w:val="en-US"/>
        </w:rPr>
      </w:pPr>
      <w:r>
        <w:rPr>
          <w:lang w:val="en-US"/>
        </w:rPr>
        <w:t>“manufacturer” – a juridical or natural person registered as an individual entrepreneur responsible for the development and manufacture of the medical product and ensuring its availability for use on its own behalf, regardless of whether the medical product has been designed and (or) manufactured by that person or on his behalf by another person (persons);</w:t>
      </w:r>
    </w:p>
    <w:p w:rsidR="00EB1B79" w:rsidRPr="005E53E3" w:rsidRDefault="004407F8" w:rsidP="00AF1F78">
      <w:pPr>
        <w:tabs>
          <w:tab w:val="left" w:pos="567"/>
          <w:tab w:val="left" w:pos="4678"/>
        </w:tabs>
        <w:ind w:firstLine="284"/>
        <w:rPr>
          <w:lang w:val="en-US"/>
        </w:rPr>
      </w:pPr>
      <w:r>
        <w:rPr>
          <w:lang w:val="en-US"/>
        </w:rPr>
        <w:t xml:space="preserve">“surgical invasive medical products” </w:t>
      </w:r>
      <w:r>
        <w:rPr>
          <w:lang w:val="en-US"/>
        </w:rPr>
        <w:noBreakHyphen/>
        <w:t xml:space="preserve"> invasive medical products that are introduced into the human body in whole or in part through its surface or through the body orifice by surgical intervention or in connection with it.</w:t>
      </w:r>
    </w:p>
    <w:p w:rsidR="00AF1F78" w:rsidRPr="005E53E3" w:rsidRDefault="00AF1F78" w:rsidP="00EB1B79">
      <w:pPr>
        <w:tabs>
          <w:tab w:val="left" w:pos="567"/>
          <w:tab w:val="left" w:pos="4678"/>
        </w:tabs>
        <w:ind w:firstLine="284"/>
        <w:rPr>
          <w:lang w:val="en-US"/>
        </w:rPr>
      </w:pPr>
    </w:p>
    <w:p w:rsidR="00AF1F78" w:rsidRPr="005E53E3" w:rsidRDefault="004407F8" w:rsidP="00AF1F78">
      <w:pPr>
        <w:tabs>
          <w:tab w:val="left" w:pos="567"/>
          <w:tab w:val="left" w:pos="4678"/>
        </w:tabs>
        <w:ind w:firstLine="284"/>
        <w:jc w:val="center"/>
        <w:rPr>
          <w:lang w:val="en-US"/>
        </w:rPr>
      </w:pPr>
      <w:r>
        <w:rPr>
          <w:lang w:val="en-US"/>
        </w:rPr>
        <w:t>II. Classification of medical products,</w:t>
      </w:r>
    </w:p>
    <w:p w:rsidR="00AF1F78" w:rsidRPr="005E53E3" w:rsidRDefault="004407F8" w:rsidP="00AF1F78">
      <w:pPr>
        <w:tabs>
          <w:tab w:val="left" w:pos="567"/>
          <w:tab w:val="left" w:pos="4678"/>
        </w:tabs>
        <w:ind w:firstLine="284"/>
        <w:jc w:val="center"/>
        <w:rPr>
          <w:lang w:val="en-US"/>
        </w:rPr>
      </w:pPr>
      <w:r>
        <w:rPr>
          <w:lang w:val="en-US"/>
        </w:rPr>
        <w:t>except for medical products for in vitro diagnostics</w:t>
      </w:r>
    </w:p>
    <w:p w:rsidR="00AF1F78" w:rsidRPr="005E53E3" w:rsidRDefault="00AF1F78" w:rsidP="00AF1F78">
      <w:pPr>
        <w:tabs>
          <w:tab w:val="left" w:pos="567"/>
          <w:tab w:val="left" w:pos="4678"/>
        </w:tabs>
        <w:ind w:firstLine="284"/>
        <w:jc w:val="center"/>
        <w:rPr>
          <w:lang w:val="en-US"/>
        </w:rPr>
      </w:pPr>
    </w:p>
    <w:p w:rsidR="00AF1F78" w:rsidRPr="005E53E3" w:rsidRDefault="004407F8" w:rsidP="00AF1F78">
      <w:pPr>
        <w:tabs>
          <w:tab w:val="left" w:pos="567"/>
          <w:tab w:val="left" w:pos="4678"/>
        </w:tabs>
        <w:ind w:firstLine="284"/>
        <w:jc w:val="center"/>
        <w:rPr>
          <w:lang w:val="en-US"/>
        </w:rPr>
      </w:pPr>
      <w:r>
        <w:rPr>
          <w:lang w:val="en-US"/>
        </w:rPr>
        <w:t>1. Classes of medical products depending on</w:t>
      </w:r>
    </w:p>
    <w:p w:rsidR="00AF1F78" w:rsidRPr="005E53E3" w:rsidRDefault="004407F8" w:rsidP="00AF1F78">
      <w:pPr>
        <w:tabs>
          <w:tab w:val="left" w:pos="567"/>
          <w:tab w:val="left" w:pos="4678"/>
        </w:tabs>
        <w:ind w:firstLine="284"/>
        <w:jc w:val="center"/>
        <w:rPr>
          <w:lang w:val="en-US"/>
        </w:rPr>
      </w:pPr>
      <w:r>
        <w:rPr>
          <w:lang w:val="en-US"/>
        </w:rPr>
        <w:t>the degree of the potential risk of use</w:t>
      </w:r>
    </w:p>
    <w:p w:rsidR="00AF1F78" w:rsidRPr="005E53E3" w:rsidRDefault="00AF1F78" w:rsidP="00AF1F78">
      <w:pPr>
        <w:tabs>
          <w:tab w:val="left" w:pos="567"/>
          <w:tab w:val="left" w:pos="4678"/>
        </w:tabs>
        <w:ind w:firstLine="284"/>
        <w:jc w:val="center"/>
        <w:rPr>
          <w:lang w:val="en-US"/>
        </w:rPr>
      </w:pPr>
    </w:p>
    <w:p w:rsidR="00AF1F78" w:rsidRPr="005E53E3" w:rsidRDefault="004407F8" w:rsidP="00AF1F78">
      <w:pPr>
        <w:tabs>
          <w:tab w:val="left" w:pos="567"/>
          <w:tab w:val="left" w:pos="4678"/>
        </w:tabs>
        <w:ind w:firstLine="284"/>
        <w:rPr>
          <w:lang w:val="en-US"/>
        </w:rPr>
      </w:pPr>
      <w:r>
        <w:rPr>
          <w:lang w:val="en-US"/>
        </w:rPr>
        <w:t>4. Medical products depending on the degree of the potential risk of use are divided into 4 classes.</w:t>
      </w:r>
    </w:p>
    <w:p w:rsidR="00AF1F78" w:rsidRPr="005E53E3" w:rsidRDefault="004407F8" w:rsidP="00AF1F78">
      <w:pPr>
        <w:tabs>
          <w:tab w:val="left" w:pos="567"/>
          <w:tab w:val="left" w:pos="4678"/>
        </w:tabs>
        <w:ind w:firstLine="284"/>
        <w:rPr>
          <w:lang w:val="en-US"/>
        </w:rPr>
      </w:pPr>
      <w:r>
        <w:rPr>
          <w:lang w:val="en-US"/>
        </w:rPr>
        <w:t>Classes have designations 1, 2</w:t>
      </w:r>
      <w:r w:rsidRPr="004407F8">
        <w:rPr>
          <w:lang w:val="en-US"/>
        </w:rPr>
        <w:t>а</w:t>
      </w:r>
      <w:r>
        <w:rPr>
          <w:lang w:val="en-US"/>
        </w:rPr>
        <w:t>, 2b and 3.</w:t>
      </w:r>
    </w:p>
    <w:p w:rsidR="00AF1F78" w:rsidRPr="005E53E3" w:rsidRDefault="004407F8" w:rsidP="00AF1F78">
      <w:pPr>
        <w:tabs>
          <w:tab w:val="left" w:pos="567"/>
          <w:tab w:val="left" w:pos="4678"/>
        </w:tabs>
        <w:ind w:firstLine="284"/>
        <w:rPr>
          <w:lang w:val="en-US"/>
        </w:rPr>
      </w:pPr>
      <w:r>
        <w:rPr>
          <w:lang w:val="en-US"/>
        </w:rPr>
        <w:t>Each medical product can be assigned only to one class.</w:t>
      </w:r>
    </w:p>
    <w:p w:rsidR="00AF1F78" w:rsidRPr="005E53E3" w:rsidRDefault="004407F8" w:rsidP="00AF1F78">
      <w:pPr>
        <w:tabs>
          <w:tab w:val="left" w:pos="567"/>
          <w:tab w:val="left" w:pos="4678"/>
        </w:tabs>
        <w:ind w:firstLine="284"/>
        <w:rPr>
          <w:lang w:val="en-US"/>
        </w:rPr>
      </w:pPr>
      <w:r>
        <w:rPr>
          <w:lang w:val="en-US"/>
        </w:rPr>
        <w:t>Medical products are assigned to classes based on the following:</w:t>
      </w:r>
    </w:p>
    <w:p w:rsidR="00AF1F78" w:rsidRPr="005E53E3" w:rsidRDefault="004407F8" w:rsidP="00AF1F78">
      <w:pPr>
        <w:tabs>
          <w:tab w:val="left" w:pos="567"/>
          <w:tab w:val="left" w:pos="4678"/>
        </w:tabs>
        <w:ind w:firstLine="284"/>
        <w:rPr>
          <w:lang w:val="en-US"/>
        </w:rPr>
      </w:pPr>
      <w:r>
        <w:rPr>
          <w:lang w:val="en-US"/>
        </w:rPr>
        <w:t>class 1 includes medical products with a low degree of the potential risk of use;</w:t>
      </w:r>
    </w:p>
    <w:p w:rsidR="00AF1F78" w:rsidRPr="005E53E3" w:rsidRDefault="004407F8" w:rsidP="00AF1F78">
      <w:pPr>
        <w:tabs>
          <w:tab w:val="left" w:pos="567"/>
          <w:tab w:val="left" w:pos="4678"/>
        </w:tabs>
        <w:ind w:firstLine="284"/>
        <w:rPr>
          <w:lang w:val="en-US"/>
        </w:rPr>
      </w:pPr>
      <w:r>
        <w:rPr>
          <w:lang w:val="en-US"/>
        </w:rPr>
        <w:t>class 2a includes medical products with a medium degree of the potential risk of use;</w:t>
      </w:r>
    </w:p>
    <w:p w:rsidR="00AF1F78" w:rsidRPr="005E53E3" w:rsidRDefault="004407F8" w:rsidP="00AF1F78">
      <w:pPr>
        <w:tabs>
          <w:tab w:val="left" w:pos="567"/>
          <w:tab w:val="left" w:pos="4678"/>
        </w:tabs>
        <w:ind w:firstLine="284"/>
        <w:rPr>
          <w:lang w:val="en-US"/>
        </w:rPr>
      </w:pPr>
      <w:r>
        <w:rPr>
          <w:lang w:val="en-US"/>
        </w:rPr>
        <w:t>class 2b includes medical products with an increased degree of the potential risk of use;</w:t>
      </w:r>
    </w:p>
    <w:p w:rsidR="00AF1F78" w:rsidRPr="005E53E3" w:rsidRDefault="004407F8" w:rsidP="00AF1F78">
      <w:pPr>
        <w:tabs>
          <w:tab w:val="left" w:pos="567"/>
          <w:tab w:val="left" w:pos="4678"/>
        </w:tabs>
        <w:ind w:firstLine="284"/>
        <w:rPr>
          <w:lang w:val="en-US"/>
        </w:rPr>
      </w:pPr>
      <w:r>
        <w:rPr>
          <w:lang w:val="en-US"/>
        </w:rPr>
        <w:t>class 3 includes medical products with a high degree of the potential risk of use.</w:t>
      </w:r>
    </w:p>
    <w:p w:rsidR="00AF1F78" w:rsidRPr="005E53E3" w:rsidRDefault="004407F8" w:rsidP="00AF1F78">
      <w:pPr>
        <w:tabs>
          <w:tab w:val="left" w:pos="567"/>
          <w:tab w:val="left" w:pos="4678"/>
        </w:tabs>
        <w:ind w:firstLine="284"/>
        <w:rPr>
          <w:lang w:val="en-US"/>
        </w:rPr>
      </w:pPr>
      <w:r>
        <w:rPr>
          <w:lang w:val="en-US"/>
        </w:rPr>
        <w:t>5. When classifying a medical product its functional purpose and conditions of use, as well as the following criteria are taken into account:</w:t>
      </w:r>
    </w:p>
    <w:p w:rsidR="00AF1F78" w:rsidRPr="005E53E3" w:rsidRDefault="004407F8" w:rsidP="00AF1F78">
      <w:pPr>
        <w:tabs>
          <w:tab w:val="left" w:pos="567"/>
          <w:tab w:val="left" w:pos="4678"/>
        </w:tabs>
        <w:ind w:firstLine="284"/>
        <w:rPr>
          <w:lang w:val="en-US"/>
        </w:rPr>
      </w:pPr>
      <w:r w:rsidRPr="004407F8">
        <w:rPr>
          <w:lang w:val="en-US"/>
        </w:rPr>
        <w:t>а</w:t>
      </w:r>
      <w:r>
        <w:rPr>
          <w:lang w:val="en-US"/>
        </w:rPr>
        <w:t>) duration of medical product use;</w:t>
      </w:r>
    </w:p>
    <w:p w:rsidR="00AF1F78" w:rsidRPr="005E53E3" w:rsidRDefault="004407F8" w:rsidP="00AF1F78">
      <w:pPr>
        <w:tabs>
          <w:tab w:val="left" w:pos="567"/>
          <w:tab w:val="left" w:pos="4678"/>
        </w:tabs>
        <w:ind w:firstLine="284"/>
        <w:rPr>
          <w:lang w:val="en-US"/>
        </w:rPr>
      </w:pPr>
      <w:r>
        <w:rPr>
          <w:lang w:val="en-US"/>
        </w:rPr>
        <w:t>b) medical product invasiveness;</w:t>
      </w:r>
    </w:p>
    <w:p w:rsidR="00AF1F78" w:rsidRPr="005E53E3" w:rsidRDefault="004407F8" w:rsidP="00AF1F78">
      <w:pPr>
        <w:tabs>
          <w:tab w:val="left" w:pos="567"/>
          <w:tab w:val="left" w:pos="4678"/>
        </w:tabs>
        <w:ind w:firstLine="284"/>
        <w:rPr>
          <w:lang w:val="en-US"/>
        </w:rPr>
      </w:pPr>
      <w:r>
        <w:rPr>
          <w:lang w:val="en-US"/>
        </w:rPr>
        <w:t>c) contact of the medical product with a human body or interrelation with it;</w:t>
      </w:r>
    </w:p>
    <w:p w:rsidR="00AF1F78" w:rsidRPr="005E53E3" w:rsidRDefault="004407F8" w:rsidP="00AF1F78">
      <w:pPr>
        <w:tabs>
          <w:tab w:val="left" w:pos="567"/>
          <w:tab w:val="left" w:pos="4678"/>
        </w:tabs>
        <w:ind w:firstLine="284"/>
        <w:rPr>
          <w:lang w:val="en-US"/>
        </w:rPr>
      </w:pPr>
      <w:r>
        <w:rPr>
          <w:lang w:val="en-US"/>
        </w:rPr>
        <w:lastRenderedPageBreak/>
        <w:t>d) route of introduction of the medical product into the human body (through the body orifice or surgically);</w:t>
      </w:r>
    </w:p>
    <w:p w:rsidR="00AF1F78" w:rsidRPr="005E53E3" w:rsidRDefault="004407F8" w:rsidP="00AF1F78">
      <w:pPr>
        <w:tabs>
          <w:tab w:val="left" w:pos="567"/>
          <w:tab w:val="left" w:pos="4678"/>
        </w:tabs>
        <w:ind w:firstLine="284"/>
        <w:rPr>
          <w:lang w:val="en-US"/>
        </w:rPr>
      </w:pPr>
      <w:r>
        <w:rPr>
          <w:lang w:val="en-US"/>
        </w:rPr>
        <w:t>e) use of the medical product for vital organs or systems (heart, central blood circulatory system, central nervous system);</w:t>
      </w:r>
    </w:p>
    <w:p w:rsidR="00F8591A" w:rsidRPr="005E53E3" w:rsidRDefault="004407F8" w:rsidP="00AF1F78">
      <w:pPr>
        <w:tabs>
          <w:tab w:val="left" w:pos="567"/>
          <w:tab w:val="left" w:pos="4678"/>
        </w:tabs>
        <w:ind w:firstLine="284"/>
        <w:rPr>
          <w:lang w:val="en-US"/>
        </w:rPr>
      </w:pPr>
      <w:r>
        <w:rPr>
          <w:lang w:val="en-US"/>
        </w:rPr>
        <w:t>f) use of energy sources.</w:t>
      </w:r>
    </w:p>
    <w:p w:rsidR="00223E57" w:rsidRPr="005E53E3" w:rsidRDefault="00223E57" w:rsidP="00AF1F78">
      <w:pPr>
        <w:tabs>
          <w:tab w:val="left" w:pos="567"/>
          <w:tab w:val="left" w:pos="4678"/>
        </w:tabs>
        <w:ind w:firstLine="284"/>
        <w:rPr>
          <w:lang w:val="en-US"/>
        </w:rPr>
      </w:pPr>
    </w:p>
    <w:p w:rsidR="00223E57" w:rsidRPr="005E53E3" w:rsidRDefault="004407F8" w:rsidP="00223E57">
      <w:pPr>
        <w:tabs>
          <w:tab w:val="left" w:pos="567"/>
          <w:tab w:val="left" w:pos="4678"/>
        </w:tabs>
        <w:ind w:firstLine="284"/>
        <w:jc w:val="center"/>
        <w:rPr>
          <w:lang w:val="en-US"/>
        </w:rPr>
      </w:pPr>
      <w:r>
        <w:rPr>
          <w:lang w:val="en-US"/>
        </w:rPr>
        <w:t>2. Classification of</w:t>
      </w:r>
    </w:p>
    <w:p w:rsidR="00223E57" w:rsidRPr="005E53E3" w:rsidRDefault="004407F8" w:rsidP="00223E57">
      <w:pPr>
        <w:tabs>
          <w:tab w:val="left" w:pos="567"/>
          <w:tab w:val="left" w:pos="4678"/>
        </w:tabs>
        <w:ind w:firstLine="284"/>
        <w:jc w:val="center"/>
        <w:rPr>
          <w:lang w:val="en-US"/>
        </w:rPr>
      </w:pPr>
      <w:r>
        <w:rPr>
          <w:lang w:val="en-US"/>
        </w:rPr>
        <w:t>non-invasive medical products</w:t>
      </w:r>
    </w:p>
    <w:p w:rsidR="00223E57" w:rsidRPr="005E53E3" w:rsidRDefault="00223E57" w:rsidP="00223E57">
      <w:pPr>
        <w:tabs>
          <w:tab w:val="left" w:pos="567"/>
          <w:tab w:val="left" w:pos="4678"/>
        </w:tabs>
        <w:ind w:firstLine="284"/>
        <w:jc w:val="center"/>
        <w:rPr>
          <w:lang w:val="en-US"/>
        </w:rPr>
      </w:pPr>
    </w:p>
    <w:p w:rsidR="0080423A" w:rsidRPr="005E53E3" w:rsidRDefault="004407F8" w:rsidP="0080423A">
      <w:pPr>
        <w:tabs>
          <w:tab w:val="left" w:pos="567"/>
          <w:tab w:val="left" w:pos="4678"/>
        </w:tabs>
        <w:ind w:firstLine="284"/>
        <w:rPr>
          <w:lang w:val="en-US"/>
        </w:rPr>
      </w:pPr>
      <w:r>
        <w:rPr>
          <w:lang w:val="en-US"/>
        </w:rPr>
        <w:t>6. Non-invasive medical products belong to class 1, if paragraphs 7-9 of these Rules are not applied to them, except for subparagraph “a” of paragraph 9 of these Rules.</w:t>
      </w:r>
    </w:p>
    <w:p w:rsidR="0080423A" w:rsidRPr="005E53E3" w:rsidRDefault="004407F8" w:rsidP="0080423A">
      <w:pPr>
        <w:tabs>
          <w:tab w:val="left" w:pos="567"/>
          <w:tab w:val="left" w:pos="4678"/>
        </w:tabs>
        <w:ind w:firstLine="284"/>
        <w:rPr>
          <w:lang w:val="en-US"/>
        </w:rPr>
      </w:pPr>
      <w:r>
        <w:rPr>
          <w:lang w:val="en-US"/>
        </w:rPr>
        <w:t>7. Non-invasive medical products designed for storage of organs, parts of organs or storage or introduction of blood, other liquids, gases, vapors or tissues into the human body belong to class 2a, including in case of their use in combination with active medical products of class 2a or higher class.</w:t>
      </w:r>
    </w:p>
    <w:p w:rsidR="0080423A" w:rsidRPr="005E53E3" w:rsidRDefault="004407F8" w:rsidP="0080423A">
      <w:pPr>
        <w:tabs>
          <w:tab w:val="left" w:pos="567"/>
          <w:tab w:val="left" w:pos="4678"/>
        </w:tabs>
        <w:ind w:firstLine="284"/>
        <w:rPr>
          <w:lang w:val="en-US"/>
        </w:rPr>
      </w:pPr>
      <w:r>
        <w:rPr>
          <w:lang w:val="en-US"/>
        </w:rPr>
        <w:t>8. Non-invasive medical products designed to modify a biological or physical and chemical composition and properties of blood, tissues, cells, other body fluids or liquids that should enter the body belong to class 2b. However, if their effect is only a filtration from particles, centrifuge treatment, gas or heat exchange, the mentioned medical products belong to class 2a.</w:t>
      </w:r>
    </w:p>
    <w:p w:rsidR="0080423A" w:rsidRPr="005E53E3" w:rsidRDefault="004407F8" w:rsidP="00223E57">
      <w:pPr>
        <w:tabs>
          <w:tab w:val="left" w:pos="567"/>
          <w:tab w:val="left" w:pos="4678"/>
        </w:tabs>
        <w:ind w:firstLine="284"/>
        <w:rPr>
          <w:lang w:val="en-US"/>
        </w:rPr>
      </w:pPr>
      <w:r>
        <w:rPr>
          <w:lang w:val="en-US"/>
        </w:rPr>
        <w:t>9. Non-invasive medical products which are in contact with the damaged skin belong:</w:t>
      </w:r>
    </w:p>
    <w:p w:rsidR="00223E57" w:rsidRPr="005E53E3" w:rsidRDefault="004407F8" w:rsidP="00223E57">
      <w:pPr>
        <w:tabs>
          <w:tab w:val="left" w:pos="567"/>
          <w:tab w:val="left" w:pos="4678"/>
        </w:tabs>
        <w:ind w:firstLine="284"/>
        <w:rPr>
          <w:lang w:val="en-US"/>
        </w:rPr>
      </w:pPr>
      <w:r w:rsidRPr="004407F8">
        <w:rPr>
          <w:lang w:val="en-US"/>
        </w:rPr>
        <w:t>а</w:t>
      </w:r>
      <w:r>
        <w:rPr>
          <w:lang w:val="en-US"/>
        </w:rPr>
        <w:t>) to class 1 if they are used as mechanical barriers for compression or absorption of exudates;</w:t>
      </w:r>
    </w:p>
    <w:p w:rsidR="00223E57" w:rsidRPr="005E53E3" w:rsidRDefault="004407F8" w:rsidP="00223E57">
      <w:pPr>
        <w:tabs>
          <w:tab w:val="left" w:pos="567"/>
          <w:tab w:val="left" w:pos="4678"/>
        </w:tabs>
        <w:ind w:firstLine="284"/>
        <w:rPr>
          <w:lang w:val="en-US"/>
        </w:rPr>
      </w:pPr>
      <w:r>
        <w:rPr>
          <w:lang w:val="en-US"/>
        </w:rPr>
        <w:t>b) to class 2b if they are used for wounds, that can be cured only by secondary adhesion;</w:t>
      </w:r>
    </w:p>
    <w:p w:rsidR="00223E57" w:rsidRPr="005E53E3" w:rsidRDefault="004407F8" w:rsidP="00223E57">
      <w:pPr>
        <w:tabs>
          <w:tab w:val="left" w:pos="567"/>
          <w:tab w:val="left" w:pos="4678"/>
        </w:tabs>
        <w:ind w:firstLine="284"/>
        <w:rPr>
          <w:lang w:val="en-US"/>
        </w:rPr>
      </w:pPr>
      <w:r>
        <w:rPr>
          <w:lang w:val="en-US"/>
        </w:rPr>
        <w:t>c) to class 2a – in other cases (in particular if the medical product is designed primary for effect on wound microenvironment).</w:t>
      </w:r>
    </w:p>
    <w:p w:rsidR="0080423A" w:rsidRPr="005E53E3" w:rsidRDefault="0080423A" w:rsidP="00223E57">
      <w:pPr>
        <w:tabs>
          <w:tab w:val="left" w:pos="567"/>
          <w:tab w:val="left" w:pos="4678"/>
        </w:tabs>
        <w:ind w:firstLine="284"/>
        <w:rPr>
          <w:lang w:val="en-US"/>
        </w:rPr>
      </w:pPr>
    </w:p>
    <w:p w:rsidR="0080423A" w:rsidRPr="005E53E3" w:rsidRDefault="004407F8" w:rsidP="0080423A">
      <w:pPr>
        <w:tabs>
          <w:tab w:val="left" w:pos="567"/>
          <w:tab w:val="left" w:pos="4678"/>
        </w:tabs>
        <w:ind w:firstLine="284"/>
        <w:jc w:val="center"/>
        <w:rPr>
          <w:lang w:val="en-US"/>
        </w:rPr>
      </w:pPr>
      <w:r>
        <w:rPr>
          <w:lang w:val="en-US"/>
        </w:rPr>
        <w:t>3. Classification of invasive medical products</w:t>
      </w:r>
    </w:p>
    <w:p w:rsidR="0080423A" w:rsidRPr="005E53E3" w:rsidRDefault="0080423A" w:rsidP="0080423A">
      <w:pPr>
        <w:tabs>
          <w:tab w:val="left" w:pos="567"/>
          <w:tab w:val="left" w:pos="4678"/>
        </w:tabs>
        <w:ind w:firstLine="284"/>
        <w:jc w:val="center"/>
        <w:rPr>
          <w:lang w:val="en-US"/>
        </w:rPr>
      </w:pPr>
    </w:p>
    <w:p w:rsidR="0080423A" w:rsidRPr="005E53E3" w:rsidRDefault="004407F8" w:rsidP="0080423A">
      <w:pPr>
        <w:tabs>
          <w:tab w:val="left" w:pos="567"/>
          <w:tab w:val="left" w:pos="4678"/>
        </w:tabs>
        <w:ind w:firstLine="284"/>
        <w:rPr>
          <w:lang w:val="en-US"/>
        </w:rPr>
      </w:pPr>
      <w:r>
        <w:rPr>
          <w:lang w:val="en-US"/>
        </w:rPr>
        <w:t>10. Invasive medical products (except for surgical invasive ones), the use of which relates to the body orifices and which are not designed for connection to the active medical product of class 1, belong:</w:t>
      </w:r>
    </w:p>
    <w:p w:rsidR="0080423A" w:rsidRPr="005E53E3" w:rsidRDefault="004407F8" w:rsidP="0080423A">
      <w:pPr>
        <w:tabs>
          <w:tab w:val="left" w:pos="567"/>
          <w:tab w:val="left" w:pos="4678"/>
        </w:tabs>
        <w:ind w:firstLine="284"/>
        <w:rPr>
          <w:lang w:val="en-US"/>
        </w:rPr>
      </w:pPr>
      <w:r w:rsidRPr="004407F8">
        <w:rPr>
          <w:lang w:val="en-US"/>
        </w:rPr>
        <w:t>а</w:t>
      </w:r>
      <w:r>
        <w:rPr>
          <w:lang w:val="en-US"/>
        </w:rPr>
        <w:t>) to class 1 if these are medical products for short-term use;</w:t>
      </w:r>
    </w:p>
    <w:p w:rsidR="0080423A" w:rsidRPr="005E53E3" w:rsidRDefault="004407F8" w:rsidP="0080423A">
      <w:pPr>
        <w:tabs>
          <w:tab w:val="left" w:pos="567"/>
          <w:tab w:val="left" w:pos="4678"/>
        </w:tabs>
        <w:ind w:firstLine="284"/>
        <w:rPr>
          <w:lang w:val="en-US"/>
        </w:rPr>
      </w:pPr>
      <w:r>
        <w:rPr>
          <w:lang w:val="en-US"/>
        </w:rPr>
        <w:t>b) to class 2</w:t>
      </w:r>
      <w:r w:rsidRPr="004407F8">
        <w:rPr>
          <w:lang w:val="en-US"/>
        </w:rPr>
        <w:t>а</w:t>
      </w:r>
      <w:r>
        <w:rPr>
          <w:lang w:val="en-US"/>
        </w:rPr>
        <w:t xml:space="preserve"> if these are medical products for temporary use. However if the specified medical products are temporary used in the mouth cavity to the pharynx, in acoustic meatus to the eardrum or in the nasal cavity they belong to class 1;</w:t>
      </w:r>
    </w:p>
    <w:p w:rsidR="0080423A" w:rsidRPr="005E53E3" w:rsidRDefault="004407F8" w:rsidP="0080423A">
      <w:pPr>
        <w:tabs>
          <w:tab w:val="left" w:pos="567"/>
          <w:tab w:val="left" w:pos="4678"/>
        </w:tabs>
        <w:ind w:firstLine="284"/>
        <w:rPr>
          <w:lang w:val="en-US"/>
        </w:rPr>
      </w:pPr>
      <w:r>
        <w:rPr>
          <w:lang w:val="en-US"/>
        </w:rPr>
        <w:t>c) to class 2b if these are medical products for long-term use. However if these medical products are used in the mouth cavity to the pharynx, in acoustic meatus to the eardrum or in the nasal cavity for a long time and cannot be absorbed by the mucous membrane they belong to class 2a.</w:t>
      </w:r>
    </w:p>
    <w:p w:rsidR="0080423A" w:rsidRPr="005E53E3" w:rsidRDefault="004407F8" w:rsidP="0080423A">
      <w:pPr>
        <w:tabs>
          <w:tab w:val="left" w:pos="567"/>
          <w:tab w:val="left" w:pos="4678"/>
        </w:tabs>
        <w:ind w:firstLine="284"/>
        <w:rPr>
          <w:lang w:val="en-US"/>
        </w:rPr>
      </w:pPr>
      <w:r>
        <w:rPr>
          <w:lang w:val="en-US"/>
        </w:rPr>
        <w:t>Invasive medical products (except for surgical invasive ones), the use of which relates to the body orifices and which are designed to connection with the active medical products of class 2a or higher class belong to class 2a.</w:t>
      </w:r>
    </w:p>
    <w:p w:rsidR="0080423A" w:rsidRPr="005E53E3" w:rsidRDefault="004407F8" w:rsidP="0080423A">
      <w:pPr>
        <w:tabs>
          <w:tab w:val="left" w:pos="567"/>
          <w:tab w:val="left" w:pos="4678"/>
        </w:tabs>
        <w:ind w:firstLine="284"/>
        <w:rPr>
          <w:lang w:val="en-US"/>
        </w:rPr>
      </w:pPr>
      <w:r>
        <w:rPr>
          <w:lang w:val="en-US"/>
        </w:rPr>
        <w:t>11. Surgical invasive medical products for temporary use belong to class 2a, except for the following cases:</w:t>
      </w:r>
    </w:p>
    <w:p w:rsidR="0080423A" w:rsidRPr="005E53E3" w:rsidRDefault="004407F8" w:rsidP="0080423A">
      <w:pPr>
        <w:tabs>
          <w:tab w:val="left" w:pos="567"/>
          <w:tab w:val="left" w:pos="4678"/>
        </w:tabs>
        <w:ind w:firstLine="284"/>
        <w:rPr>
          <w:lang w:val="en-US"/>
        </w:rPr>
      </w:pPr>
      <w:r w:rsidRPr="004407F8">
        <w:rPr>
          <w:lang w:val="en-US"/>
        </w:rPr>
        <w:t>а</w:t>
      </w:r>
      <w:r>
        <w:rPr>
          <w:lang w:val="en-US"/>
        </w:rPr>
        <w:t>) if the specified medical products are designed to diagnostics, supervision, control and correction of pathologies of the heart, central blood circulatory system or central nervous system in direct contact with organs or part of these systems, they belong to class 3;</w:t>
      </w:r>
    </w:p>
    <w:p w:rsidR="0080423A" w:rsidRPr="005E53E3" w:rsidRDefault="004407F8" w:rsidP="0080423A">
      <w:pPr>
        <w:tabs>
          <w:tab w:val="left" w:pos="567"/>
          <w:tab w:val="left" w:pos="4678"/>
        </w:tabs>
        <w:ind w:firstLine="284"/>
        <w:rPr>
          <w:lang w:val="en-US"/>
        </w:rPr>
      </w:pPr>
      <w:r>
        <w:rPr>
          <w:lang w:val="en-US"/>
        </w:rPr>
        <w:t>b) if the specified medical products are reusable surgical instruments, they belong to class 1;</w:t>
      </w:r>
    </w:p>
    <w:p w:rsidR="0080423A" w:rsidRPr="005E53E3" w:rsidRDefault="004407F8" w:rsidP="0080423A">
      <w:pPr>
        <w:tabs>
          <w:tab w:val="left" w:pos="567"/>
          <w:tab w:val="left" w:pos="4678"/>
        </w:tabs>
        <w:ind w:firstLine="284"/>
        <w:rPr>
          <w:lang w:val="en-US"/>
        </w:rPr>
      </w:pPr>
      <w:r>
        <w:rPr>
          <w:lang w:val="en-US"/>
        </w:rPr>
        <w:t>c) if the specified medical products are designed to transfer energy in the form of ionization radiation they belong to class 2b;</w:t>
      </w:r>
    </w:p>
    <w:p w:rsidR="0080423A" w:rsidRPr="005E53E3" w:rsidRDefault="004407F8" w:rsidP="0080423A">
      <w:pPr>
        <w:tabs>
          <w:tab w:val="left" w:pos="567"/>
          <w:tab w:val="left" w:pos="4678"/>
        </w:tabs>
        <w:ind w:firstLine="284"/>
        <w:rPr>
          <w:lang w:val="en-US"/>
        </w:rPr>
      </w:pPr>
      <w:r>
        <w:rPr>
          <w:lang w:val="en-US"/>
        </w:rPr>
        <w:t>d) if the specified medical products are designed to cause biological effect or reabsorb in full or in large part, they belong to class 2b;</w:t>
      </w:r>
    </w:p>
    <w:p w:rsidR="0080423A" w:rsidRPr="005E53E3" w:rsidRDefault="004407F8" w:rsidP="0080423A">
      <w:pPr>
        <w:tabs>
          <w:tab w:val="left" w:pos="567"/>
          <w:tab w:val="left" w:pos="4678"/>
        </w:tabs>
        <w:ind w:firstLine="284"/>
        <w:rPr>
          <w:lang w:val="en-US"/>
        </w:rPr>
      </w:pPr>
      <w:r>
        <w:rPr>
          <w:lang w:val="en-US"/>
        </w:rPr>
        <w:lastRenderedPageBreak/>
        <w:t>e) if the specified medical products are designed for introduction of drug products by amateur users they belong to class 2b.</w:t>
      </w:r>
    </w:p>
    <w:p w:rsidR="0080423A" w:rsidRPr="005E53E3" w:rsidRDefault="004407F8" w:rsidP="0080423A">
      <w:pPr>
        <w:tabs>
          <w:tab w:val="left" w:pos="567"/>
          <w:tab w:val="left" w:pos="4678"/>
        </w:tabs>
        <w:ind w:firstLine="284"/>
        <w:rPr>
          <w:lang w:val="en-US"/>
        </w:rPr>
      </w:pPr>
      <w:r>
        <w:rPr>
          <w:lang w:val="en-US"/>
        </w:rPr>
        <w:t>12. Surgical invasive medical products for temporary use belong to class 2a except for the following cases:</w:t>
      </w:r>
    </w:p>
    <w:p w:rsidR="0080423A" w:rsidRPr="005E53E3" w:rsidRDefault="004407F8" w:rsidP="0080423A">
      <w:pPr>
        <w:tabs>
          <w:tab w:val="left" w:pos="567"/>
          <w:tab w:val="left" w:pos="4678"/>
        </w:tabs>
        <w:ind w:firstLine="284"/>
        <w:rPr>
          <w:lang w:val="en-US"/>
        </w:rPr>
      </w:pPr>
      <w:r w:rsidRPr="004407F8">
        <w:rPr>
          <w:lang w:val="en-US"/>
        </w:rPr>
        <w:t>а</w:t>
      </w:r>
      <w:r>
        <w:rPr>
          <w:lang w:val="en-US"/>
        </w:rPr>
        <w:t>) if the specified medical products for diagnostics, supervision, control and correction of pathologies of the heart or central blood circulatory system in direct contact with organs and parts of these systems they belong to class 3;</w:t>
      </w:r>
    </w:p>
    <w:p w:rsidR="0080423A" w:rsidRPr="005E53E3" w:rsidRDefault="004407F8" w:rsidP="0080423A">
      <w:pPr>
        <w:tabs>
          <w:tab w:val="left" w:pos="567"/>
          <w:tab w:val="left" w:pos="4678"/>
        </w:tabs>
        <w:ind w:firstLine="284"/>
        <w:rPr>
          <w:lang w:val="en-US"/>
        </w:rPr>
      </w:pPr>
      <w:r>
        <w:rPr>
          <w:lang w:val="en-US"/>
        </w:rPr>
        <w:t>b) if the specified medical products come into direct contact with the central nervous system, they belong to class 3;</w:t>
      </w:r>
    </w:p>
    <w:p w:rsidR="0080423A" w:rsidRPr="005E53E3" w:rsidRDefault="004407F8" w:rsidP="0080423A">
      <w:pPr>
        <w:tabs>
          <w:tab w:val="left" w:pos="567"/>
          <w:tab w:val="left" w:pos="4678"/>
        </w:tabs>
        <w:ind w:firstLine="284"/>
        <w:rPr>
          <w:lang w:val="en-US"/>
        </w:rPr>
      </w:pPr>
      <w:r>
        <w:rPr>
          <w:lang w:val="en-US"/>
        </w:rPr>
        <w:t>c) if the specified medical products are designed to transfer energy in the form of ionization radiation they belong to class 2b;</w:t>
      </w:r>
    </w:p>
    <w:p w:rsidR="0080423A" w:rsidRPr="005E53E3" w:rsidRDefault="004407F8" w:rsidP="0080423A">
      <w:pPr>
        <w:tabs>
          <w:tab w:val="left" w:pos="567"/>
          <w:tab w:val="left" w:pos="4678"/>
        </w:tabs>
        <w:ind w:firstLine="284"/>
        <w:rPr>
          <w:lang w:val="en-US"/>
        </w:rPr>
      </w:pPr>
      <w:r>
        <w:rPr>
          <w:lang w:val="en-US"/>
        </w:rPr>
        <w:t>d) if the specified medical products are designed to cause biological effects or reabsorb in full or in large part they belong to class 3;</w:t>
      </w:r>
    </w:p>
    <w:p w:rsidR="0080423A" w:rsidRPr="005E53E3" w:rsidRDefault="004407F8" w:rsidP="0080423A">
      <w:pPr>
        <w:tabs>
          <w:tab w:val="left" w:pos="567"/>
          <w:tab w:val="left" w:pos="4678"/>
        </w:tabs>
        <w:ind w:firstLine="284"/>
        <w:rPr>
          <w:lang w:val="en-US"/>
        </w:rPr>
      </w:pPr>
      <w:r>
        <w:rPr>
          <w:lang w:val="en-US"/>
        </w:rPr>
        <w:t>e) if the specified medical products undergo chemical changes in the human body they belong to class 2b (except for medical products designed for implantation between teeth or administration of drug products).</w:t>
      </w:r>
    </w:p>
    <w:p w:rsidR="0080423A" w:rsidRPr="005E53E3" w:rsidRDefault="004407F8" w:rsidP="0080423A">
      <w:pPr>
        <w:tabs>
          <w:tab w:val="left" w:pos="567"/>
          <w:tab w:val="left" w:pos="4678"/>
        </w:tabs>
        <w:ind w:firstLine="284"/>
        <w:rPr>
          <w:lang w:val="en-US"/>
        </w:rPr>
      </w:pPr>
      <w:r>
        <w:rPr>
          <w:lang w:val="en-US"/>
        </w:rPr>
        <w:t>13. Implantable medical products, as well as surgical medical products for long-term use belong to class 2b except for the following cases:</w:t>
      </w:r>
    </w:p>
    <w:p w:rsidR="0080423A" w:rsidRPr="005E53E3" w:rsidRDefault="004407F8" w:rsidP="0080423A">
      <w:pPr>
        <w:tabs>
          <w:tab w:val="left" w:pos="567"/>
          <w:tab w:val="left" w:pos="4678"/>
        </w:tabs>
        <w:ind w:firstLine="284"/>
        <w:rPr>
          <w:lang w:val="en-US"/>
        </w:rPr>
      </w:pPr>
      <w:r w:rsidRPr="004407F8">
        <w:rPr>
          <w:lang w:val="en-US"/>
        </w:rPr>
        <w:t>а</w:t>
      </w:r>
      <w:r>
        <w:rPr>
          <w:lang w:val="en-US"/>
        </w:rPr>
        <w:t>) if the specified medical products are designed for implantation between teeth they belong to class 2a;</w:t>
      </w:r>
    </w:p>
    <w:p w:rsidR="0080423A" w:rsidRPr="005E53E3" w:rsidRDefault="004407F8" w:rsidP="0080423A">
      <w:pPr>
        <w:tabs>
          <w:tab w:val="left" w:pos="567"/>
          <w:tab w:val="left" w:pos="4678"/>
        </w:tabs>
        <w:ind w:firstLine="284"/>
        <w:rPr>
          <w:lang w:val="en-US"/>
        </w:rPr>
      </w:pPr>
      <w:r>
        <w:rPr>
          <w:lang w:val="en-US"/>
        </w:rPr>
        <w:t>b) if the specified medical products come into direct contact with the heart, central blood circulatory system or central nervous system, they belong to class 3;</w:t>
      </w:r>
    </w:p>
    <w:p w:rsidR="0080423A" w:rsidRPr="005E53E3" w:rsidRDefault="004407F8" w:rsidP="0080423A">
      <w:pPr>
        <w:tabs>
          <w:tab w:val="left" w:pos="567"/>
          <w:tab w:val="left" w:pos="4678"/>
        </w:tabs>
        <w:ind w:firstLine="284"/>
        <w:rPr>
          <w:lang w:val="en-US"/>
        </w:rPr>
      </w:pPr>
      <w:r>
        <w:rPr>
          <w:lang w:val="en-US"/>
        </w:rPr>
        <w:t>c) if the specified medical products are designed to cause biological effect or reabsorb in full or in large part they belong to class 3;</w:t>
      </w:r>
    </w:p>
    <w:p w:rsidR="0080423A" w:rsidRPr="005E53E3" w:rsidRDefault="004407F8" w:rsidP="0080423A">
      <w:pPr>
        <w:tabs>
          <w:tab w:val="left" w:pos="567"/>
          <w:tab w:val="left" w:pos="4678"/>
        </w:tabs>
        <w:ind w:firstLine="284"/>
        <w:rPr>
          <w:lang w:val="en-US"/>
        </w:rPr>
      </w:pPr>
      <w:r>
        <w:rPr>
          <w:lang w:val="en-US"/>
        </w:rPr>
        <w:t>d) if the specified medical products undergo chemical changes in the human body they belong to class 3 (except for medical products designed for implantation between teeth or administration of drug products));</w:t>
      </w:r>
    </w:p>
    <w:p w:rsidR="0080423A" w:rsidRPr="005E53E3" w:rsidRDefault="004407F8" w:rsidP="0080423A">
      <w:pPr>
        <w:tabs>
          <w:tab w:val="left" w:pos="567"/>
          <w:tab w:val="left" w:pos="4678"/>
        </w:tabs>
        <w:ind w:firstLine="284"/>
        <w:rPr>
          <w:lang w:val="en-US"/>
        </w:rPr>
      </w:pPr>
      <w:r>
        <w:rPr>
          <w:lang w:val="en-US"/>
        </w:rPr>
        <w:t>e) if the specified medical products are active implantable medical products including implantable accessories to active implantable medical products, they belong to class 3;</w:t>
      </w:r>
    </w:p>
    <w:p w:rsidR="0080423A" w:rsidRPr="005E53E3" w:rsidRDefault="004407F8" w:rsidP="0080423A">
      <w:pPr>
        <w:tabs>
          <w:tab w:val="left" w:pos="567"/>
          <w:tab w:val="left" w:pos="4678"/>
        </w:tabs>
        <w:ind w:firstLine="284"/>
        <w:rPr>
          <w:lang w:val="en-US"/>
        </w:rPr>
      </w:pPr>
      <w:r>
        <w:rPr>
          <w:lang w:val="en-US"/>
        </w:rPr>
        <w:t>f) if the specified medical products are breast implants they belong to class 3;</w:t>
      </w:r>
    </w:p>
    <w:p w:rsidR="0080423A" w:rsidRPr="005E53E3" w:rsidRDefault="004407F8" w:rsidP="0080423A">
      <w:pPr>
        <w:tabs>
          <w:tab w:val="left" w:pos="567"/>
          <w:tab w:val="left" w:pos="4678"/>
        </w:tabs>
        <w:ind w:firstLine="284"/>
        <w:rPr>
          <w:lang w:val="en-US"/>
        </w:rPr>
      </w:pPr>
      <w:r>
        <w:rPr>
          <w:lang w:val="en-US"/>
        </w:rPr>
        <w:t>g) if the specified medical products are to total or partial prostheses of pelvis, knee or shoulder joints they belong to class 3;</w:t>
      </w:r>
    </w:p>
    <w:p w:rsidR="005710A5" w:rsidRPr="005E53E3" w:rsidRDefault="004407F8" w:rsidP="0080423A">
      <w:pPr>
        <w:tabs>
          <w:tab w:val="left" w:pos="567"/>
          <w:tab w:val="left" w:pos="4678"/>
        </w:tabs>
        <w:ind w:firstLine="284"/>
        <w:rPr>
          <w:lang w:val="en-US"/>
        </w:rPr>
      </w:pPr>
      <w:r>
        <w:rPr>
          <w:lang w:val="en-US"/>
        </w:rPr>
        <w:t>h) if the specified medical products are intervertebral disc prostheses or implantable medical products coming into contact with the spinal column they belong to class 3.</w:t>
      </w:r>
    </w:p>
    <w:p w:rsidR="0080423A" w:rsidRPr="005E53E3" w:rsidRDefault="0080423A" w:rsidP="0080423A">
      <w:pPr>
        <w:tabs>
          <w:tab w:val="left" w:pos="567"/>
          <w:tab w:val="left" w:pos="4678"/>
        </w:tabs>
        <w:ind w:firstLine="284"/>
        <w:rPr>
          <w:lang w:val="en-US"/>
        </w:rPr>
      </w:pPr>
    </w:p>
    <w:p w:rsidR="007B7982" w:rsidRPr="005E53E3" w:rsidRDefault="004407F8" w:rsidP="007B7982">
      <w:pPr>
        <w:tabs>
          <w:tab w:val="left" w:pos="567"/>
          <w:tab w:val="left" w:pos="4678"/>
        </w:tabs>
        <w:ind w:firstLine="284"/>
        <w:jc w:val="center"/>
        <w:rPr>
          <w:lang w:val="en-US"/>
        </w:rPr>
      </w:pPr>
      <w:r>
        <w:rPr>
          <w:lang w:val="en-US"/>
        </w:rPr>
        <w:t>4. Peculiarities of classification</w:t>
      </w:r>
    </w:p>
    <w:p w:rsidR="007B7982" w:rsidRPr="005E53E3" w:rsidRDefault="004407F8" w:rsidP="007B7982">
      <w:pPr>
        <w:tabs>
          <w:tab w:val="left" w:pos="567"/>
          <w:tab w:val="left" w:pos="4678"/>
        </w:tabs>
        <w:ind w:firstLine="284"/>
        <w:jc w:val="center"/>
        <w:rPr>
          <w:lang w:val="en-US"/>
        </w:rPr>
      </w:pPr>
      <w:r>
        <w:rPr>
          <w:lang w:val="en-US"/>
        </w:rPr>
        <w:t>of active medical products</w:t>
      </w:r>
    </w:p>
    <w:p w:rsidR="007B7982" w:rsidRPr="005E53E3" w:rsidRDefault="007B7982" w:rsidP="007B7982">
      <w:pPr>
        <w:tabs>
          <w:tab w:val="left" w:pos="567"/>
          <w:tab w:val="left" w:pos="4678"/>
        </w:tabs>
        <w:ind w:firstLine="284"/>
        <w:jc w:val="center"/>
        <w:rPr>
          <w:lang w:val="en-US"/>
        </w:rPr>
      </w:pPr>
    </w:p>
    <w:p w:rsidR="007B7982" w:rsidRPr="005E53E3" w:rsidRDefault="004407F8" w:rsidP="007B7982">
      <w:pPr>
        <w:tabs>
          <w:tab w:val="left" w:pos="567"/>
          <w:tab w:val="left" w:pos="4678"/>
        </w:tabs>
        <w:ind w:firstLine="284"/>
        <w:rPr>
          <w:lang w:val="en-US"/>
        </w:rPr>
      </w:pPr>
      <w:r>
        <w:rPr>
          <w:lang w:val="en-US"/>
        </w:rPr>
        <w:t>14. Active medical products are classified taking into account the following properties:</w:t>
      </w:r>
    </w:p>
    <w:p w:rsidR="007B7982" w:rsidRPr="005E53E3" w:rsidRDefault="004407F8" w:rsidP="007B7982">
      <w:pPr>
        <w:tabs>
          <w:tab w:val="left" w:pos="567"/>
          <w:tab w:val="left" w:pos="4678"/>
        </w:tabs>
        <w:ind w:firstLine="284"/>
        <w:rPr>
          <w:lang w:val="en-US"/>
        </w:rPr>
      </w:pPr>
      <w:r w:rsidRPr="004407F8">
        <w:rPr>
          <w:lang w:val="en-US"/>
        </w:rPr>
        <w:t>а</w:t>
      </w:r>
      <w:r>
        <w:rPr>
          <w:lang w:val="en-US"/>
        </w:rPr>
        <w:t>) active therapeutic medical products designed for energy transfer or energy exchange belong to class 2a. However, if the energy transfer to the human body or energy exchange with it is a potential hazard due to the characteristic features of medical products, taking into account the nature, density and place of impact of energy on parts of the body, the specified medical products belong to class 2b (including active medical products designed to create ionization radiation, radiation therapy);</w:t>
      </w:r>
    </w:p>
    <w:p w:rsidR="007B7982" w:rsidRPr="005E53E3" w:rsidRDefault="004407F8" w:rsidP="007B7982">
      <w:pPr>
        <w:tabs>
          <w:tab w:val="left" w:pos="567"/>
          <w:tab w:val="left" w:pos="4678"/>
        </w:tabs>
        <w:ind w:firstLine="284"/>
        <w:rPr>
          <w:lang w:val="en-US"/>
        </w:rPr>
      </w:pPr>
      <w:r>
        <w:rPr>
          <w:lang w:val="en-US"/>
        </w:rPr>
        <w:t>b) active medical products designed to control active therapeutic medical products of class 2b or manage them belong to class 2b. However, if active medical products are designed to control active implantable medical products or manage them, the specified medical products belong to class 3.</w:t>
      </w:r>
    </w:p>
    <w:p w:rsidR="007B7982" w:rsidRPr="005E53E3" w:rsidRDefault="004407F8" w:rsidP="007B7982">
      <w:pPr>
        <w:tabs>
          <w:tab w:val="left" w:pos="567"/>
          <w:tab w:val="left" w:pos="4678"/>
        </w:tabs>
        <w:ind w:firstLine="284"/>
        <w:rPr>
          <w:lang w:val="en-US"/>
        </w:rPr>
      </w:pPr>
      <w:r>
        <w:rPr>
          <w:lang w:val="en-US"/>
        </w:rPr>
        <w:t>15. Active diagnostic medical products belong to class 2a if they are designed to:</w:t>
      </w:r>
    </w:p>
    <w:p w:rsidR="007B7982" w:rsidRPr="005E53E3" w:rsidRDefault="004407F8" w:rsidP="007B7982">
      <w:pPr>
        <w:tabs>
          <w:tab w:val="left" w:pos="567"/>
          <w:tab w:val="left" w:pos="4678"/>
        </w:tabs>
        <w:ind w:firstLine="284"/>
        <w:rPr>
          <w:lang w:val="en-US"/>
        </w:rPr>
      </w:pPr>
      <w:r w:rsidRPr="004407F8">
        <w:rPr>
          <w:lang w:val="en-US"/>
        </w:rPr>
        <w:lastRenderedPageBreak/>
        <w:t>а</w:t>
      </w:r>
      <w:r>
        <w:rPr>
          <w:lang w:val="en-US"/>
        </w:rPr>
        <w:t>) transfer energy, absorbed by a human. However if the function of the medical product is lightning of the patient’s body in the visible spectrum range, such medical product belong to class 1;</w:t>
      </w:r>
    </w:p>
    <w:p w:rsidR="007B7982" w:rsidRPr="005E53E3" w:rsidRDefault="004407F8" w:rsidP="007B7982">
      <w:pPr>
        <w:tabs>
          <w:tab w:val="left" w:pos="567"/>
          <w:tab w:val="left" w:pos="4678"/>
        </w:tabs>
        <w:ind w:firstLine="284"/>
        <w:rPr>
          <w:lang w:val="en-US"/>
        </w:rPr>
      </w:pPr>
      <w:r>
        <w:rPr>
          <w:lang w:val="en-US"/>
        </w:rPr>
        <w:t>b) distribute radiopharmaceutical drug products administered into the human body;</w:t>
      </w:r>
    </w:p>
    <w:p w:rsidR="007B7982" w:rsidRPr="005E53E3" w:rsidRDefault="004407F8" w:rsidP="007B7982">
      <w:pPr>
        <w:tabs>
          <w:tab w:val="left" w:pos="567"/>
          <w:tab w:val="left" w:pos="4678"/>
        </w:tabs>
        <w:ind w:firstLine="284"/>
        <w:rPr>
          <w:lang w:val="en-US"/>
        </w:rPr>
      </w:pPr>
      <w:r>
        <w:rPr>
          <w:lang w:val="en-US"/>
        </w:rPr>
        <w:t>c) provide a direct diagnostics or control of vital body functions. However if the specified medical products are designed to control vital physiological parameters, changes of which might lead to immediate danger for the patient (e.g. change of the function of the heart, breath or activity of the central nervous system), they belong to class 2b.</w:t>
      </w:r>
    </w:p>
    <w:p w:rsidR="007B7982" w:rsidRPr="005E53E3" w:rsidRDefault="004407F8" w:rsidP="007B7982">
      <w:pPr>
        <w:tabs>
          <w:tab w:val="left" w:pos="567"/>
          <w:tab w:val="left" w:pos="4678"/>
        </w:tabs>
        <w:ind w:firstLine="284"/>
        <w:rPr>
          <w:lang w:val="en-US"/>
        </w:rPr>
      </w:pPr>
      <w:r>
        <w:rPr>
          <w:lang w:val="en-US"/>
        </w:rPr>
        <w:t>16. Active medical products, generating ionization radiation for radiological diagnostics and therapy, in particular medical products for control of such products or their management, belong to class 2b.</w:t>
      </w:r>
    </w:p>
    <w:p w:rsidR="007B7982" w:rsidRPr="005E53E3" w:rsidRDefault="004407F8" w:rsidP="007B7982">
      <w:pPr>
        <w:tabs>
          <w:tab w:val="left" w:pos="567"/>
          <w:tab w:val="left" w:pos="4678"/>
        </w:tabs>
        <w:ind w:firstLine="284"/>
        <w:rPr>
          <w:lang w:val="en-US"/>
        </w:rPr>
      </w:pPr>
      <w:r>
        <w:rPr>
          <w:lang w:val="en-US"/>
        </w:rPr>
        <w:t>17. Active medical products, designed for administration of drug products, body fluids or other substances into the human body and (or) their clearance from the body, belong to class 2a. However if the method of administration (clearance) pose a potential danger taking into account appropriate substances, part of the body and methods of use, the specified medical products belong to class 2b.</w:t>
      </w:r>
    </w:p>
    <w:p w:rsidR="007B7982" w:rsidRPr="005E53E3" w:rsidRDefault="004407F8" w:rsidP="007B7982">
      <w:pPr>
        <w:tabs>
          <w:tab w:val="left" w:pos="567"/>
          <w:tab w:val="left" w:pos="4678"/>
        </w:tabs>
        <w:ind w:firstLine="284"/>
        <w:rPr>
          <w:lang w:val="en-US"/>
        </w:rPr>
      </w:pPr>
      <w:r>
        <w:rPr>
          <w:lang w:val="en-US"/>
        </w:rPr>
        <w:t>18. Active medical products in respect of which paragraphs 14-17 of these Rules are not applied belong to class 1.</w:t>
      </w:r>
    </w:p>
    <w:p w:rsidR="007B7982" w:rsidRPr="005E53E3" w:rsidRDefault="007B7982" w:rsidP="007B7982">
      <w:pPr>
        <w:tabs>
          <w:tab w:val="left" w:pos="567"/>
          <w:tab w:val="left" w:pos="4678"/>
        </w:tabs>
        <w:ind w:firstLine="284"/>
        <w:rPr>
          <w:lang w:val="en-US"/>
        </w:rPr>
      </w:pPr>
    </w:p>
    <w:p w:rsidR="00587278" w:rsidRPr="005E53E3" w:rsidRDefault="004407F8" w:rsidP="00587278">
      <w:pPr>
        <w:tabs>
          <w:tab w:val="left" w:pos="567"/>
          <w:tab w:val="left" w:pos="4678"/>
        </w:tabs>
        <w:jc w:val="center"/>
        <w:rPr>
          <w:lang w:val="en-US"/>
        </w:rPr>
      </w:pPr>
      <w:r>
        <w:rPr>
          <w:lang w:val="en-US"/>
        </w:rPr>
        <w:t>5. Peculiarities of classification</w:t>
      </w:r>
    </w:p>
    <w:p w:rsidR="00536A61" w:rsidRPr="005E53E3" w:rsidRDefault="004407F8" w:rsidP="00587278">
      <w:pPr>
        <w:tabs>
          <w:tab w:val="left" w:pos="567"/>
          <w:tab w:val="left" w:pos="4678"/>
        </w:tabs>
        <w:jc w:val="center"/>
        <w:rPr>
          <w:lang w:val="en-US"/>
        </w:rPr>
      </w:pPr>
      <w:r>
        <w:rPr>
          <w:lang w:val="en-US"/>
        </w:rPr>
        <w:t>of certain medical products</w:t>
      </w:r>
    </w:p>
    <w:p w:rsidR="00587278" w:rsidRPr="005E53E3" w:rsidRDefault="00587278" w:rsidP="00536A61">
      <w:pPr>
        <w:tabs>
          <w:tab w:val="left" w:pos="567"/>
          <w:tab w:val="left" w:pos="4678"/>
        </w:tabs>
        <w:ind w:firstLine="284"/>
        <w:jc w:val="center"/>
        <w:rPr>
          <w:lang w:val="en-US"/>
        </w:rPr>
      </w:pPr>
    </w:p>
    <w:p w:rsidR="00536A61" w:rsidRPr="005E53E3" w:rsidRDefault="004407F8" w:rsidP="00536A61">
      <w:pPr>
        <w:tabs>
          <w:tab w:val="left" w:pos="567"/>
          <w:tab w:val="left" w:pos="4678"/>
        </w:tabs>
        <w:ind w:firstLine="284"/>
        <w:rPr>
          <w:lang w:val="en-US"/>
        </w:rPr>
      </w:pPr>
      <w:r>
        <w:rPr>
          <w:lang w:val="en-US"/>
        </w:rPr>
        <w:t>19. Medical products containing substances which when used alone can be considered as drug products, as well as products, obtained from human blood or plasma and which affect the human body in addition to the effect of the medical product, belong to class 3.</w:t>
      </w:r>
    </w:p>
    <w:p w:rsidR="00E86C1F" w:rsidRPr="005E53E3" w:rsidRDefault="004407F8" w:rsidP="00E86C1F">
      <w:pPr>
        <w:tabs>
          <w:tab w:val="left" w:pos="567"/>
          <w:tab w:val="left" w:pos="4678"/>
        </w:tabs>
        <w:ind w:firstLine="284"/>
        <w:rPr>
          <w:lang w:val="en-US"/>
        </w:rPr>
      </w:pPr>
      <w:r>
        <w:rPr>
          <w:lang w:val="en-US"/>
        </w:rPr>
        <w:t>20. Medical products designed to control conception or to protect against sexually transmitted diseases belong to class 2b. However, if the specified medical products are implantable or invasive medical products for long-term use, they belong to class 3.</w:t>
      </w:r>
    </w:p>
    <w:p w:rsidR="00E86C1F" w:rsidRPr="005E53E3" w:rsidRDefault="004407F8" w:rsidP="00E86C1F">
      <w:pPr>
        <w:tabs>
          <w:tab w:val="left" w:pos="567"/>
          <w:tab w:val="left" w:pos="4678"/>
        </w:tabs>
        <w:ind w:firstLine="284"/>
        <w:rPr>
          <w:lang w:val="en-US"/>
        </w:rPr>
      </w:pPr>
      <w:r>
        <w:rPr>
          <w:lang w:val="en-US"/>
        </w:rPr>
        <w:t>21. Medical products designed for disinfection of invasive medical products, as well as for cleaning, washing, decontamination, hydration of contact lenses, belong to class 2b. Other medical products designed for disinfection or sterilization of medical products belong to class 2a.</w:t>
      </w:r>
    </w:p>
    <w:p w:rsidR="00D443FE" w:rsidRPr="005E53E3" w:rsidRDefault="004407F8" w:rsidP="00D443FE">
      <w:pPr>
        <w:tabs>
          <w:tab w:val="left" w:pos="567"/>
          <w:tab w:val="left" w:pos="4678"/>
        </w:tabs>
        <w:ind w:firstLine="284"/>
        <w:rPr>
          <w:lang w:val="en-US"/>
        </w:rPr>
      </w:pPr>
      <w:r>
        <w:rPr>
          <w:lang w:val="en-US"/>
        </w:rPr>
        <w:t>22. Medical products designed for recording of images obtained from X-ray, magnetic resonance, ultrasound and other diagnostic apparatus belong to class 2a.</w:t>
      </w:r>
    </w:p>
    <w:p w:rsidR="00D443FE" w:rsidRPr="005E53E3" w:rsidRDefault="004407F8" w:rsidP="00D443FE">
      <w:pPr>
        <w:tabs>
          <w:tab w:val="left" w:pos="567"/>
          <w:tab w:val="left" w:pos="4678"/>
        </w:tabs>
        <w:ind w:firstLine="284"/>
        <w:rPr>
          <w:lang w:val="en-US"/>
        </w:rPr>
      </w:pPr>
      <w:r>
        <w:rPr>
          <w:lang w:val="en-US"/>
        </w:rPr>
        <w:t>23. Medical products that were manufactured using dead tissue or animal cells or their derivatives belong to class 3. However, if the specified medical products are designed to come into contact only with intact skin, they belong to class 1.</w:t>
      </w:r>
    </w:p>
    <w:p w:rsidR="00D443FE" w:rsidRPr="005E53E3" w:rsidRDefault="004407F8" w:rsidP="00D443FE">
      <w:pPr>
        <w:tabs>
          <w:tab w:val="left" w:pos="567"/>
          <w:tab w:val="left" w:pos="4678"/>
        </w:tabs>
        <w:ind w:firstLine="284"/>
        <w:rPr>
          <w:lang w:val="en-US"/>
        </w:rPr>
      </w:pPr>
      <w:r>
        <w:rPr>
          <w:lang w:val="en-US"/>
        </w:rPr>
        <w:t>24. Packages (polymer containers) for blood belong to class 2b.</w:t>
      </w:r>
    </w:p>
    <w:p w:rsidR="00D443FE" w:rsidRPr="005E53E3" w:rsidRDefault="004407F8" w:rsidP="00D443FE">
      <w:pPr>
        <w:tabs>
          <w:tab w:val="left" w:pos="567"/>
          <w:tab w:val="left" w:pos="4678"/>
        </w:tabs>
        <w:ind w:firstLine="284"/>
        <w:rPr>
          <w:lang w:val="en-US"/>
        </w:rPr>
      </w:pPr>
      <w:r>
        <w:rPr>
          <w:lang w:val="en-US"/>
        </w:rPr>
        <w:t>25. Medical products containing a nanomaterial belong to class 3. However, if the nanomaterial is in isolated or bound state preventing it from entering the patient's or user's body, such medical product belongs to class 1.</w:t>
      </w:r>
    </w:p>
    <w:p w:rsidR="00E86C1F" w:rsidRPr="005E53E3" w:rsidRDefault="004407F8" w:rsidP="00D443FE">
      <w:pPr>
        <w:tabs>
          <w:tab w:val="left" w:pos="567"/>
          <w:tab w:val="left" w:pos="4678"/>
        </w:tabs>
        <w:ind w:firstLine="284"/>
        <w:rPr>
          <w:lang w:val="en-US"/>
        </w:rPr>
      </w:pPr>
      <w:r>
        <w:rPr>
          <w:lang w:val="en-US"/>
        </w:rPr>
        <w:t>26. Medical products designed for apheresis, including kits, connectors and solutions, belong to class 3.</w:t>
      </w:r>
    </w:p>
    <w:p w:rsidR="00D443FE" w:rsidRPr="005E53E3" w:rsidRDefault="004407F8" w:rsidP="00D443FE">
      <w:pPr>
        <w:tabs>
          <w:tab w:val="left" w:pos="567"/>
          <w:tab w:val="left" w:pos="4678"/>
        </w:tabs>
        <w:ind w:firstLine="284"/>
        <w:rPr>
          <w:lang w:val="en-US"/>
        </w:rPr>
      </w:pPr>
      <w:r>
        <w:rPr>
          <w:lang w:val="en-US"/>
        </w:rPr>
        <w:t>27. If the medical product is designed for use in combination with another medical product, these Rules apply separately to each medical product.</w:t>
      </w:r>
    </w:p>
    <w:p w:rsidR="00D443FE" w:rsidRPr="005E53E3" w:rsidRDefault="004407F8" w:rsidP="00D443FE">
      <w:pPr>
        <w:tabs>
          <w:tab w:val="left" w:pos="567"/>
          <w:tab w:val="left" w:pos="4678"/>
        </w:tabs>
        <w:ind w:firstLine="284"/>
        <w:rPr>
          <w:lang w:val="en-US"/>
        </w:rPr>
      </w:pPr>
      <w:r>
        <w:rPr>
          <w:lang w:val="en-US"/>
        </w:rPr>
        <w:t>28. For software (tool), which is an independent product and used with a medical product, the same class as for the specified medical product is established.</w:t>
      </w:r>
    </w:p>
    <w:p w:rsidR="00D443FE" w:rsidRPr="005E53E3" w:rsidRDefault="004407F8" w:rsidP="00D443FE">
      <w:pPr>
        <w:tabs>
          <w:tab w:val="left" w:pos="567"/>
          <w:tab w:val="left" w:pos="4678"/>
        </w:tabs>
        <w:ind w:firstLine="284"/>
        <w:rPr>
          <w:lang w:val="en-US"/>
        </w:rPr>
      </w:pPr>
      <w:r>
        <w:rPr>
          <w:lang w:val="en-US"/>
        </w:rPr>
        <w:t>29. If, in the light of the information regarding the medical product provided by the manufacturer, several paragraphs of these Rules apply, the paragraph is applied according to which the class of the medical product corresponding to the greatest degree of the potential risk of use is established.</w:t>
      </w:r>
    </w:p>
    <w:p w:rsidR="00536A61" w:rsidRPr="005E53E3" w:rsidRDefault="00536A61" w:rsidP="00536A61">
      <w:pPr>
        <w:tabs>
          <w:tab w:val="left" w:pos="567"/>
        </w:tabs>
        <w:ind w:firstLine="284"/>
        <w:rPr>
          <w:lang w:val="en-US"/>
        </w:rPr>
      </w:pPr>
    </w:p>
    <w:p w:rsidR="00F51D6E" w:rsidRPr="005E53E3" w:rsidRDefault="00F51D6E" w:rsidP="00536A61">
      <w:pPr>
        <w:tabs>
          <w:tab w:val="left" w:pos="567"/>
        </w:tabs>
        <w:ind w:firstLine="284"/>
        <w:rPr>
          <w:lang w:val="en-US"/>
        </w:rPr>
      </w:pPr>
    </w:p>
    <w:p w:rsidR="00F822B5" w:rsidRPr="005E53E3" w:rsidRDefault="004407F8" w:rsidP="00F822B5">
      <w:pPr>
        <w:tabs>
          <w:tab w:val="left" w:pos="567"/>
        </w:tabs>
        <w:ind w:firstLine="284"/>
        <w:jc w:val="center"/>
        <w:rPr>
          <w:lang w:val="en-US"/>
        </w:rPr>
      </w:pPr>
      <w:r>
        <w:rPr>
          <w:lang w:val="en-US"/>
        </w:rPr>
        <w:lastRenderedPageBreak/>
        <w:t>6. Algorithm for classification</w:t>
      </w:r>
    </w:p>
    <w:p w:rsidR="00F822B5" w:rsidRPr="005E53E3" w:rsidRDefault="004407F8" w:rsidP="00F822B5">
      <w:pPr>
        <w:tabs>
          <w:tab w:val="left" w:pos="567"/>
        </w:tabs>
        <w:ind w:firstLine="284"/>
        <w:jc w:val="center"/>
        <w:rPr>
          <w:lang w:val="en-US"/>
        </w:rPr>
      </w:pPr>
      <w:r>
        <w:rPr>
          <w:lang w:val="en-US"/>
        </w:rPr>
        <w:t>of medical products</w:t>
      </w:r>
    </w:p>
    <w:p w:rsidR="00F822B5" w:rsidRPr="005E53E3" w:rsidRDefault="004407F8" w:rsidP="00F822B5">
      <w:pPr>
        <w:tabs>
          <w:tab w:val="left" w:pos="567"/>
        </w:tabs>
        <w:ind w:firstLine="284"/>
        <w:jc w:val="center"/>
        <w:rPr>
          <w:lang w:val="en-US"/>
        </w:rPr>
      </w:pPr>
      <w:r>
        <w:rPr>
          <w:lang w:val="en-US"/>
        </w:rPr>
        <w:t>depending on the potential risk of their use</w:t>
      </w:r>
    </w:p>
    <w:p w:rsidR="00F822B5" w:rsidRPr="005E53E3" w:rsidRDefault="00F822B5" w:rsidP="00F822B5">
      <w:pPr>
        <w:tabs>
          <w:tab w:val="left" w:pos="567"/>
        </w:tabs>
        <w:ind w:firstLine="284"/>
        <w:rPr>
          <w:lang w:val="en-US"/>
        </w:rPr>
      </w:pPr>
    </w:p>
    <w:p w:rsidR="00F822B5" w:rsidRPr="005E53E3" w:rsidRDefault="004407F8" w:rsidP="00F822B5">
      <w:pPr>
        <w:tabs>
          <w:tab w:val="left" w:pos="567"/>
        </w:tabs>
        <w:ind w:firstLine="284"/>
        <w:rPr>
          <w:lang w:val="en-US"/>
        </w:rPr>
      </w:pPr>
      <w:r>
        <w:rPr>
          <w:lang w:val="en-US"/>
        </w:rPr>
        <w:t>30. When classifying medical products applicability of these Rules regarding classification of medical products is evaluated.</w:t>
      </w:r>
    </w:p>
    <w:p w:rsidR="00F822B5" w:rsidRPr="005E53E3" w:rsidRDefault="004407F8" w:rsidP="00F822B5">
      <w:pPr>
        <w:tabs>
          <w:tab w:val="left" w:pos="567"/>
        </w:tabs>
        <w:ind w:firstLine="284"/>
        <w:rPr>
          <w:lang w:val="en-US"/>
        </w:rPr>
      </w:pPr>
      <w:r>
        <w:rPr>
          <w:lang w:val="en-US"/>
        </w:rPr>
        <w:t>31. Classification of medical product (except for medical products for in vitro diagnostics) depending on the potential risk of their use is performed in accordance with Annex No. 1.</w:t>
      </w:r>
    </w:p>
    <w:p w:rsidR="00A44A2A" w:rsidRPr="005E53E3" w:rsidRDefault="00A44A2A" w:rsidP="00F822B5">
      <w:pPr>
        <w:tabs>
          <w:tab w:val="left" w:pos="567"/>
        </w:tabs>
        <w:ind w:firstLine="284"/>
        <w:rPr>
          <w:lang w:val="en-US"/>
        </w:rPr>
      </w:pPr>
    </w:p>
    <w:p w:rsidR="00A44A2A" w:rsidRPr="005E53E3" w:rsidRDefault="004407F8" w:rsidP="00A44A2A">
      <w:pPr>
        <w:tabs>
          <w:tab w:val="left" w:pos="567"/>
        </w:tabs>
        <w:ind w:firstLine="284"/>
        <w:jc w:val="center"/>
        <w:rPr>
          <w:lang w:val="en-US"/>
        </w:rPr>
      </w:pPr>
      <w:r>
        <w:rPr>
          <w:lang w:val="en-US"/>
        </w:rPr>
        <w:t>III. Classification of medical products</w:t>
      </w:r>
    </w:p>
    <w:p w:rsidR="00A44A2A" w:rsidRPr="005E53E3" w:rsidRDefault="004407F8" w:rsidP="00A44A2A">
      <w:pPr>
        <w:tabs>
          <w:tab w:val="left" w:pos="567"/>
        </w:tabs>
        <w:ind w:firstLine="284"/>
        <w:jc w:val="center"/>
        <w:rPr>
          <w:lang w:val="en-US"/>
        </w:rPr>
      </w:pPr>
      <w:r>
        <w:rPr>
          <w:lang w:val="en-US"/>
        </w:rPr>
        <w:t>for in vitro diagnostics</w:t>
      </w:r>
    </w:p>
    <w:p w:rsidR="00A44A2A" w:rsidRPr="005E53E3" w:rsidRDefault="00A44A2A" w:rsidP="00A44A2A">
      <w:pPr>
        <w:tabs>
          <w:tab w:val="left" w:pos="567"/>
        </w:tabs>
        <w:ind w:firstLine="284"/>
        <w:jc w:val="center"/>
        <w:rPr>
          <w:lang w:val="en-US"/>
        </w:rPr>
      </w:pPr>
    </w:p>
    <w:p w:rsidR="00A44A2A" w:rsidRPr="005E53E3" w:rsidRDefault="004407F8" w:rsidP="00A44A2A">
      <w:pPr>
        <w:tabs>
          <w:tab w:val="left" w:pos="567"/>
        </w:tabs>
        <w:ind w:firstLine="284"/>
        <w:jc w:val="center"/>
        <w:rPr>
          <w:lang w:val="en-US"/>
        </w:rPr>
      </w:pPr>
      <w:r>
        <w:rPr>
          <w:lang w:val="en-US"/>
        </w:rPr>
        <w:t>1. Classes of medical products for in vitro diagnostics</w:t>
      </w:r>
    </w:p>
    <w:p w:rsidR="00A44A2A" w:rsidRPr="005E53E3" w:rsidRDefault="004407F8" w:rsidP="00A44A2A">
      <w:pPr>
        <w:tabs>
          <w:tab w:val="left" w:pos="567"/>
        </w:tabs>
        <w:ind w:firstLine="284"/>
        <w:jc w:val="center"/>
        <w:rPr>
          <w:lang w:val="en-US"/>
        </w:rPr>
      </w:pPr>
      <w:r>
        <w:rPr>
          <w:lang w:val="en-US"/>
        </w:rPr>
        <w:t>depending on the potential risk of their use</w:t>
      </w:r>
    </w:p>
    <w:p w:rsidR="00A44A2A" w:rsidRPr="005E53E3" w:rsidRDefault="00A44A2A" w:rsidP="00A44A2A">
      <w:pPr>
        <w:tabs>
          <w:tab w:val="left" w:pos="567"/>
        </w:tabs>
        <w:ind w:firstLine="284"/>
        <w:rPr>
          <w:lang w:val="en-US"/>
        </w:rPr>
      </w:pPr>
    </w:p>
    <w:p w:rsidR="00A44A2A" w:rsidRPr="005E53E3" w:rsidRDefault="004407F8" w:rsidP="00A44A2A">
      <w:pPr>
        <w:tabs>
          <w:tab w:val="left" w:pos="567"/>
        </w:tabs>
        <w:ind w:firstLine="284"/>
        <w:rPr>
          <w:lang w:val="en-US"/>
        </w:rPr>
      </w:pPr>
      <w:r>
        <w:rPr>
          <w:lang w:val="en-US"/>
        </w:rPr>
        <w:t>32. Medical products for in vitro diagnostics are divided into 4 classes depending on the degree of the potential risk of use.</w:t>
      </w:r>
    </w:p>
    <w:p w:rsidR="00A44A2A" w:rsidRPr="005E53E3" w:rsidRDefault="004407F8" w:rsidP="00A44A2A">
      <w:pPr>
        <w:tabs>
          <w:tab w:val="left" w:pos="567"/>
        </w:tabs>
        <w:ind w:firstLine="284"/>
        <w:rPr>
          <w:lang w:val="en-US"/>
        </w:rPr>
      </w:pPr>
      <w:r>
        <w:rPr>
          <w:lang w:val="en-US"/>
        </w:rPr>
        <w:t>Classes have designations 1, 2</w:t>
      </w:r>
      <w:r w:rsidRPr="004407F8">
        <w:rPr>
          <w:lang w:val="en-US"/>
        </w:rPr>
        <w:t>а</w:t>
      </w:r>
      <w:r>
        <w:rPr>
          <w:lang w:val="en-US"/>
        </w:rPr>
        <w:t>, 2b and 3.</w:t>
      </w:r>
    </w:p>
    <w:p w:rsidR="00A44A2A" w:rsidRPr="005E53E3" w:rsidRDefault="004407F8" w:rsidP="00A44A2A">
      <w:pPr>
        <w:tabs>
          <w:tab w:val="left" w:pos="567"/>
        </w:tabs>
        <w:ind w:firstLine="284"/>
        <w:rPr>
          <w:lang w:val="en-US"/>
        </w:rPr>
      </w:pPr>
      <w:r>
        <w:rPr>
          <w:lang w:val="en-US"/>
        </w:rPr>
        <w:t>Each medical product for in vitro diagnostics can be assigned to one class.</w:t>
      </w:r>
    </w:p>
    <w:p w:rsidR="00A44A2A" w:rsidRPr="005E53E3" w:rsidRDefault="004407F8" w:rsidP="00A44A2A">
      <w:pPr>
        <w:tabs>
          <w:tab w:val="left" w:pos="567"/>
        </w:tabs>
        <w:ind w:firstLine="284"/>
        <w:rPr>
          <w:lang w:val="en-US"/>
        </w:rPr>
      </w:pPr>
      <w:r>
        <w:rPr>
          <w:lang w:val="en-US"/>
        </w:rPr>
        <w:t>Medical products for in vitro diagnostics are assigned to classes based on the following:</w:t>
      </w:r>
    </w:p>
    <w:p w:rsidR="00EC620D" w:rsidRPr="005E53E3" w:rsidRDefault="004407F8" w:rsidP="00EC620D">
      <w:pPr>
        <w:tabs>
          <w:tab w:val="left" w:pos="567"/>
          <w:tab w:val="left" w:pos="4678"/>
        </w:tabs>
        <w:ind w:firstLine="284"/>
        <w:rPr>
          <w:lang w:val="en-US"/>
        </w:rPr>
      </w:pPr>
      <w:r>
        <w:rPr>
          <w:lang w:val="en-US"/>
        </w:rPr>
        <w:t>class 1 includes medical products for in vitro diagnostics with a low degree of the potential risk of use for an individual and low degree of the potential risk of use for public health;</w:t>
      </w:r>
    </w:p>
    <w:p w:rsidR="00EC620D" w:rsidRPr="005E53E3" w:rsidRDefault="004407F8" w:rsidP="00EC620D">
      <w:pPr>
        <w:tabs>
          <w:tab w:val="left" w:pos="567"/>
          <w:tab w:val="left" w:pos="4678"/>
        </w:tabs>
        <w:ind w:firstLine="284"/>
        <w:rPr>
          <w:lang w:val="en-US"/>
        </w:rPr>
      </w:pPr>
      <w:r>
        <w:rPr>
          <w:lang w:val="en-US"/>
        </w:rPr>
        <w:t>class 2a includes medical products for in vitro diagnostics with a medium degree of the potential risk of use for an individual and low degree of the potential risk of use for public health;</w:t>
      </w:r>
    </w:p>
    <w:p w:rsidR="00EC620D" w:rsidRPr="005E53E3" w:rsidRDefault="004407F8" w:rsidP="00EC620D">
      <w:pPr>
        <w:tabs>
          <w:tab w:val="left" w:pos="567"/>
          <w:tab w:val="left" w:pos="4678"/>
        </w:tabs>
        <w:ind w:firstLine="284"/>
        <w:rPr>
          <w:lang w:val="en-US"/>
        </w:rPr>
      </w:pPr>
      <w:r>
        <w:rPr>
          <w:lang w:val="en-US"/>
        </w:rPr>
        <w:t>class 2b includes medical products for in vitro diagnostics with a high degree of the potential risk of use for an individual and (or) middle degree of the potential risk of use for public health;</w:t>
      </w:r>
    </w:p>
    <w:p w:rsidR="00EC620D" w:rsidRPr="005E53E3" w:rsidRDefault="004407F8" w:rsidP="00EC620D">
      <w:pPr>
        <w:tabs>
          <w:tab w:val="left" w:pos="567"/>
          <w:tab w:val="left" w:pos="4678"/>
        </w:tabs>
        <w:ind w:firstLine="284"/>
        <w:rPr>
          <w:lang w:val="en-US"/>
        </w:rPr>
      </w:pPr>
      <w:r>
        <w:rPr>
          <w:lang w:val="en-US"/>
        </w:rPr>
        <w:t>class 3 includes medical products for in vitro diagnostics with a high degree of the potential risk of use for an individual and high degree of the potential risk of use for public health.</w:t>
      </w:r>
    </w:p>
    <w:p w:rsidR="00EC620D" w:rsidRPr="005E53E3" w:rsidRDefault="00EC620D" w:rsidP="00A44A2A">
      <w:pPr>
        <w:tabs>
          <w:tab w:val="left" w:pos="567"/>
        </w:tabs>
        <w:ind w:firstLine="284"/>
        <w:rPr>
          <w:lang w:val="en-US"/>
        </w:rPr>
      </w:pPr>
    </w:p>
    <w:p w:rsidR="00EC620D" w:rsidRPr="005E53E3" w:rsidRDefault="004407F8" w:rsidP="00EC620D">
      <w:pPr>
        <w:tabs>
          <w:tab w:val="left" w:pos="567"/>
        </w:tabs>
        <w:ind w:firstLine="284"/>
        <w:jc w:val="center"/>
        <w:rPr>
          <w:lang w:val="en-US"/>
        </w:rPr>
      </w:pPr>
      <w:r>
        <w:rPr>
          <w:lang w:val="en-US"/>
        </w:rPr>
        <w:t>2. Peculiarities of classification</w:t>
      </w:r>
    </w:p>
    <w:p w:rsidR="00EC620D" w:rsidRPr="005E53E3" w:rsidRDefault="004407F8" w:rsidP="00EC620D">
      <w:pPr>
        <w:tabs>
          <w:tab w:val="left" w:pos="567"/>
        </w:tabs>
        <w:ind w:firstLine="284"/>
        <w:jc w:val="center"/>
        <w:rPr>
          <w:lang w:val="en-US"/>
        </w:rPr>
      </w:pPr>
      <w:r>
        <w:rPr>
          <w:lang w:val="en-US"/>
        </w:rPr>
        <w:t>of medical products for in vitro diagnostics</w:t>
      </w:r>
    </w:p>
    <w:p w:rsidR="00A44A2A" w:rsidRPr="005E53E3" w:rsidRDefault="004407F8" w:rsidP="00EC620D">
      <w:pPr>
        <w:tabs>
          <w:tab w:val="left" w:pos="567"/>
        </w:tabs>
        <w:ind w:firstLine="284"/>
        <w:jc w:val="center"/>
        <w:rPr>
          <w:lang w:val="en-US"/>
        </w:rPr>
      </w:pPr>
      <w:r>
        <w:rPr>
          <w:lang w:val="en-US"/>
        </w:rPr>
        <w:t>depending on the degree of the potential risk of use</w:t>
      </w:r>
    </w:p>
    <w:p w:rsidR="00EC620D" w:rsidRPr="005E53E3" w:rsidRDefault="00EC620D" w:rsidP="00EC620D">
      <w:pPr>
        <w:tabs>
          <w:tab w:val="left" w:pos="567"/>
        </w:tabs>
        <w:ind w:firstLine="284"/>
        <w:jc w:val="center"/>
        <w:rPr>
          <w:lang w:val="en-US"/>
        </w:rPr>
      </w:pPr>
    </w:p>
    <w:p w:rsidR="00EC620D" w:rsidRPr="005E53E3" w:rsidRDefault="004407F8" w:rsidP="00EC620D">
      <w:pPr>
        <w:tabs>
          <w:tab w:val="left" w:pos="567"/>
        </w:tabs>
        <w:ind w:firstLine="284"/>
        <w:rPr>
          <w:lang w:val="en-US"/>
        </w:rPr>
      </w:pPr>
      <w:r>
        <w:rPr>
          <w:lang w:val="en-US"/>
        </w:rPr>
        <w:t>33. If, light of the information regarding the medical product for in vitro diagnostics provided by the manufacturer, several paragraphs of these Rules apply, the paragraph according to which the class of the medical product for in vitro diagnostics corresponding to the greatest degree of the potential risk of use is established.</w:t>
      </w:r>
    </w:p>
    <w:p w:rsidR="00EC620D" w:rsidRPr="005E53E3" w:rsidRDefault="004407F8" w:rsidP="00EC620D">
      <w:pPr>
        <w:tabs>
          <w:tab w:val="left" w:pos="567"/>
        </w:tabs>
        <w:ind w:firstLine="284"/>
        <w:rPr>
          <w:lang w:val="en-US"/>
        </w:rPr>
      </w:pPr>
      <w:r>
        <w:rPr>
          <w:lang w:val="en-US"/>
        </w:rPr>
        <w:t>34. Calibration and control materials with quantitatively and qualitatively set values belong to the same class as the medical products for the control of which they are designed.</w:t>
      </w:r>
    </w:p>
    <w:p w:rsidR="00EC620D" w:rsidRPr="005E53E3" w:rsidRDefault="004407F8" w:rsidP="00EC620D">
      <w:pPr>
        <w:tabs>
          <w:tab w:val="left" w:pos="567"/>
        </w:tabs>
        <w:ind w:firstLine="284"/>
        <w:rPr>
          <w:lang w:val="en-US"/>
        </w:rPr>
      </w:pPr>
      <w:r>
        <w:rPr>
          <w:lang w:val="en-US"/>
        </w:rPr>
        <w:t>35. If the software is used as an independent medical product, it is classified as follows:</w:t>
      </w:r>
    </w:p>
    <w:p w:rsidR="00EC620D" w:rsidRPr="005E53E3" w:rsidRDefault="004407F8" w:rsidP="00EC620D">
      <w:pPr>
        <w:tabs>
          <w:tab w:val="left" w:pos="567"/>
        </w:tabs>
        <w:ind w:firstLine="284"/>
        <w:rPr>
          <w:lang w:val="en-US"/>
        </w:rPr>
      </w:pPr>
      <w:r>
        <w:rPr>
          <w:lang w:val="en-US"/>
        </w:rPr>
        <w:t>a) if the software controls the work or affects the result of the work of the medical product for in vitro diagnostics, it is classified in the same class as this medical product for in vitro diagnostics;</w:t>
      </w:r>
    </w:p>
    <w:p w:rsidR="00EC620D" w:rsidRPr="005E53E3" w:rsidRDefault="004407F8" w:rsidP="00EC620D">
      <w:pPr>
        <w:tabs>
          <w:tab w:val="left" w:pos="567"/>
        </w:tabs>
        <w:ind w:firstLine="284"/>
        <w:rPr>
          <w:lang w:val="en-US"/>
        </w:rPr>
      </w:pPr>
      <w:r>
        <w:rPr>
          <w:lang w:val="en-US"/>
        </w:rPr>
        <w:t>b) if the software is not associated with a medical product for in vitro diagnostics, it is classified in accordance with subsection 3 of this section.</w:t>
      </w:r>
    </w:p>
    <w:p w:rsidR="00EC620D" w:rsidRPr="005E53E3" w:rsidRDefault="00EC620D" w:rsidP="00A44A2A">
      <w:pPr>
        <w:tabs>
          <w:tab w:val="left" w:pos="567"/>
        </w:tabs>
        <w:ind w:firstLine="284"/>
        <w:rPr>
          <w:lang w:val="en-US"/>
        </w:rPr>
      </w:pPr>
    </w:p>
    <w:p w:rsidR="00B5393A" w:rsidRPr="005E53E3" w:rsidRDefault="004407F8" w:rsidP="00B5393A">
      <w:pPr>
        <w:tabs>
          <w:tab w:val="left" w:pos="567"/>
        </w:tabs>
        <w:ind w:firstLine="284"/>
        <w:jc w:val="center"/>
        <w:rPr>
          <w:lang w:val="en-US"/>
        </w:rPr>
      </w:pPr>
      <w:r>
        <w:rPr>
          <w:lang w:val="en-US"/>
        </w:rPr>
        <w:t>3. Classification of medical products</w:t>
      </w:r>
    </w:p>
    <w:p w:rsidR="00645C65" w:rsidRPr="005E53E3" w:rsidRDefault="004407F8" w:rsidP="00B5393A">
      <w:pPr>
        <w:tabs>
          <w:tab w:val="left" w:pos="567"/>
        </w:tabs>
        <w:ind w:firstLine="284"/>
        <w:jc w:val="center"/>
        <w:rPr>
          <w:lang w:val="en-US"/>
        </w:rPr>
      </w:pPr>
      <w:r>
        <w:rPr>
          <w:lang w:val="en-US"/>
        </w:rPr>
        <w:t>for in vitro diagnostics</w:t>
      </w:r>
    </w:p>
    <w:p w:rsidR="00B5393A" w:rsidRPr="005E53E3" w:rsidRDefault="00B5393A" w:rsidP="00B5393A">
      <w:pPr>
        <w:tabs>
          <w:tab w:val="left" w:pos="567"/>
        </w:tabs>
        <w:ind w:firstLine="284"/>
        <w:jc w:val="center"/>
        <w:rPr>
          <w:lang w:val="en-US"/>
        </w:rPr>
      </w:pPr>
    </w:p>
    <w:p w:rsidR="00645C65" w:rsidRPr="005E53E3" w:rsidRDefault="004407F8" w:rsidP="00645C65">
      <w:pPr>
        <w:tabs>
          <w:tab w:val="left" w:pos="567"/>
        </w:tabs>
        <w:ind w:firstLine="284"/>
        <w:rPr>
          <w:lang w:val="en-US"/>
        </w:rPr>
      </w:pPr>
      <w:r>
        <w:rPr>
          <w:lang w:val="en-US"/>
        </w:rPr>
        <w:t xml:space="preserve">36. Medical products for in vitro diagnostics, designed to detect infectious agents in the blood, blood components, blood derivatives, cells, tissues or organs in order to evaluate </w:t>
      </w:r>
      <w:r>
        <w:rPr>
          <w:lang w:val="en-US"/>
        </w:rPr>
        <w:lastRenderedPageBreak/>
        <w:t>possibility of their transfusion or transplantation, as well as medical products for in vitro diagnostics designed to detect infectious agents which can become a cause of life threatening diseases with a high risk of spread, belong to class 3.</w:t>
      </w:r>
    </w:p>
    <w:p w:rsidR="00645C65" w:rsidRPr="005E53E3" w:rsidRDefault="004407F8" w:rsidP="00645C65">
      <w:pPr>
        <w:tabs>
          <w:tab w:val="left" w:pos="567"/>
        </w:tabs>
        <w:ind w:firstLine="284"/>
        <w:rPr>
          <w:lang w:val="en-US"/>
        </w:rPr>
      </w:pPr>
      <w:r>
        <w:rPr>
          <w:lang w:val="en-US"/>
        </w:rPr>
        <w:t>37. Medical products for in vitro diagnostics which are used to determine blood groups or tissue types in order to guarantee immunologic compatibility of blood, blood components, cells, tissues or organs intending for transfusion and transplantation belong to class 2b except for system AB0 (</w:t>
      </w:r>
      <w:r w:rsidRPr="004407F8">
        <w:rPr>
          <w:lang w:val="en-US"/>
        </w:rPr>
        <w:t>А</w:t>
      </w:r>
      <w:r>
        <w:rPr>
          <w:lang w:val="en-US"/>
        </w:rPr>
        <w:t xml:space="preserve"> (</w:t>
      </w:r>
      <w:r w:rsidRPr="004407F8">
        <w:rPr>
          <w:lang w:val="en-US"/>
        </w:rPr>
        <w:t>АВ</w:t>
      </w:r>
      <w:r>
        <w:rPr>
          <w:lang w:val="en-US"/>
        </w:rPr>
        <w:t xml:space="preserve">01), </w:t>
      </w:r>
      <w:r w:rsidRPr="004407F8">
        <w:rPr>
          <w:lang w:val="en-US"/>
        </w:rPr>
        <w:t>В</w:t>
      </w:r>
      <w:r>
        <w:rPr>
          <w:lang w:val="en-US"/>
        </w:rPr>
        <w:t xml:space="preserve"> (</w:t>
      </w:r>
      <w:r w:rsidRPr="004407F8">
        <w:rPr>
          <w:lang w:val="en-US"/>
        </w:rPr>
        <w:t>АВ</w:t>
      </w:r>
      <w:r>
        <w:rPr>
          <w:lang w:val="en-US"/>
        </w:rPr>
        <w:t xml:space="preserve">02), </w:t>
      </w:r>
      <w:r w:rsidRPr="004407F8">
        <w:rPr>
          <w:lang w:val="en-US"/>
        </w:rPr>
        <w:t>АВ</w:t>
      </w:r>
      <w:r>
        <w:rPr>
          <w:lang w:val="en-US"/>
        </w:rPr>
        <w:t xml:space="preserve"> (</w:t>
      </w:r>
      <w:r w:rsidRPr="004407F8">
        <w:rPr>
          <w:lang w:val="en-US"/>
        </w:rPr>
        <w:t>АВ</w:t>
      </w:r>
      <w:r>
        <w:rPr>
          <w:lang w:val="en-US"/>
        </w:rPr>
        <w:t>03)), Rh-system (Rhl (D), Rh2 (</w:t>
      </w:r>
      <w:r w:rsidRPr="004407F8">
        <w:rPr>
          <w:lang w:val="en-US"/>
        </w:rPr>
        <w:t>С</w:t>
      </w:r>
      <w:r>
        <w:rPr>
          <w:lang w:val="en-US"/>
        </w:rPr>
        <w:t>), Rh3 (</w:t>
      </w:r>
      <w:r w:rsidRPr="004407F8">
        <w:rPr>
          <w:lang w:val="en-US"/>
        </w:rPr>
        <w:t>Е</w:t>
      </w:r>
      <w:r>
        <w:rPr>
          <w:lang w:val="en-US"/>
        </w:rPr>
        <w:t>), Rh4 (</w:t>
      </w:r>
      <w:r w:rsidRPr="004407F8">
        <w:rPr>
          <w:lang w:val="en-US"/>
        </w:rPr>
        <w:t>с</w:t>
      </w:r>
      <w:r>
        <w:rPr>
          <w:lang w:val="en-US"/>
        </w:rPr>
        <w:t>), Rh5 (</w:t>
      </w:r>
      <w:r w:rsidRPr="004407F8">
        <w:rPr>
          <w:lang w:val="en-US"/>
        </w:rPr>
        <w:t>е</w:t>
      </w:r>
      <w:r>
        <w:rPr>
          <w:lang w:val="en-US"/>
        </w:rPr>
        <w:t>)), Kell system (Kell (</w:t>
      </w:r>
      <w:r w:rsidRPr="004407F8">
        <w:rPr>
          <w:lang w:val="en-US"/>
        </w:rPr>
        <w:t>К</w:t>
      </w:r>
      <w:r>
        <w:rPr>
          <w:lang w:val="en-US"/>
        </w:rPr>
        <w:t>)), Kidd system (JK1 (Jka), JK2 (Jkb)) and Duffy system (FY1 (Fya), FY2 (Fyb)), which belong to class 3.</w:t>
      </w:r>
    </w:p>
    <w:p w:rsidR="00645C65" w:rsidRPr="005E53E3" w:rsidRDefault="004407F8" w:rsidP="00645C65">
      <w:pPr>
        <w:tabs>
          <w:tab w:val="left" w:pos="567"/>
        </w:tabs>
        <w:ind w:firstLine="284"/>
        <w:rPr>
          <w:lang w:val="en-US"/>
        </w:rPr>
      </w:pPr>
      <w:r>
        <w:rPr>
          <w:lang w:val="en-US"/>
        </w:rPr>
        <w:t>38. Medical products for in vitro diagnostics belong to class 2b if they are designed for:</w:t>
      </w:r>
    </w:p>
    <w:p w:rsidR="00645C65" w:rsidRPr="005E53E3" w:rsidRDefault="004407F8" w:rsidP="00645C65">
      <w:pPr>
        <w:tabs>
          <w:tab w:val="left" w:pos="567"/>
        </w:tabs>
        <w:ind w:firstLine="284"/>
        <w:rPr>
          <w:lang w:val="en-US"/>
        </w:rPr>
      </w:pPr>
      <w:r w:rsidRPr="004407F8">
        <w:rPr>
          <w:lang w:val="en-US"/>
        </w:rPr>
        <w:t>а</w:t>
      </w:r>
      <w:r>
        <w:rPr>
          <w:lang w:val="en-US"/>
        </w:rPr>
        <w:t>) detection of infectious agents of sexually transmitted diseases;</w:t>
      </w:r>
    </w:p>
    <w:p w:rsidR="00645C65" w:rsidRPr="005E53E3" w:rsidRDefault="004407F8" w:rsidP="00645C65">
      <w:pPr>
        <w:tabs>
          <w:tab w:val="left" w:pos="567"/>
        </w:tabs>
        <w:ind w:firstLine="284"/>
        <w:rPr>
          <w:lang w:val="en-US"/>
        </w:rPr>
      </w:pPr>
      <w:r>
        <w:rPr>
          <w:lang w:val="en-US"/>
        </w:rPr>
        <w:t>b) detection of infectious agents with moderate risk of spread in cerebrospinal fluid or blood;</w:t>
      </w:r>
    </w:p>
    <w:p w:rsidR="00645C65" w:rsidRPr="005E53E3" w:rsidRDefault="004407F8" w:rsidP="00645C65">
      <w:pPr>
        <w:tabs>
          <w:tab w:val="left" w:pos="567"/>
        </w:tabs>
        <w:ind w:firstLine="284"/>
        <w:rPr>
          <w:lang w:val="en-US"/>
        </w:rPr>
      </w:pPr>
      <w:r>
        <w:rPr>
          <w:lang w:val="en-US"/>
        </w:rPr>
        <w:t>c) detection of infectious agents if there is a risk that an erroneous result can be a cause of death or disabling of the observed patient or fetus;</w:t>
      </w:r>
    </w:p>
    <w:p w:rsidR="00645C65" w:rsidRPr="005E53E3" w:rsidRDefault="004407F8" w:rsidP="00645C65">
      <w:pPr>
        <w:tabs>
          <w:tab w:val="left" w:pos="567"/>
        </w:tabs>
        <w:ind w:firstLine="284"/>
        <w:rPr>
          <w:lang w:val="en-US"/>
        </w:rPr>
      </w:pPr>
      <w:r>
        <w:rPr>
          <w:lang w:val="en-US"/>
        </w:rPr>
        <w:t>d) screening of pregnant women in order to determine their immune status against infections;</w:t>
      </w:r>
    </w:p>
    <w:p w:rsidR="00645C65" w:rsidRPr="005E53E3" w:rsidRDefault="004407F8" w:rsidP="00645C65">
      <w:pPr>
        <w:tabs>
          <w:tab w:val="left" w:pos="567"/>
        </w:tabs>
        <w:ind w:firstLine="284"/>
        <w:rPr>
          <w:lang w:val="en-US"/>
        </w:rPr>
      </w:pPr>
      <w:r>
        <w:rPr>
          <w:lang w:val="en-US"/>
        </w:rPr>
        <w:t>e) determination of infectious disease status or immune status if there is a risk that an erroneous result leads to therapeutic decision, causing inevitable danger to the patient life;</w:t>
      </w:r>
    </w:p>
    <w:p w:rsidR="00645C65" w:rsidRPr="005E53E3" w:rsidRDefault="004407F8" w:rsidP="00645C65">
      <w:pPr>
        <w:tabs>
          <w:tab w:val="left" w:pos="567"/>
        </w:tabs>
        <w:ind w:firstLine="284"/>
        <w:rPr>
          <w:lang w:val="en-US"/>
        </w:rPr>
      </w:pPr>
      <w:r>
        <w:rPr>
          <w:lang w:val="en-US"/>
        </w:rPr>
        <w:t>f) selecting therapy, determination of disease stage, screening or cancer diagnostics;</w:t>
      </w:r>
    </w:p>
    <w:p w:rsidR="00645C65" w:rsidRPr="005E53E3" w:rsidRDefault="004407F8" w:rsidP="00645C65">
      <w:pPr>
        <w:tabs>
          <w:tab w:val="left" w:pos="567"/>
        </w:tabs>
        <w:ind w:firstLine="284"/>
        <w:rPr>
          <w:lang w:val="en-US"/>
        </w:rPr>
      </w:pPr>
      <w:r>
        <w:rPr>
          <w:lang w:val="en-US"/>
        </w:rPr>
        <w:t>g) genetic testing;</w:t>
      </w:r>
    </w:p>
    <w:p w:rsidR="00645C65" w:rsidRPr="005E53E3" w:rsidRDefault="004407F8" w:rsidP="00645C65">
      <w:pPr>
        <w:tabs>
          <w:tab w:val="left" w:pos="567"/>
        </w:tabs>
        <w:ind w:firstLine="284"/>
        <w:rPr>
          <w:lang w:val="en-US"/>
        </w:rPr>
      </w:pPr>
      <w:r>
        <w:rPr>
          <w:lang w:val="en-US"/>
        </w:rPr>
        <w:t>h) control of levels of drugs, substances or biological components if there is a risk that an erroneous result leads to therapeutic decision causing life threatening situation for the patient;</w:t>
      </w:r>
    </w:p>
    <w:p w:rsidR="00645C65" w:rsidRPr="005E53E3" w:rsidRDefault="004407F8" w:rsidP="00645C65">
      <w:pPr>
        <w:tabs>
          <w:tab w:val="left" w:pos="567"/>
        </w:tabs>
        <w:ind w:firstLine="284"/>
        <w:rPr>
          <w:lang w:val="en-US"/>
        </w:rPr>
      </w:pPr>
      <w:r>
        <w:rPr>
          <w:lang w:val="en-US"/>
        </w:rPr>
        <w:t>i) therapy of patients, suffering from life threatening infectious disease;</w:t>
      </w:r>
    </w:p>
    <w:p w:rsidR="00645C65" w:rsidRPr="005E53E3" w:rsidRDefault="004407F8" w:rsidP="00645C65">
      <w:pPr>
        <w:tabs>
          <w:tab w:val="left" w:pos="567"/>
        </w:tabs>
        <w:ind w:firstLine="284"/>
        <w:rPr>
          <w:lang w:val="en-US"/>
        </w:rPr>
      </w:pPr>
      <w:r>
        <w:rPr>
          <w:lang w:val="en-US"/>
        </w:rPr>
        <w:t>j) screening of congenital fetus diseases.</w:t>
      </w:r>
    </w:p>
    <w:p w:rsidR="00645C65" w:rsidRPr="005E53E3" w:rsidRDefault="004407F8" w:rsidP="00645C65">
      <w:pPr>
        <w:tabs>
          <w:tab w:val="left" w:pos="567"/>
        </w:tabs>
        <w:ind w:firstLine="284"/>
        <w:rPr>
          <w:lang w:val="en-US"/>
        </w:rPr>
      </w:pPr>
      <w:r>
        <w:rPr>
          <w:lang w:val="en-US"/>
        </w:rPr>
        <w:t>39. Medical products for in vitro diagnostics designed for self-testing belong to class 2b. However if the result of the analysis obtained when using the specified medical products for in vitro diagnostics does not have a critical medical status or is preliminary one and requires subsequent comparison with appropriate laboratory tests, such medical products belong to class 2a.</w:t>
      </w:r>
    </w:p>
    <w:p w:rsidR="00645C65" w:rsidRPr="005E53E3" w:rsidRDefault="004407F8" w:rsidP="00645C65">
      <w:pPr>
        <w:tabs>
          <w:tab w:val="left" w:pos="567"/>
        </w:tabs>
        <w:ind w:firstLine="284"/>
        <w:rPr>
          <w:lang w:val="en-US"/>
        </w:rPr>
      </w:pPr>
      <w:r>
        <w:rPr>
          <w:lang w:val="en-US"/>
        </w:rPr>
        <w:t>40. Medical products for in vitro diagnostics which do not have measuring function can be used as genera laboratory in their objective properties, however they have special characteristics in accordance with which they are designed by the manufacturer for the use in procedures for in vitro diagnostics (without indication of certain types of laboratory tests (analytes)), as well as receptacle for bio-test samples belong to class 1.</w:t>
      </w:r>
    </w:p>
    <w:p w:rsidR="00645C65" w:rsidRPr="005E53E3" w:rsidRDefault="004407F8" w:rsidP="00645C65">
      <w:pPr>
        <w:tabs>
          <w:tab w:val="left" w:pos="567"/>
        </w:tabs>
        <w:ind w:firstLine="284"/>
        <w:rPr>
          <w:lang w:val="en-US"/>
        </w:rPr>
      </w:pPr>
      <w:r>
        <w:rPr>
          <w:lang w:val="en-US"/>
        </w:rPr>
        <w:t>41. Medical products for in vitro diagnostics to which paragraphs 36-40 of these Rules are not applied, including analytical instruments (analyzers) with a measuring function with unfixed lists of the performed laboratory trials, which depends on the used reagent kits (test-systems), belong to class 2a. Interdependence of the analytical instrument and used reagents, generally, does not allow to evaluate the instrument separately however this does not affect its assignment to class 2a.</w:t>
      </w:r>
    </w:p>
    <w:p w:rsidR="00EA7FBC" w:rsidRPr="005E53E3" w:rsidRDefault="004407F8" w:rsidP="00EA7FBC">
      <w:pPr>
        <w:tabs>
          <w:tab w:val="left" w:pos="567"/>
        </w:tabs>
        <w:ind w:firstLine="284"/>
        <w:jc w:val="center"/>
        <w:rPr>
          <w:lang w:val="en-US"/>
        </w:rPr>
      </w:pPr>
      <w:r>
        <w:rPr>
          <w:lang w:val="en-US"/>
        </w:rPr>
        <w:t>4. Algorithm for classification</w:t>
      </w:r>
    </w:p>
    <w:p w:rsidR="00EA7FBC" w:rsidRPr="005E53E3" w:rsidRDefault="004407F8" w:rsidP="00EA7FBC">
      <w:pPr>
        <w:tabs>
          <w:tab w:val="left" w:pos="567"/>
        </w:tabs>
        <w:ind w:firstLine="284"/>
        <w:jc w:val="center"/>
        <w:rPr>
          <w:lang w:val="en-US"/>
        </w:rPr>
      </w:pPr>
      <w:r>
        <w:rPr>
          <w:lang w:val="en-US"/>
        </w:rPr>
        <w:t>of medical products for in vitro diagnostics</w:t>
      </w:r>
    </w:p>
    <w:p w:rsidR="00645C65" w:rsidRPr="005E53E3" w:rsidRDefault="004407F8" w:rsidP="00EA7FBC">
      <w:pPr>
        <w:tabs>
          <w:tab w:val="left" w:pos="567"/>
        </w:tabs>
        <w:ind w:firstLine="284"/>
        <w:jc w:val="center"/>
        <w:rPr>
          <w:lang w:val="en-US"/>
        </w:rPr>
      </w:pPr>
      <w:r>
        <w:rPr>
          <w:lang w:val="en-US"/>
        </w:rPr>
        <w:t>depending on the potential risk of their use</w:t>
      </w:r>
    </w:p>
    <w:p w:rsidR="00F51D6E" w:rsidRPr="005E53E3" w:rsidRDefault="00F51D6E" w:rsidP="00EA7FBC">
      <w:pPr>
        <w:tabs>
          <w:tab w:val="left" w:pos="567"/>
        </w:tabs>
        <w:ind w:firstLine="284"/>
        <w:jc w:val="center"/>
        <w:rPr>
          <w:lang w:val="en-US"/>
        </w:rPr>
      </w:pPr>
    </w:p>
    <w:p w:rsidR="00645C65" w:rsidRPr="005E53E3" w:rsidRDefault="004407F8" w:rsidP="00645C65">
      <w:pPr>
        <w:tabs>
          <w:tab w:val="left" w:pos="567"/>
        </w:tabs>
        <w:ind w:firstLine="284"/>
        <w:rPr>
          <w:lang w:val="en-US"/>
        </w:rPr>
      </w:pPr>
      <w:r>
        <w:rPr>
          <w:lang w:val="en-US"/>
        </w:rPr>
        <w:t xml:space="preserve">42. Medical products for in vitro diagnostics depending on the potential risk of their use are classified in accordance with the algorithm according to Annex No. 2. </w:t>
      </w:r>
    </w:p>
    <w:p w:rsidR="00A44A2A" w:rsidRPr="005E53E3" w:rsidRDefault="004407F8" w:rsidP="00645C65">
      <w:pPr>
        <w:tabs>
          <w:tab w:val="left" w:pos="567"/>
        </w:tabs>
        <w:ind w:firstLine="284"/>
        <w:rPr>
          <w:lang w:val="en-US"/>
        </w:rPr>
      </w:pPr>
      <w:r>
        <w:rPr>
          <w:lang w:val="en-US"/>
        </w:rPr>
        <w:t>43. Examples of classification of medical products for in vitro diagnostics depending on the potential risk of their use are provided in Annex No. 3.</w:t>
      </w:r>
    </w:p>
    <w:p w:rsidR="00F51D6E" w:rsidRPr="005E53E3" w:rsidRDefault="004407F8" w:rsidP="00F51D6E">
      <w:pPr>
        <w:jc w:val="center"/>
        <w:rPr>
          <w:lang w:val="en-US"/>
        </w:rPr>
      </w:pPr>
      <w:r>
        <w:rPr>
          <w:lang w:val="en-US"/>
        </w:rPr>
        <w:t>_____________</w:t>
      </w:r>
    </w:p>
    <w:p w:rsidR="00F51D6E" w:rsidRPr="005E53E3" w:rsidRDefault="00F51D6E" w:rsidP="00F51D6E">
      <w:pPr>
        <w:jc w:val="center"/>
        <w:rPr>
          <w:lang w:val="en-US"/>
        </w:rPr>
      </w:pPr>
    </w:p>
    <w:p w:rsidR="00F51D6E" w:rsidRPr="005E53E3" w:rsidRDefault="004407F8" w:rsidP="00F51D6E">
      <w:pPr>
        <w:jc w:val="center"/>
        <w:rPr>
          <w:u w:val="single"/>
          <w:lang w:val="en-US"/>
        </w:rPr>
      </w:pPr>
      <w:r>
        <w:rPr>
          <w:u w:val="single"/>
          <w:lang w:val="en-US"/>
        </w:rPr>
        <w:t>Seal:</w:t>
      </w:r>
    </w:p>
    <w:p w:rsidR="00F51D6E" w:rsidRPr="005E53E3" w:rsidRDefault="004407F8" w:rsidP="00F51D6E">
      <w:pPr>
        <w:jc w:val="center"/>
        <w:rPr>
          <w:i/>
          <w:lang w:val="en-US"/>
        </w:rPr>
      </w:pPr>
      <w:r>
        <w:rPr>
          <w:i/>
          <w:lang w:val="en-US"/>
        </w:rPr>
        <w:t>Eurasian Economic Commission. For documents</w:t>
      </w:r>
    </w:p>
    <w:p w:rsidR="0051372C" w:rsidRPr="005E53E3" w:rsidRDefault="0051372C" w:rsidP="00645C65">
      <w:pPr>
        <w:tabs>
          <w:tab w:val="left" w:pos="567"/>
        </w:tabs>
        <w:ind w:firstLine="284"/>
        <w:rPr>
          <w:lang w:val="en-US"/>
        </w:rPr>
      </w:pPr>
    </w:p>
    <w:p w:rsidR="0051372C" w:rsidRPr="005E53E3" w:rsidRDefault="0051372C" w:rsidP="00645C65">
      <w:pPr>
        <w:tabs>
          <w:tab w:val="left" w:pos="567"/>
        </w:tabs>
        <w:ind w:firstLine="284"/>
        <w:rPr>
          <w:lang w:val="en-US"/>
        </w:rPr>
        <w:sectPr w:rsidR="0051372C" w:rsidRPr="005E53E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51372C" w:rsidRPr="00BF52A7" w:rsidTr="00AE153A">
        <w:tc>
          <w:tcPr>
            <w:tcW w:w="4503" w:type="dxa"/>
          </w:tcPr>
          <w:p w:rsidR="0051372C" w:rsidRPr="005E53E3" w:rsidRDefault="0051372C" w:rsidP="00AE153A">
            <w:pPr>
              <w:tabs>
                <w:tab w:val="left" w:pos="-993"/>
                <w:tab w:val="left" w:pos="284"/>
                <w:tab w:val="left" w:pos="567"/>
              </w:tabs>
              <w:rPr>
                <w:lang w:val="en-US"/>
              </w:rPr>
            </w:pPr>
          </w:p>
        </w:tc>
        <w:tc>
          <w:tcPr>
            <w:tcW w:w="5068" w:type="dxa"/>
            <w:hideMark/>
          </w:tcPr>
          <w:p w:rsidR="0051372C" w:rsidRPr="005E53E3" w:rsidRDefault="004407F8" w:rsidP="00AE153A">
            <w:pPr>
              <w:tabs>
                <w:tab w:val="left" w:pos="-993"/>
                <w:tab w:val="left" w:pos="284"/>
                <w:tab w:val="left" w:pos="567"/>
              </w:tabs>
              <w:jc w:val="center"/>
              <w:rPr>
                <w:lang w:val="en-US"/>
              </w:rPr>
            </w:pPr>
            <w:r>
              <w:rPr>
                <w:lang w:val="en-US"/>
              </w:rPr>
              <w:t>ANNEX No. 1</w:t>
            </w:r>
          </w:p>
          <w:p w:rsidR="0051372C" w:rsidRPr="005E53E3" w:rsidRDefault="004407F8" w:rsidP="0051372C">
            <w:pPr>
              <w:tabs>
                <w:tab w:val="left" w:pos="-993"/>
                <w:tab w:val="left" w:pos="284"/>
                <w:tab w:val="left" w:pos="567"/>
              </w:tabs>
              <w:jc w:val="center"/>
              <w:rPr>
                <w:lang w:val="en-US"/>
              </w:rPr>
            </w:pPr>
            <w:r>
              <w:rPr>
                <w:lang w:val="en-US"/>
              </w:rPr>
              <w:t>to the Rules for classification of</w:t>
            </w:r>
          </w:p>
          <w:p w:rsidR="0051372C" w:rsidRPr="005E53E3" w:rsidRDefault="004407F8" w:rsidP="0051372C">
            <w:pPr>
              <w:tabs>
                <w:tab w:val="left" w:pos="-993"/>
                <w:tab w:val="left" w:pos="284"/>
                <w:tab w:val="left" w:pos="567"/>
              </w:tabs>
              <w:jc w:val="center"/>
              <w:rPr>
                <w:lang w:val="en-US"/>
              </w:rPr>
            </w:pPr>
            <w:r>
              <w:rPr>
                <w:lang w:val="en-US"/>
              </w:rPr>
              <w:t>medical products depending on</w:t>
            </w:r>
          </w:p>
          <w:p w:rsidR="0051372C" w:rsidRPr="005E53E3" w:rsidRDefault="004407F8" w:rsidP="0051372C">
            <w:pPr>
              <w:tabs>
                <w:tab w:val="left" w:pos="-993"/>
                <w:tab w:val="left" w:pos="284"/>
                <w:tab w:val="left" w:pos="567"/>
              </w:tabs>
              <w:jc w:val="center"/>
              <w:rPr>
                <w:lang w:val="en-US"/>
              </w:rPr>
            </w:pPr>
            <w:r>
              <w:rPr>
                <w:lang w:val="en-US"/>
              </w:rPr>
              <w:t>the potential risk of their use</w:t>
            </w:r>
          </w:p>
        </w:tc>
      </w:tr>
    </w:tbl>
    <w:p w:rsidR="0051372C" w:rsidRPr="005E53E3" w:rsidRDefault="0051372C" w:rsidP="00645C65">
      <w:pPr>
        <w:tabs>
          <w:tab w:val="left" w:pos="567"/>
        </w:tabs>
        <w:ind w:firstLine="284"/>
        <w:rPr>
          <w:lang w:val="en-US"/>
        </w:rPr>
      </w:pPr>
    </w:p>
    <w:p w:rsidR="0051372C" w:rsidRPr="005E53E3" w:rsidRDefault="004407F8" w:rsidP="0051372C">
      <w:pPr>
        <w:tabs>
          <w:tab w:val="left" w:pos="567"/>
        </w:tabs>
        <w:ind w:firstLine="284"/>
        <w:jc w:val="center"/>
        <w:rPr>
          <w:b/>
          <w:lang w:val="en-US"/>
        </w:rPr>
      </w:pPr>
      <w:r>
        <w:rPr>
          <w:b/>
          <w:lang w:val="en-US"/>
        </w:rPr>
        <w:t>ALGORITHM</w:t>
      </w:r>
    </w:p>
    <w:p w:rsidR="0051372C" w:rsidRPr="005E53E3" w:rsidRDefault="004407F8" w:rsidP="0051372C">
      <w:pPr>
        <w:tabs>
          <w:tab w:val="left" w:pos="567"/>
        </w:tabs>
        <w:ind w:firstLine="284"/>
        <w:jc w:val="center"/>
        <w:rPr>
          <w:b/>
          <w:lang w:val="en-US"/>
        </w:rPr>
      </w:pPr>
      <w:r>
        <w:rPr>
          <w:b/>
          <w:lang w:val="en-US"/>
        </w:rPr>
        <w:t>for classification of medical products</w:t>
      </w:r>
    </w:p>
    <w:p w:rsidR="0051372C" w:rsidRPr="005E53E3" w:rsidRDefault="004407F8" w:rsidP="0051372C">
      <w:pPr>
        <w:tabs>
          <w:tab w:val="left" w:pos="567"/>
        </w:tabs>
        <w:ind w:firstLine="284"/>
        <w:jc w:val="center"/>
        <w:rPr>
          <w:b/>
          <w:lang w:val="en-US"/>
        </w:rPr>
      </w:pPr>
      <w:r>
        <w:rPr>
          <w:b/>
          <w:lang w:val="en-US"/>
        </w:rPr>
        <w:t>(except for medical products for in vitro diagnostics)</w:t>
      </w:r>
    </w:p>
    <w:p w:rsidR="0051372C" w:rsidRPr="005E53E3" w:rsidRDefault="004407F8" w:rsidP="0051372C">
      <w:pPr>
        <w:tabs>
          <w:tab w:val="left" w:pos="567"/>
        </w:tabs>
        <w:ind w:firstLine="284"/>
        <w:jc w:val="center"/>
        <w:rPr>
          <w:b/>
          <w:lang w:val="en-US"/>
        </w:rPr>
      </w:pPr>
      <w:r>
        <w:rPr>
          <w:b/>
          <w:lang w:val="en-US"/>
        </w:rPr>
        <w:t>depending on the potential risk of their use</w:t>
      </w:r>
    </w:p>
    <w:p w:rsidR="0051372C" w:rsidRPr="005E53E3" w:rsidRDefault="0051372C" w:rsidP="0051372C">
      <w:pPr>
        <w:tabs>
          <w:tab w:val="left" w:pos="567"/>
        </w:tabs>
        <w:rPr>
          <w:lang w:val="en-US"/>
        </w:rPr>
      </w:pPr>
    </w:p>
    <w:tbl>
      <w:tblPr>
        <w:tblStyle w:val="a7"/>
        <w:tblW w:w="9807" w:type="dxa"/>
        <w:tblLook w:val="04A0"/>
      </w:tblPr>
      <w:tblGrid>
        <w:gridCol w:w="1003"/>
        <w:gridCol w:w="1603"/>
        <w:gridCol w:w="3207"/>
        <w:gridCol w:w="976"/>
        <w:gridCol w:w="1497"/>
        <w:gridCol w:w="1521"/>
      </w:tblGrid>
      <w:tr w:rsidR="00402C71" w:rsidRPr="005E53E3" w:rsidTr="004E1877">
        <w:trPr>
          <w:trHeight w:val="301"/>
          <w:tblHeader/>
        </w:trPr>
        <w:tc>
          <w:tcPr>
            <w:tcW w:w="1003" w:type="dxa"/>
            <w:vMerge w:val="restart"/>
          </w:tcPr>
          <w:p w:rsidR="0051372C" w:rsidRPr="005E53E3" w:rsidRDefault="004407F8" w:rsidP="0051372C">
            <w:pPr>
              <w:tabs>
                <w:tab w:val="left" w:pos="567"/>
              </w:tabs>
              <w:jc w:val="center"/>
              <w:rPr>
                <w:lang w:val="en-US"/>
              </w:rPr>
            </w:pPr>
            <w:r>
              <w:rPr>
                <w:lang w:val="en-US"/>
              </w:rPr>
              <w:t>Position number</w:t>
            </w:r>
          </w:p>
        </w:tc>
        <w:tc>
          <w:tcPr>
            <w:tcW w:w="1232" w:type="dxa"/>
            <w:vMerge w:val="restart"/>
          </w:tcPr>
          <w:p w:rsidR="0051372C" w:rsidRPr="005E53E3" w:rsidRDefault="004407F8" w:rsidP="0051372C">
            <w:pPr>
              <w:tabs>
                <w:tab w:val="left" w:pos="567"/>
              </w:tabs>
              <w:jc w:val="center"/>
              <w:rPr>
                <w:lang w:val="en-US"/>
              </w:rPr>
            </w:pPr>
            <w:r>
              <w:rPr>
                <w:lang w:val="en-US"/>
              </w:rPr>
              <w:t>Paragraph of the Rules</w:t>
            </w:r>
          </w:p>
        </w:tc>
        <w:tc>
          <w:tcPr>
            <w:tcW w:w="3402" w:type="dxa"/>
            <w:vMerge w:val="restart"/>
          </w:tcPr>
          <w:p w:rsidR="0051372C" w:rsidRPr="005E53E3" w:rsidRDefault="004407F8" w:rsidP="0051372C">
            <w:pPr>
              <w:tabs>
                <w:tab w:val="left" w:pos="567"/>
              </w:tabs>
              <w:jc w:val="center"/>
              <w:rPr>
                <w:lang w:val="en-US"/>
              </w:rPr>
            </w:pPr>
            <w:r>
              <w:rPr>
                <w:lang w:val="en-US"/>
              </w:rPr>
              <w:t>Question</w:t>
            </w:r>
          </w:p>
        </w:tc>
        <w:tc>
          <w:tcPr>
            <w:tcW w:w="979" w:type="dxa"/>
            <w:vMerge w:val="restart"/>
          </w:tcPr>
          <w:p w:rsidR="0051372C" w:rsidRPr="005E53E3" w:rsidRDefault="004407F8" w:rsidP="0051372C">
            <w:pPr>
              <w:tabs>
                <w:tab w:val="left" w:pos="567"/>
              </w:tabs>
              <w:jc w:val="center"/>
              <w:rPr>
                <w:lang w:val="en-US"/>
              </w:rPr>
            </w:pPr>
            <w:r>
              <w:rPr>
                <w:lang w:val="en-US"/>
              </w:rPr>
              <w:t>Answer</w:t>
            </w:r>
          </w:p>
        </w:tc>
        <w:tc>
          <w:tcPr>
            <w:tcW w:w="3191" w:type="dxa"/>
            <w:gridSpan w:val="2"/>
          </w:tcPr>
          <w:p w:rsidR="0051372C" w:rsidRPr="005E53E3" w:rsidRDefault="004407F8" w:rsidP="0051372C">
            <w:pPr>
              <w:tabs>
                <w:tab w:val="left" w:pos="567"/>
              </w:tabs>
              <w:jc w:val="center"/>
              <w:rPr>
                <w:lang w:val="en-US"/>
              </w:rPr>
            </w:pPr>
            <w:r>
              <w:rPr>
                <w:lang w:val="en-US"/>
              </w:rPr>
              <w:t>Conclusion</w:t>
            </w:r>
          </w:p>
        </w:tc>
      </w:tr>
      <w:tr w:rsidR="000E3782" w:rsidRPr="005E53E3" w:rsidTr="004E1877">
        <w:trPr>
          <w:trHeight w:val="250"/>
          <w:tblHeader/>
        </w:trPr>
        <w:tc>
          <w:tcPr>
            <w:tcW w:w="1003" w:type="dxa"/>
            <w:vMerge/>
          </w:tcPr>
          <w:p w:rsidR="0051372C" w:rsidRPr="005E53E3" w:rsidRDefault="0051372C" w:rsidP="0051372C">
            <w:pPr>
              <w:tabs>
                <w:tab w:val="left" w:pos="567"/>
              </w:tabs>
              <w:jc w:val="center"/>
              <w:rPr>
                <w:lang w:val="en-US"/>
              </w:rPr>
            </w:pPr>
          </w:p>
        </w:tc>
        <w:tc>
          <w:tcPr>
            <w:tcW w:w="1232" w:type="dxa"/>
            <w:vMerge/>
          </w:tcPr>
          <w:p w:rsidR="0051372C" w:rsidRPr="005E53E3" w:rsidRDefault="0051372C" w:rsidP="0051372C">
            <w:pPr>
              <w:tabs>
                <w:tab w:val="left" w:pos="567"/>
              </w:tabs>
              <w:jc w:val="center"/>
              <w:rPr>
                <w:lang w:val="en-US"/>
              </w:rPr>
            </w:pPr>
          </w:p>
        </w:tc>
        <w:tc>
          <w:tcPr>
            <w:tcW w:w="3402" w:type="dxa"/>
            <w:vMerge/>
          </w:tcPr>
          <w:p w:rsidR="0051372C" w:rsidRPr="005E53E3" w:rsidRDefault="0051372C" w:rsidP="0051372C">
            <w:pPr>
              <w:tabs>
                <w:tab w:val="left" w:pos="567"/>
              </w:tabs>
              <w:jc w:val="center"/>
              <w:rPr>
                <w:lang w:val="en-US"/>
              </w:rPr>
            </w:pPr>
          </w:p>
        </w:tc>
        <w:tc>
          <w:tcPr>
            <w:tcW w:w="979" w:type="dxa"/>
            <w:vMerge/>
          </w:tcPr>
          <w:p w:rsidR="0051372C" w:rsidRPr="005E53E3" w:rsidRDefault="0051372C" w:rsidP="0051372C">
            <w:pPr>
              <w:tabs>
                <w:tab w:val="left" w:pos="567"/>
              </w:tabs>
              <w:jc w:val="center"/>
              <w:rPr>
                <w:lang w:val="en-US"/>
              </w:rPr>
            </w:pPr>
          </w:p>
        </w:tc>
        <w:tc>
          <w:tcPr>
            <w:tcW w:w="1595" w:type="dxa"/>
          </w:tcPr>
          <w:p w:rsidR="0051372C" w:rsidRPr="005E53E3" w:rsidRDefault="004407F8" w:rsidP="0051372C">
            <w:pPr>
              <w:tabs>
                <w:tab w:val="left" w:pos="567"/>
              </w:tabs>
              <w:jc w:val="center"/>
              <w:rPr>
                <w:lang w:val="en-US"/>
              </w:rPr>
            </w:pPr>
            <w:r>
              <w:rPr>
                <w:lang w:val="en-US"/>
              </w:rPr>
              <w:t>medical product class</w:t>
            </w:r>
          </w:p>
        </w:tc>
        <w:tc>
          <w:tcPr>
            <w:tcW w:w="1596" w:type="dxa"/>
          </w:tcPr>
          <w:p w:rsidR="0051372C" w:rsidRPr="005E53E3" w:rsidRDefault="004407F8" w:rsidP="0051372C">
            <w:pPr>
              <w:tabs>
                <w:tab w:val="left" w:pos="567"/>
              </w:tabs>
              <w:jc w:val="center"/>
              <w:rPr>
                <w:lang w:val="en-US"/>
              </w:rPr>
            </w:pPr>
            <w:r>
              <w:rPr>
                <w:lang w:val="en-US"/>
              </w:rPr>
              <w:t>transition to the position</w:t>
            </w:r>
          </w:p>
        </w:tc>
      </w:tr>
      <w:tr w:rsidR="0011520E" w:rsidRPr="005E53E3" w:rsidTr="003C2CE5">
        <w:trPr>
          <w:trHeight w:val="250"/>
          <w:tblHeader/>
        </w:trPr>
        <w:tc>
          <w:tcPr>
            <w:tcW w:w="1003" w:type="dxa"/>
            <w:tcBorders>
              <w:bottom w:val="nil"/>
            </w:tcBorders>
          </w:tcPr>
          <w:p w:rsidR="0011520E" w:rsidRPr="005E53E3" w:rsidRDefault="004407F8" w:rsidP="0051372C">
            <w:pPr>
              <w:tabs>
                <w:tab w:val="left" w:pos="567"/>
              </w:tabs>
              <w:jc w:val="center"/>
              <w:rPr>
                <w:lang w:val="en-US"/>
              </w:rPr>
            </w:pPr>
            <w:r>
              <w:rPr>
                <w:lang w:val="en-US"/>
              </w:rPr>
              <w:t>1</w:t>
            </w:r>
          </w:p>
        </w:tc>
        <w:tc>
          <w:tcPr>
            <w:tcW w:w="1232" w:type="dxa"/>
            <w:tcBorders>
              <w:bottom w:val="nil"/>
            </w:tcBorders>
          </w:tcPr>
          <w:p w:rsidR="0011520E" w:rsidRPr="005E53E3" w:rsidRDefault="004407F8" w:rsidP="0051372C">
            <w:pPr>
              <w:tabs>
                <w:tab w:val="left" w:pos="567"/>
              </w:tabs>
              <w:jc w:val="center"/>
              <w:rPr>
                <w:lang w:val="en-US"/>
              </w:rPr>
            </w:pPr>
            <w:r>
              <w:rPr>
                <w:lang w:val="en-US"/>
              </w:rPr>
              <w:t>2</w:t>
            </w:r>
          </w:p>
        </w:tc>
        <w:tc>
          <w:tcPr>
            <w:tcW w:w="3402" w:type="dxa"/>
            <w:tcBorders>
              <w:bottom w:val="nil"/>
            </w:tcBorders>
          </w:tcPr>
          <w:p w:rsidR="0011520E" w:rsidRPr="005E53E3" w:rsidRDefault="004407F8" w:rsidP="0051372C">
            <w:pPr>
              <w:tabs>
                <w:tab w:val="left" w:pos="567"/>
              </w:tabs>
              <w:jc w:val="center"/>
              <w:rPr>
                <w:lang w:val="en-US"/>
              </w:rPr>
            </w:pPr>
            <w:r>
              <w:rPr>
                <w:lang w:val="en-US"/>
              </w:rPr>
              <w:t>3</w:t>
            </w:r>
          </w:p>
        </w:tc>
        <w:tc>
          <w:tcPr>
            <w:tcW w:w="979" w:type="dxa"/>
            <w:tcBorders>
              <w:bottom w:val="nil"/>
            </w:tcBorders>
          </w:tcPr>
          <w:p w:rsidR="0011520E" w:rsidRPr="005E53E3" w:rsidRDefault="004407F8" w:rsidP="0051372C">
            <w:pPr>
              <w:tabs>
                <w:tab w:val="left" w:pos="567"/>
              </w:tabs>
              <w:jc w:val="center"/>
              <w:rPr>
                <w:lang w:val="en-US"/>
              </w:rPr>
            </w:pPr>
            <w:r>
              <w:rPr>
                <w:lang w:val="en-US"/>
              </w:rPr>
              <w:t>4</w:t>
            </w:r>
          </w:p>
        </w:tc>
        <w:tc>
          <w:tcPr>
            <w:tcW w:w="1595" w:type="dxa"/>
            <w:tcBorders>
              <w:bottom w:val="single" w:sz="4" w:space="0" w:color="auto"/>
            </w:tcBorders>
          </w:tcPr>
          <w:p w:rsidR="0011520E" w:rsidRPr="005E53E3" w:rsidRDefault="004407F8" w:rsidP="0051372C">
            <w:pPr>
              <w:tabs>
                <w:tab w:val="left" w:pos="567"/>
              </w:tabs>
              <w:jc w:val="center"/>
              <w:rPr>
                <w:lang w:val="en-US"/>
              </w:rPr>
            </w:pPr>
            <w:r>
              <w:rPr>
                <w:lang w:val="en-US"/>
              </w:rPr>
              <w:t>5</w:t>
            </w:r>
          </w:p>
        </w:tc>
        <w:tc>
          <w:tcPr>
            <w:tcW w:w="1596" w:type="dxa"/>
            <w:tcBorders>
              <w:bottom w:val="single" w:sz="4" w:space="0" w:color="auto"/>
            </w:tcBorders>
          </w:tcPr>
          <w:p w:rsidR="0011520E" w:rsidRPr="005E53E3" w:rsidRDefault="004407F8" w:rsidP="0051372C">
            <w:pPr>
              <w:tabs>
                <w:tab w:val="left" w:pos="567"/>
              </w:tabs>
              <w:jc w:val="center"/>
              <w:rPr>
                <w:lang w:val="en-US"/>
              </w:rPr>
            </w:pPr>
            <w:r>
              <w:rPr>
                <w:lang w:val="en-US"/>
              </w:rPr>
              <w:t>6</w:t>
            </w:r>
          </w:p>
        </w:tc>
      </w:tr>
      <w:tr w:rsidR="000E3782" w:rsidRPr="005E53E3" w:rsidTr="003C2CE5">
        <w:tc>
          <w:tcPr>
            <w:tcW w:w="1003" w:type="dxa"/>
            <w:tcBorders>
              <w:top w:val="single" w:sz="4" w:space="0" w:color="auto"/>
              <w:left w:val="nil"/>
              <w:bottom w:val="nil"/>
              <w:right w:val="nil"/>
            </w:tcBorders>
          </w:tcPr>
          <w:p w:rsidR="0051372C" w:rsidRPr="005E53E3" w:rsidRDefault="004407F8" w:rsidP="00407B29">
            <w:pPr>
              <w:tabs>
                <w:tab w:val="left" w:pos="567"/>
              </w:tabs>
              <w:jc w:val="center"/>
              <w:rPr>
                <w:lang w:val="en-US"/>
              </w:rPr>
            </w:pPr>
            <w:r>
              <w:rPr>
                <w:lang w:val="en-US"/>
              </w:rPr>
              <w:t>1</w:t>
            </w:r>
          </w:p>
        </w:tc>
        <w:tc>
          <w:tcPr>
            <w:tcW w:w="1232" w:type="dxa"/>
            <w:tcBorders>
              <w:top w:val="single" w:sz="4" w:space="0" w:color="auto"/>
              <w:left w:val="nil"/>
              <w:bottom w:val="nil"/>
              <w:right w:val="nil"/>
            </w:tcBorders>
          </w:tcPr>
          <w:p w:rsidR="0051372C" w:rsidRPr="005E53E3" w:rsidRDefault="004407F8" w:rsidP="00407B29">
            <w:pPr>
              <w:tabs>
                <w:tab w:val="left" w:pos="567"/>
              </w:tabs>
              <w:jc w:val="center"/>
              <w:rPr>
                <w:lang w:val="en-US"/>
              </w:rPr>
            </w:pPr>
            <w:r>
              <w:rPr>
                <w:lang w:val="en-US"/>
              </w:rPr>
              <w:t>6</w:t>
            </w:r>
          </w:p>
        </w:tc>
        <w:tc>
          <w:tcPr>
            <w:tcW w:w="3402" w:type="dxa"/>
            <w:tcBorders>
              <w:top w:val="single" w:sz="4" w:space="0" w:color="auto"/>
              <w:left w:val="nil"/>
              <w:bottom w:val="nil"/>
              <w:right w:val="nil"/>
            </w:tcBorders>
          </w:tcPr>
          <w:p w:rsidR="0051372C" w:rsidRPr="005E53E3" w:rsidRDefault="004407F8" w:rsidP="0051372C">
            <w:pPr>
              <w:tabs>
                <w:tab w:val="left" w:pos="567"/>
              </w:tabs>
              <w:rPr>
                <w:lang w:val="en-US"/>
              </w:rPr>
            </w:pPr>
            <w:r>
              <w:rPr>
                <w:lang w:val="en-US"/>
              </w:rPr>
              <w:t>is a medical product invasive?</w:t>
            </w:r>
          </w:p>
        </w:tc>
        <w:tc>
          <w:tcPr>
            <w:tcW w:w="979" w:type="dxa"/>
            <w:tcBorders>
              <w:top w:val="single" w:sz="4" w:space="0" w:color="auto"/>
              <w:left w:val="nil"/>
              <w:bottom w:val="nil"/>
              <w:right w:val="nil"/>
            </w:tcBorders>
          </w:tcPr>
          <w:p w:rsidR="0051372C" w:rsidRPr="005E53E3" w:rsidRDefault="004407F8" w:rsidP="00407B29">
            <w:pPr>
              <w:tabs>
                <w:tab w:val="left" w:pos="567"/>
              </w:tabs>
              <w:jc w:val="center"/>
              <w:rPr>
                <w:lang w:val="en-US"/>
              </w:rPr>
            </w:pPr>
            <w:r>
              <w:rPr>
                <w:lang w:val="en-US"/>
              </w:rPr>
              <w:t>yes</w:t>
            </w:r>
          </w:p>
          <w:p w:rsidR="00407B29" w:rsidRPr="005E53E3" w:rsidRDefault="004407F8" w:rsidP="00407B29">
            <w:pPr>
              <w:tabs>
                <w:tab w:val="left" w:pos="567"/>
              </w:tabs>
              <w:jc w:val="center"/>
              <w:rPr>
                <w:lang w:val="en-US"/>
              </w:rPr>
            </w:pPr>
            <w:r>
              <w:rPr>
                <w:lang w:val="en-US"/>
              </w:rPr>
              <w:t>no</w:t>
            </w:r>
          </w:p>
        </w:tc>
        <w:tc>
          <w:tcPr>
            <w:tcW w:w="1595" w:type="dxa"/>
            <w:tcBorders>
              <w:top w:val="single" w:sz="4" w:space="0" w:color="auto"/>
              <w:left w:val="nil"/>
              <w:bottom w:val="nil"/>
              <w:right w:val="nil"/>
            </w:tcBorders>
          </w:tcPr>
          <w:p w:rsidR="0051372C" w:rsidRPr="005E53E3" w:rsidRDefault="004407F8" w:rsidP="00407B29">
            <w:pPr>
              <w:tabs>
                <w:tab w:val="left" w:pos="567"/>
              </w:tabs>
              <w:jc w:val="center"/>
              <w:rPr>
                <w:lang w:val="en-US"/>
              </w:rPr>
            </w:pPr>
            <w:r>
              <w:rPr>
                <w:lang w:val="en-US"/>
              </w:rPr>
              <w:t>-</w:t>
            </w:r>
          </w:p>
          <w:p w:rsidR="00407B29" w:rsidRPr="005E53E3" w:rsidRDefault="004407F8" w:rsidP="00407B29">
            <w:pPr>
              <w:tabs>
                <w:tab w:val="left" w:pos="567"/>
              </w:tabs>
              <w:jc w:val="center"/>
              <w:rPr>
                <w:lang w:val="en-US"/>
              </w:rPr>
            </w:pPr>
            <w:r>
              <w:rPr>
                <w:lang w:val="en-US"/>
              </w:rPr>
              <w:t>-</w:t>
            </w:r>
          </w:p>
        </w:tc>
        <w:tc>
          <w:tcPr>
            <w:tcW w:w="1596" w:type="dxa"/>
            <w:tcBorders>
              <w:top w:val="single" w:sz="4" w:space="0" w:color="auto"/>
              <w:left w:val="nil"/>
              <w:bottom w:val="nil"/>
              <w:right w:val="nil"/>
            </w:tcBorders>
          </w:tcPr>
          <w:p w:rsidR="0051372C" w:rsidRPr="005E53E3" w:rsidRDefault="004407F8" w:rsidP="00407B29">
            <w:pPr>
              <w:tabs>
                <w:tab w:val="left" w:pos="567"/>
              </w:tabs>
              <w:jc w:val="center"/>
              <w:rPr>
                <w:lang w:val="en-US"/>
              </w:rPr>
            </w:pPr>
            <w:r>
              <w:rPr>
                <w:lang w:val="en-US"/>
              </w:rPr>
              <w:t>9</w:t>
            </w:r>
          </w:p>
          <w:p w:rsidR="00407B29" w:rsidRPr="005E53E3" w:rsidRDefault="004407F8" w:rsidP="00407B29">
            <w:pPr>
              <w:tabs>
                <w:tab w:val="left" w:pos="567"/>
              </w:tabs>
              <w:jc w:val="center"/>
              <w:rPr>
                <w:lang w:val="en-US"/>
              </w:rPr>
            </w:pPr>
            <w:r>
              <w:rPr>
                <w:lang w:val="en-US"/>
              </w:rPr>
              <w:t>2</w:t>
            </w:r>
          </w:p>
        </w:tc>
      </w:tr>
      <w:tr w:rsidR="000E3782" w:rsidRPr="005E53E3" w:rsidTr="003C2CE5">
        <w:tc>
          <w:tcPr>
            <w:tcW w:w="1003"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2</w:t>
            </w:r>
          </w:p>
        </w:tc>
        <w:tc>
          <w:tcPr>
            <w:tcW w:w="1232"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7</w:t>
            </w:r>
          </w:p>
        </w:tc>
        <w:tc>
          <w:tcPr>
            <w:tcW w:w="3402" w:type="dxa"/>
            <w:tcBorders>
              <w:top w:val="nil"/>
              <w:left w:val="nil"/>
              <w:bottom w:val="nil"/>
              <w:right w:val="nil"/>
            </w:tcBorders>
          </w:tcPr>
          <w:p w:rsidR="0051372C" w:rsidRPr="005E53E3" w:rsidRDefault="004407F8" w:rsidP="0051372C">
            <w:pPr>
              <w:tabs>
                <w:tab w:val="left" w:pos="567"/>
              </w:tabs>
              <w:rPr>
                <w:lang w:val="en-US"/>
              </w:rPr>
            </w:pPr>
            <w:r>
              <w:rPr>
                <w:lang w:val="en-US"/>
              </w:rPr>
              <w:t>is a medical product designed for storage of organs, parts of organs or storage or introduction of blood, other fluids, gases, vapors or tissues into the human body?</w:t>
            </w:r>
          </w:p>
        </w:tc>
        <w:tc>
          <w:tcPr>
            <w:tcW w:w="979"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yes</w:t>
            </w:r>
          </w:p>
          <w:p w:rsidR="00407B29"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w:t>
            </w:r>
          </w:p>
          <w:p w:rsidR="00407B29"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3</w:t>
            </w:r>
          </w:p>
          <w:p w:rsidR="00407B29" w:rsidRPr="005E53E3" w:rsidRDefault="004407F8" w:rsidP="00407B29">
            <w:pPr>
              <w:tabs>
                <w:tab w:val="left" w:pos="567"/>
              </w:tabs>
              <w:jc w:val="center"/>
              <w:rPr>
                <w:lang w:val="en-US"/>
              </w:rPr>
            </w:pPr>
            <w:r>
              <w:rPr>
                <w:lang w:val="en-US"/>
              </w:rPr>
              <w:t>4</w:t>
            </w:r>
          </w:p>
        </w:tc>
      </w:tr>
      <w:tr w:rsidR="000E3782" w:rsidRPr="005E53E3" w:rsidTr="003C2CE5">
        <w:tc>
          <w:tcPr>
            <w:tcW w:w="1003"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3</w:t>
            </w:r>
          </w:p>
        </w:tc>
        <w:tc>
          <w:tcPr>
            <w:tcW w:w="1232"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7</w:t>
            </w:r>
          </w:p>
        </w:tc>
        <w:tc>
          <w:tcPr>
            <w:tcW w:w="3402" w:type="dxa"/>
            <w:tcBorders>
              <w:top w:val="nil"/>
              <w:left w:val="nil"/>
              <w:bottom w:val="nil"/>
              <w:right w:val="nil"/>
            </w:tcBorders>
          </w:tcPr>
          <w:p w:rsidR="0051372C" w:rsidRPr="005E53E3" w:rsidRDefault="004407F8" w:rsidP="0051372C">
            <w:pPr>
              <w:tabs>
                <w:tab w:val="left" w:pos="567"/>
              </w:tabs>
              <w:rPr>
                <w:lang w:val="en-US"/>
              </w:rPr>
            </w:pPr>
            <w:r>
              <w:rPr>
                <w:lang w:val="en-US"/>
              </w:rPr>
              <w:t>is a medical product used with active medical products of class 2a or a higher class?</w:t>
            </w:r>
          </w:p>
        </w:tc>
        <w:tc>
          <w:tcPr>
            <w:tcW w:w="979"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yes</w:t>
            </w:r>
          </w:p>
          <w:p w:rsidR="00407B29"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2a</w:t>
            </w:r>
          </w:p>
          <w:p w:rsidR="00407B29"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32</w:t>
            </w:r>
          </w:p>
          <w:p w:rsidR="00407B29" w:rsidRPr="005E53E3" w:rsidRDefault="004407F8" w:rsidP="00407B29">
            <w:pPr>
              <w:tabs>
                <w:tab w:val="left" w:pos="567"/>
              </w:tabs>
              <w:jc w:val="center"/>
              <w:rPr>
                <w:lang w:val="en-US"/>
              </w:rPr>
            </w:pPr>
            <w:r>
              <w:rPr>
                <w:lang w:val="en-US"/>
              </w:rPr>
              <w:t>32</w:t>
            </w:r>
          </w:p>
        </w:tc>
      </w:tr>
      <w:tr w:rsidR="000E3782" w:rsidRPr="005E53E3" w:rsidTr="003C2CE5">
        <w:tc>
          <w:tcPr>
            <w:tcW w:w="1003"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4</w:t>
            </w:r>
          </w:p>
        </w:tc>
        <w:tc>
          <w:tcPr>
            <w:tcW w:w="1232"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8</w:t>
            </w:r>
          </w:p>
        </w:tc>
        <w:tc>
          <w:tcPr>
            <w:tcW w:w="3402" w:type="dxa"/>
            <w:tcBorders>
              <w:top w:val="nil"/>
              <w:left w:val="nil"/>
              <w:bottom w:val="nil"/>
              <w:right w:val="nil"/>
            </w:tcBorders>
          </w:tcPr>
          <w:p w:rsidR="0051372C" w:rsidRPr="005E53E3" w:rsidRDefault="004407F8" w:rsidP="00407B29">
            <w:pPr>
              <w:tabs>
                <w:tab w:val="left" w:pos="567"/>
              </w:tabs>
              <w:rPr>
                <w:lang w:val="en-US"/>
              </w:rPr>
            </w:pPr>
            <w:r>
              <w:rPr>
                <w:lang w:val="en-US"/>
              </w:rPr>
              <w:t>is a medical product designed to change a biological or physicochemical composition and properties of blood, tissues, cells, other body fluids or liquids that should enter the body?</w:t>
            </w:r>
          </w:p>
        </w:tc>
        <w:tc>
          <w:tcPr>
            <w:tcW w:w="979"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yes</w:t>
            </w:r>
          </w:p>
          <w:p w:rsidR="00407B29"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w:t>
            </w:r>
          </w:p>
          <w:p w:rsidR="00407B29"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5</w:t>
            </w:r>
          </w:p>
          <w:p w:rsidR="00407B29" w:rsidRPr="005E53E3" w:rsidRDefault="004407F8" w:rsidP="00407B29">
            <w:pPr>
              <w:tabs>
                <w:tab w:val="left" w:pos="567"/>
              </w:tabs>
              <w:jc w:val="center"/>
              <w:rPr>
                <w:lang w:val="en-US"/>
              </w:rPr>
            </w:pPr>
            <w:r>
              <w:rPr>
                <w:lang w:val="en-US"/>
              </w:rPr>
              <w:t>6</w:t>
            </w:r>
          </w:p>
        </w:tc>
      </w:tr>
      <w:tr w:rsidR="000E3782" w:rsidRPr="005E53E3" w:rsidTr="003C2CE5">
        <w:tc>
          <w:tcPr>
            <w:tcW w:w="1003"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5</w:t>
            </w:r>
          </w:p>
        </w:tc>
        <w:tc>
          <w:tcPr>
            <w:tcW w:w="1232"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8</w:t>
            </w:r>
          </w:p>
        </w:tc>
        <w:tc>
          <w:tcPr>
            <w:tcW w:w="3402" w:type="dxa"/>
            <w:tcBorders>
              <w:top w:val="nil"/>
              <w:left w:val="nil"/>
              <w:bottom w:val="nil"/>
              <w:right w:val="nil"/>
            </w:tcBorders>
          </w:tcPr>
          <w:p w:rsidR="0051372C" w:rsidRPr="005E53E3" w:rsidRDefault="004407F8" w:rsidP="004E1877">
            <w:pPr>
              <w:tabs>
                <w:tab w:val="left" w:pos="567"/>
              </w:tabs>
              <w:rPr>
                <w:lang w:val="en-US"/>
              </w:rPr>
            </w:pPr>
            <w:r>
              <w:rPr>
                <w:lang w:val="en-US"/>
              </w:rPr>
              <w:t>does the action of the medical product involve only filtration of particles, treatment in a centrifuge, gas or heat exchange?</w:t>
            </w:r>
          </w:p>
        </w:tc>
        <w:tc>
          <w:tcPr>
            <w:tcW w:w="979"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yes</w:t>
            </w:r>
          </w:p>
          <w:p w:rsidR="004E1877"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2a</w:t>
            </w:r>
          </w:p>
          <w:p w:rsidR="004E1877" w:rsidRPr="005E53E3" w:rsidRDefault="004407F8" w:rsidP="00407B29">
            <w:pPr>
              <w:tabs>
                <w:tab w:val="left" w:pos="567"/>
              </w:tabs>
              <w:jc w:val="center"/>
              <w:rPr>
                <w:lang w:val="en-US"/>
              </w:rPr>
            </w:pPr>
            <w:r>
              <w:rPr>
                <w:lang w:val="en-US"/>
              </w:rPr>
              <w:t>2b</w:t>
            </w:r>
          </w:p>
        </w:tc>
        <w:tc>
          <w:tcPr>
            <w:tcW w:w="1596"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32</w:t>
            </w:r>
          </w:p>
          <w:p w:rsidR="004E1877" w:rsidRPr="005E53E3" w:rsidRDefault="004407F8" w:rsidP="00407B29">
            <w:pPr>
              <w:tabs>
                <w:tab w:val="left" w:pos="567"/>
              </w:tabs>
              <w:jc w:val="center"/>
              <w:rPr>
                <w:lang w:val="en-US"/>
              </w:rPr>
            </w:pPr>
            <w:r>
              <w:rPr>
                <w:lang w:val="en-US"/>
              </w:rPr>
              <w:t>32</w:t>
            </w:r>
          </w:p>
        </w:tc>
      </w:tr>
      <w:tr w:rsidR="000E3782" w:rsidRPr="005E53E3" w:rsidTr="003C2CE5">
        <w:tc>
          <w:tcPr>
            <w:tcW w:w="1003"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6</w:t>
            </w:r>
          </w:p>
        </w:tc>
        <w:tc>
          <w:tcPr>
            <w:tcW w:w="1232"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9</w:t>
            </w:r>
          </w:p>
        </w:tc>
        <w:tc>
          <w:tcPr>
            <w:tcW w:w="3402" w:type="dxa"/>
            <w:tcBorders>
              <w:top w:val="nil"/>
              <w:left w:val="nil"/>
              <w:bottom w:val="nil"/>
              <w:right w:val="nil"/>
            </w:tcBorders>
          </w:tcPr>
          <w:p w:rsidR="0051372C" w:rsidRPr="005E53E3" w:rsidRDefault="004407F8" w:rsidP="0051372C">
            <w:pPr>
              <w:tabs>
                <w:tab w:val="left" w:pos="567"/>
              </w:tabs>
              <w:rPr>
                <w:lang w:val="en-US"/>
              </w:rPr>
            </w:pPr>
            <w:r>
              <w:rPr>
                <w:lang w:val="en-US"/>
              </w:rPr>
              <w:t>is a medical product in contact with damaged skin?</w:t>
            </w:r>
          </w:p>
        </w:tc>
        <w:tc>
          <w:tcPr>
            <w:tcW w:w="979"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yes</w:t>
            </w:r>
          </w:p>
          <w:p w:rsidR="004E1877"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w:t>
            </w:r>
          </w:p>
          <w:p w:rsidR="004E1877" w:rsidRPr="005E53E3" w:rsidRDefault="004407F8" w:rsidP="00407B29">
            <w:pPr>
              <w:tabs>
                <w:tab w:val="left" w:pos="567"/>
              </w:tabs>
              <w:jc w:val="center"/>
              <w:rPr>
                <w:lang w:val="en-US"/>
              </w:rPr>
            </w:pPr>
            <w:r>
              <w:rPr>
                <w:lang w:val="en-US"/>
              </w:rPr>
              <w:t>1</w:t>
            </w:r>
          </w:p>
        </w:tc>
        <w:tc>
          <w:tcPr>
            <w:tcW w:w="1596"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7</w:t>
            </w:r>
          </w:p>
          <w:p w:rsidR="004E1877" w:rsidRPr="005E53E3" w:rsidRDefault="004407F8" w:rsidP="00407B29">
            <w:pPr>
              <w:tabs>
                <w:tab w:val="left" w:pos="567"/>
              </w:tabs>
              <w:jc w:val="center"/>
              <w:rPr>
                <w:lang w:val="en-US"/>
              </w:rPr>
            </w:pPr>
            <w:r>
              <w:rPr>
                <w:lang w:val="en-US"/>
              </w:rPr>
              <w:t>32</w:t>
            </w:r>
          </w:p>
        </w:tc>
      </w:tr>
      <w:tr w:rsidR="000E3782" w:rsidRPr="005E53E3" w:rsidTr="003C2CE5">
        <w:tc>
          <w:tcPr>
            <w:tcW w:w="1003"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7</w:t>
            </w:r>
          </w:p>
        </w:tc>
        <w:tc>
          <w:tcPr>
            <w:tcW w:w="1232" w:type="dxa"/>
            <w:tcBorders>
              <w:top w:val="nil"/>
              <w:left w:val="nil"/>
              <w:bottom w:val="nil"/>
              <w:right w:val="nil"/>
            </w:tcBorders>
          </w:tcPr>
          <w:p w:rsidR="004E1877" w:rsidRPr="005E53E3" w:rsidRDefault="004407F8" w:rsidP="004E1877">
            <w:pPr>
              <w:tabs>
                <w:tab w:val="left" w:pos="567"/>
              </w:tabs>
              <w:jc w:val="center"/>
              <w:rPr>
                <w:lang w:val="en-US"/>
              </w:rPr>
            </w:pPr>
            <w:r>
              <w:rPr>
                <w:lang w:val="en-US"/>
              </w:rPr>
              <w:t>subparagraph “a” of paragraph 9</w:t>
            </w:r>
          </w:p>
        </w:tc>
        <w:tc>
          <w:tcPr>
            <w:tcW w:w="3402" w:type="dxa"/>
            <w:tcBorders>
              <w:top w:val="nil"/>
              <w:left w:val="nil"/>
              <w:bottom w:val="nil"/>
              <w:right w:val="nil"/>
            </w:tcBorders>
          </w:tcPr>
          <w:p w:rsidR="0051372C" w:rsidRPr="005E53E3" w:rsidRDefault="004407F8" w:rsidP="004E1877">
            <w:pPr>
              <w:tabs>
                <w:tab w:val="left" w:pos="567"/>
              </w:tabs>
              <w:rPr>
                <w:lang w:val="en-US"/>
              </w:rPr>
            </w:pPr>
            <w:r>
              <w:rPr>
                <w:lang w:val="en-US"/>
              </w:rPr>
              <w:t>is a medical product used as a mechanical barrier, for compression or for the absorption of exudates?</w:t>
            </w:r>
          </w:p>
        </w:tc>
        <w:tc>
          <w:tcPr>
            <w:tcW w:w="979"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yes</w:t>
            </w:r>
          </w:p>
          <w:p w:rsidR="004E1877"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1</w:t>
            </w:r>
          </w:p>
          <w:p w:rsidR="004E1877"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51372C" w:rsidRPr="005E53E3" w:rsidRDefault="004407F8" w:rsidP="00407B29">
            <w:pPr>
              <w:tabs>
                <w:tab w:val="left" w:pos="567"/>
              </w:tabs>
              <w:jc w:val="center"/>
              <w:rPr>
                <w:lang w:val="en-US"/>
              </w:rPr>
            </w:pPr>
            <w:r>
              <w:rPr>
                <w:lang w:val="en-US"/>
              </w:rPr>
              <w:t>32</w:t>
            </w:r>
          </w:p>
          <w:p w:rsidR="004E1877" w:rsidRPr="005E53E3" w:rsidRDefault="004407F8" w:rsidP="00407B29">
            <w:pPr>
              <w:tabs>
                <w:tab w:val="left" w:pos="567"/>
              </w:tabs>
              <w:jc w:val="center"/>
              <w:rPr>
                <w:lang w:val="en-US"/>
              </w:rPr>
            </w:pPr>
            <w:r>
              <w:rPr>
                <w:lang w:val="en-US"/>
              </w:rPr>
              <w:t>8</w:t>
            </w:r>
          </w:p>
        </w:tc>
      </w:tr>
      <w:tr w:rsidR="004E1877" w:rsidRPr="005E53E3" w:rsidTr="000E2CFF">
        <w:tc>
          <w:tcPr>
            <w:tcW w:w="1003" w:type="dxa"/>
            <w:tcBorders>
              <w:top w:val="nil"/>
              <w:left w:val="nil"/>
              <w:bottom w:val="nil"/>
              <w:right w:val="nil"/>
            </w:tcBorders>
          </w:tcPr>
          <w:p w:rsidR="004E1877" w:rsidRPr="005E53E3" w:rsidRDefault="004407F8" w:rsidP="00407B29">
            <w:pPr>
              <w:tabs>
                <w:tab w:val="left" w:pos="567"/>
              </w:tabs>
              <w:jc w:val="center"/>
              <w:rPr>
                <w:lang w:val="en-US"/>
              </w:rPr>
            </w:pPr>
            <w:r>
              <w:rPr>
                <w:lang w:val="en-US"/>
              </w:rPr>
              <w:t>8</w:t>
            </w:r>
          </w:p>
        </w:tc>
        <w:tc>
          <w:tcPr>
            <w:tcW w:w="1232" w:type="dxa"/>
            <w:tcBorders>
              <w:top w:val="nil"/>
              <w:left w:val="nil"/>
              <w:bottom w:val="nil"/>
              <w:right w:val="nil"/>
            </w:tcBorders>
          </w:tcPr>
          <w:p w:rsidR="004E1877" w:rsidRPr="005E53E3" w:rsidRDefault="004407F8" w:rsidP="004E1877">
            <w:pPr>
              <w:tabs>
                <w:tab w:val="left" w:pos="567"/>
              </w:tabs>
              <w:jc w:val="center"/>
              <w:rPr>
                <w:lang w:val="en-US"/>
              </w:rPr>
            </w:pPr>
            <w:r>
              <w:rPr>
                <w:lang w:val="en-US"/>
              </w:rPr>
              <w:t xml:space="preserve">subparagraphs </w:t>
            </w:r>
            <w:r>
              <w:rPr>
                <w:lang w:val="en-US"/>
              </w:rPr>
              <w:br/>
              <w:t>“b” and “c” of paragraph 9</w:t>
            </w:r>
          </w:p>
        </w:tc>
        <w:tc>
          <w:tcPr>
            <w:tcW w:w="3402" w:type="dxa"/>
            <w:tcBorders>
              <w:top w:val="nil"/>
              <w:left w:val="nil"/>
              <w:bottom w:val="nil"/>
              <w:right w:val="nil"/>
            </w:tcBorders>
          </w:tcPr>
          <w:p w:rsidR="004E1877" w:rsidRPr="005E53E3" w:rsidRDefault="004407F8" w:rsidP="00F401CF">
            <w:pPr>
              <w:tabs>
                <w:tab w:val="left" w:pos="567"/>
              </w:tabs>
              <w:rPr>
                <w:lang w:val="en-US"/>
              </w:rPr>
            </w:pPr>
            <w:r>
              <w:rPr>
                <w:lang w:val="en-US"/>
              </w:rPr>
              <w:t>is a medical product used primarily for wounds that can only be cured by secondary adhesion (including medical products that are designed primarily to affect the microenvironment of wounds?</w:t>
            </w:r>
          </w:p>
        </w:tc>
        <w:tc>
          <w:tcPr>
            <w:tcW w:w="979" w:type="dxa"/>
            <w:tcBorders>
              <w:top w:val="nil"/>
              <w:left w:val="nil"/>
              <w:bottom w:val="nil"/>
              <w:right w:val="nil"/>
            </w:tcBorders>
          </w:tcPr>
          <w:p w:rsidR="004E1877" w:rsidRPr="005E53E3" w:rsidRDefault="004407F8" w:rsidP="00407B29">
            <w:pPr>
              <w:tabs>
                <w:tab w:val="left" w:pos="567"/>
              </w:tabs>
              <w:jc w:val="center"/>
              <w:rPr>
                <w:lang w:val="en-US"/>
              </w:rPr>
            </w:pPr>
            <w:r>
              <w:rPr>
                <w:lang w:val="en-US"/>
              </w:rPr>
              <w:t>yes</w:t>
            </w:r>
          </w:p>
          <w:p w:rsidR="00F401CF"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4E1877" w:rsidRPr="005E53E3" w:rsidRDefault="004407F8" w:rsidP="00407B29">
            <w:pPr>
              <w:tabs>
                <w:tab w:val="left" w:pos="567"/>
              </w:tabs>
              <w:jc w:val="center"/>
              <w:rPr>
                <w:lang w:val="en-US"/>
              </w:rPr>
            </w:pPr>
            <w:r>
              <w:rPr>
                <w:lang w:val="en-US"/>
              </w:rPr>
              <w:t>2b</w:t>
            </w:r>
          </w:p>
          <w:p w:rsidR="00F401CF"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4E1877" w:rsidRPr="005E53E3" w:rsidRDefault="004407F8" w:rsidP="00407B29">
            <w:pPr>
              <w:tabs>
                <w:tab w:val="left" w:pos="567"/>
              </w:tabs>
              <w:jc w:val="center"/>
              <w:rPr>
                <w:lang w:val="en-US"/>
              </w:rPr>
            </w:pPr>
            <w:r>
              <w:rPr>
                <w:lang w:val="en-US"/>
              </w:rPr>
              <w:t>32</w:t>
            </w:r>
          </w:p>
          <w:p w:rsidR="00F401CF" w:rsidRPr="005E53E3" w:rsidRDefault="004407F8" w:rsidP="00407B29">
            <w:pPr>
              <w:tabs>
                <w:tab w:val="left" w:pos="567"/>
              </w:tabs>
              <w:jc w:val="center"/>
              <w:rPr>
                <w:lang w:val="en-US"/>
              </w:rPr>
            </w:pPr>
            <w:r>
              <w:rPr>
                <w:lang w:val="en-US"/>
              </w:rPr>
              <w:t>32</w:t>
            </w:r>
          </w:p>
        </w:tc>
      </w:tr>
      <w:tr w:rsidR="00F401CF" w:rsidRPr="005E53E3" w:rsidTr="003C2CE5">
        <w:tc>
          <w:tcPr>
            <w:tcW w:w="1003" w:type="dxa"/>
            <w:tcBorders>
              <w:top w:val="nil"/>
              <w:left w:val="nil"/>
              <w:bottom w:val="nil"/>
              <w:right w:val="nil"/>
            </w:tcBorders>
          </w:tcPr>
          <w:p w:rsidR="00F401CF" w:rsidRPr="005E53E3" w:rsidRDefault="004407F8" w:rsidP="00407B29">
            <w:pPr>
              <w:tabs>
                <w:tab w:val="left" w:pos="567"/>
              </w:tabs>
              <w:jc w:val="center"/>
              <w:rPr>
                <w:lang w:val="en-US"/>
              </w:rPr>
            </w:pPr>
            <w:r>
              <w:rPr>
                <w:lang w:val="en-US"/>
              </w:rPr>
              <w:t>9</w:t>
            </w:r>
          </w:p>
        </w:tc>
        <w:tc>
          <w:tcPr>
            <w:tcW w:w="1232" w:type="dxa"/>
            <w:tcBorders>
              <w:top w:val="nil"/>
              <w:left w:val="nil"/>
              <w:bottom w:val="nil"/>
              <w:right w:val="nil"/>
            </w:tcBorders>
          </w:tcPr>
          <w:p w:rsidR="00F401CF" w:rsidRPr="005E53E3" w:rsidRDefault="004407F8" w:rsidP="004E1877">
            <w:pPr>
              <w:tabs>
                <w:tab w:val="left" w:pos="567"/>
              </w:tabs>
              <w:jc w:val="center"/>
              <w:rPr>
                <w:lang w:val="en-US"/>
              </w:rPr>
            </w:pPr>
            <w:r>
              <w:rPr>
                <w:lang w:val="en-US"/>
              </w:rPr>
              <w:t>10</w:t>
            </w:r>
          </w:p>
        </w:tc>
        <w:tc>
          <w:tcPr>
            <w:tcW w:w="3402" w:type="dxa"/>
            <w:tcBorders>
              <w:top w:val="nil"/>
              <w:left w:val="nil"/>
              <w:bottom w:val="nil"/>
              <w:right w:val="nil"/>
            </w:tcBorders>
          </w:tcPr>
          <w:p w:rsidR="00F401CF" w:rsidRPr="005E53E3" w:rsidRDefault="004407F8" w:rsidP="00F401CF">
            <w:pPr>
              <w:tabs>
                <w:tab w:val="left" w:pos="567"/>
              </w:tabs>
              <w:rPr>
                <w:lang w:val="en-US"/>
              </w:rPr>
            </w:pPr>
            <w:r>
              <w:rPr>
                <w:lang w:val="en-US"/>
              </w:rPr>
              <w:t>is an invasive medical product surgical?</w:t>
            </w:r>
          </w:p>
          <w:p w:rsidR="000E2CFF" w:rsidRPr="005E53E3" w:rsidRDefault="000E2CFF" w:rsidP="00F401CF">
            <w:pPr>
              <w:tabs>
                <w:tab w:val="left" w:pos="567"/>
              </w:tabs>
              <w:rPr>
                <w:lang w:val="en-US"/>
              </w:rPr>
            </w:pPr>
          </w:p>
        </w:tc>
        <w:tc>
          <w:tcPr>
            <w:tcW w:w="979" w:type="dxa"/>
            <w:tcBorders>
              <w:top w:val="nil"/>
              <w:left w:val="nil"/>
              <w:bottom w:val="nil"/>
              <w:right w:val="nil"/>
            </w:tcBorders>
          </w:tcPr>
          <w:p w:rsidR="00F401CF" w:rsidRPr="005E53E3" w:rsidRDefault="004407F8" w:rsidP="00407B29">
            <w:pPr>
              <w:tabs>
                <w:tab w:val="left" w:pos="567"/>
              </w:tabs>
              <w:jc w:val="center"/>
              <w:rPr>
                <w:lang w:val="en-US"/>
              </w:rPr>
            </w:pPr>
            <w:r>
              <w:rPr>
                <w:lang w:val="en-US"/>
              </w:rPr>
              <w:lastRenderedPageBreak/>
              <w:t>yes</w:t>
            </w:r>
          </w:p>
          <w:p w:rsidR="00F401CF"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F401CF" w:rsidRPr="005E53E3" w:rsidRDefault="004407F8" w:rsidP="00407B29">
            <w:pPr>
              <w:tabs>
                <w:tab w:val="left" w:pos="567"/>
              </w:tabs>
              <w:jc w:val="center"/>
              <w:rPr>
                <w:lang w:val="en-US"/>
              </w:rPr>
            </w:pPr>
            <w:r>
              <w:rPr>
                <w:lang w:val="en-US"/>
              </w:rPr>
              <w:t>-</w:t>
            </w:r>
          </w:p>
          <w:p w:rsidR="00F401CF"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F401CF" w:rsidRPr="005E53E3" w:rsidRDefault="004407F8" w:rsidP="00407B29">
            <w:pPr>
              <w:tabs>
                <w:tab w:val="left" w:pos="567"/>
              </w:tabs>
              <w:jc w:val="center"/>
              <w:rPr>
                <w:lang w:val="en-US"/>
              </w:rPr>
            </w:pPr>
            <w:r>
              <w:rPr>
                <w:lang w:val="en-US"/>
              </w:rPr>
              <w:t>15</w:t>
            </w:r>
          </w:p>
          <w:p w:rsidR="00F401CF" w:rsidRPr="005E53E3" w:rsidRDefault="004407F8" w:rsidP="00407B29">
            <w:pPr>
              <w:tabs>
                <w:tab w:val="left" w:pos="567"/>
              </w:tabs>
              <w:jc w:val="center"/>
              <w:rPr>
                <w:lang w:val="en-US"/>
              </w:rPr>
            </w:pPr>
            <w:r>
              <w:rPr>
                <w:lang w:val="en-US"/>
              </w:rPr>
              <w:t>10</w:t>
            </w:r>
          </w:p>
        </w:tc>
      </w:tr>
      <w:tr w:rsidR="00F401CF" w:rsidRPr="005E53E3" w:rsidTr="000E2CFF">
        <w:tc>
          <w:tcPr>
            <w:tcW w:w="1003" w:type="dxa"/>
            <w:tcBorders>
              <w:top w:val="single" w:sz="4" w:space="0" w:color="auto"/>
              <w:left w:val="nil"/>
              <w:bottom w:val="nil"/>
              <w:right w:val="nil"/>
            </w:tcBorders>
          </w:tcPr>
          <w:p w:rsidR="00F401CF" w:rsidRPr="005E53E3" w:rsidRDefault="004407F8" w:rsidP="00407B29">
            <w:pPr>
              <w:tabs>
                <w:tab w:val="left" w:pos="567"/>
              </w:tabs>
              <w:jc w:val="center"/>
              <w:rPr>
                <w:lang w:val="en-US"/>
              </w:rPr>
            </w:pPr>
            <w:r>
              <w:rPr>
                <w:lang w:val="en-US"/>
              </w:rPr>
              <w:lastRenderedPageBreak/>
              <w:t>10</w:t>
            </w:r>
          </w:p>
        </w:tc>
        <w:tc>
          <w:tcPr>
            <w:tcW w:w="1232" w:type="dxa"/>
            <w:tcBorders>
              <w:top w:val="single" w:sz="4" w:space="0" w:color="auto"/>
              <w:left w:val="nil"/>
              <w:bottom w:val="nil"/>
              <w:right w:val="nil"/>
            </w:tcBorders>
          </w:tcPr>
          <w:p w:rsidR="00F401CF" w:rsidRPr="005E53E3" w:rsidRDefault="004407F8" w:rsidP="004E1877">
            <w:pPr>
              <w:tabs>
                <w:tab w:val="left" w:pos="567"/>
              </w:tabs>
              <w:jc w:val="center"/>
              <w:rPr>
                <w:lang w:val="en-US"/>
              </w:rPr>
            </w:pPr>
            <w:r>
              <w:rPr>
                <w:lang w:val="en-US"/>
              </w:rPr>
              <w:t>10</w:t>
            </w:r>
          </w:p>
        </w:tc>
        <w:tc>
          <w:tcPr>
            <w:tcW w:w="3402" w:type="dxa"/>
            <w:tcBorders>
              <w:top w:val="single" w:sz="4" w:space="0" w:color="auto"/>
              <w:left w:val="nil"/>
              <w:bottom w:val="nil"/>
              <w:right w:val="nil"/>
            </w:tcBorders>
          </w:tcPr>
          <w:p w:rsidR="00F401CF" w:rsidRPr="005E53E3" w:rsidRDefault="004407F8" w:rsidP="00F401CF">
            <w:pPr>
              <w:tabs>
                <w:tab w:val="left" w:pos="567"/>
              </w:tabs>
              <w:rPr>
                <w:lang w:val="en-US"/>
              </w:rPr>
            </w:pPr>
            <w:r>
              <w:rPr>
                <w:lang w:val="en-US"/>
              </w:rPr>
              <w:t>is an invasive medical product designed for connection to an active medical product of class 2a or a higher class?</w:t>
            </w:r>
          </w:p>
        </w:tc>
        <w:tc>
          <w:tcPr>
            <w:tcW w:w="979" w:type="dxa"/>
            <w:tcBorders>
              <w:top w:val="single" w:sz="4" w:space="0" w:color="auto"/>
              <w:left w:val="nil"/>
              <w:bottom w:val="nil"/>
              <w:right w:val="nil"/>
            </w:tcBorders>
          </w:tcPr>
          <w:p w:rsidR="00F401CF" w:rsidRPr="005E53E3" w:rsidRDefault="004407F8" w:rsidP="00407B29">
            <w:pPr>
              <w:tabs>
                <w:tab w:val="left" w:pos="567"/>
              </w:tabs>
              <w:jc w:val="center"/>
              <w:rPr>
                <w:lang w:val="en-US"/>
              </w:rPr>
            </w:pPr>
            <w:r>
              <w:rPr>
                <w:lang w:val="en-US"/>
              </w:rPr>
              <w:t>yes</w:t>
            </w:r>
          </w:p>
          <w:p w:rsidR="00F401CF"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F401CF" w:rsidRPr="005E53E3" w:rsidRDefault="004407F8" w:rsidP="00407B29">
            <w:pPr>
              <w:tabs>
                <w:tab w:val="left" w:pos="567"/>
              </w:tabs>
              <w:jc w:val="center"/>
              <w:rPr>
                <w:lang w:val="en-US"/>
              </w:rPr>
            </w:pPr>
            <w:r>
              <w:rPr>
                <w:lang w:val="en-US"/>
              </w:rPr>
              <w:t>2a</w:t>
            </w:r>
          </w:p>
          <w:p w:rsidR="0011520E"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F401CF" w:rsidRPr="005E53E3" w:rsidRDefault="004407F8" w:rsidP="00407B29">
            <w:pPr>
              <w:tabs>
                <w:tab w:val="left" w:pos="567"/>
              </w:tabs>
              <w:jc w:val="center"/>
              <w:rPr>
                <w:lang w:val="en-US"/>
              </w:rPr>
            </w:pPr>
            <w:r>
              <w:rPr>
                <w:lang w:val="en-US"/>
              </w:rPr>
              <w:t>32</w:t>
            </w:r>
          </w:p>
          <w:p w:rsidR="0011520E" w:rsidRPr="005E53E3" w:rsidRDefault="004407F8" w:rsidP="00407B29">
            <w:pPr>
              <w:tabs>
                <w:tab w:val="left" w:pos="567"/>
              </w:tabs>
              <w:jc w:val="center"/>
              <w:rPr>
                <w:lang w:val="en-US"/>
              </w:rPr>
            </w:pPr>
            <w:r>
              <w:rPr>
                <w:lang w:val="en-US"/>
              </w:rPr>
              <w:t>11</w:t>
            </w:r>
          </w:p>
        </w:tc>
      </w:tr>
      <w:tr w:rsidR="0011520E" w:rsidRPr="005E53E3" w:rsidTr="003C2CE5">
        <w:tc>
          <w:tcPr>
            <w:tcW w:w="1003"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11</w:t>
            </w:r>
          </w:p>
        </w:tc>
        <w:tc>
          <w:tcPr>
            <w:tcW w:w="1232" w:type="dxa"/>
            <w:tcBorders>
              <w:top w:val="nil"/>
              <w:left w:val="nil"/>
              <w:bottom w:val="nil"/>
              <w:right w:val="nil"/>
            </w:tcBorders>
          </w:tcPr>
          <w:p w:rsidR="0011520E" w:rsidRPr="005E53E3" w:rsidRDefault="004407F8" w:rsidP="004E1877">
            <w:pPr>
              <w:tabs>
                <w:tab w:val="left" w:pos="567"/>
              </w:tabs>
              <w:jc w:val="center"/>
              <w:rPr>
                <w:lang w:val="en-US"/>
              </w:rPr>
            </w:pPr>
            <w:r>
              <w:rPr>
                <w:lang w:val="en-US"/>
              </w:rPr>
              <w:t>subparagraph “a” of paragraph 10</w:t>
            </w:r>
          </w:p>
        </w:tc>
        <w:tc>
          <w:tcPr>
            <w:tcW w:w="3402" w:type="dxa"/>
            <w:tcBorders>
              <w:top w:val="nil"/>
              <w:left w:val="nil"/>
              <w:bottom w:val="nil"/>
              <w:right w:val="nil"/>
            </w:tcBorders>
          </w:tcPr>
          <w:p w:rsidR="0011520E" w:rsidRPr="005E53E3" w:rsidRDefault="004407F8" w:rsidP="00F401CF">
            <w:pPr>
              <w:tabs>
                <w:tab w:val="left" w:pos="567"/>
              </w:tabs>
              <w:rPr>
                <w:lang w:val="en-US"/>
              </w:rPr>
            </w:pPr>
            <w:r>
              <w:rPr>
                <w:lang w:val="en-US"/>
              </w:rPr>
              <w:t>is an invasive medical product intended for short-term use?</w:t>
            </w:r>
          </w:p>
        </w:tc>
        <w:tc>
          <w:tcPr>
            <w:tcW w:w="979"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yes</w:t>
            </w:r>
          </w:p>
          <w:p w:rsidR="0011520E"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w:t>
            </w:r>
          </w:p>
          <w:p w:rsidR="0011520E"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32</w:t>
            </w:r>
          </w:p>
          <w:p w:rsidR="0011520E" w:rsidRPr="005E53E3" w:rsidRDefault="004407F8" w:rsidP="00407B29">
            <w:pPr>
              <w:tabs>
                <w:tab w:val="left" w:pos="567"/>
              </w:tabs>
              <w:jc w:val="center"/>
              <w:rPr>
                <w:lang w:val="en-US"/>
              </w:rPr>
            </w:pPr>
            <w:r>
              <w:rPr>
                <w:lang w:val="en-US"/>
              </w:rPr>
              <w:t>12</w:t>
            </w:r>
          </w:p>
        </w:tc>
      </w:tr>
      <w:tr w:rsidR="0011520E" w:rsidRPr="005E53E3" w:rsidTr="003C2CE5">
        <w:tc>
          <w:tcPr>
            <w:tcW w:w="1003"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12</w:t>
            </w:r>
          </w:p>
        </w:tc>
        <w:tc>
          <w:tcPr>
            <w:tcW w:w="1232" w:type="dxa"/>
            <w:tcBorders>
              <w:top w:val="nil"/>
              <w:left w:val="nil"/>
              <w:bottom w:val="nil"/>
              <w:right w:val="nil"/>
            </w:tcBorders>
          </w:tcPr>
          <w:p w:rsidR="0011520E" w:rsidRPr="005E53E3" w:rsidRDefault="004407F8" w:rsidP="004E1877">
            <w:pPr>
              <w:tabs>
                <w:tab w:val="left" w:pos="567"/>
              </w:tabs>
              <w:jc w:val="center"/>
              <w:rPr>
                <w:lang w:val="en-US"/>
              </w:rPr>
            </w:pPr>
            <w:r>
              <w:rPr>
                <w:lang w:val="en-US"/>
              </w:rPr>
              <w:t>subparagraph “b” of paragraph 10</w:t>
            </w:r>
          </w:p>
        </w:tc>
        <w:tc>
          <w:tcPr>
            <w:tcW w:w="3402" w:type="dxa"/>
            <w:tcBorders>
              <w:top w:val="nil"/>
              <w:left w:val="nil"/>
              <w:bottom w:val="nil"/>
              <w:right w:val="nil"/>
            </w:tcBorders>
          </w:tcPr>
          <w:p w:rsidR="0011520E" w:rsidRPr="005E53E3" w:rsidRDefault="004407F8" w:rsidP="00F401CF">
            <w:pPr>
              <w:tabs>
                <w:tab w:val="left" w:pos="567"/>
              </w:tabs>
              <w:rPr>
                <w:lang w:val="en-US"/>
              </w:rPr>
            </w:pPr>
            <w:r>
              <w:rPr>
                <w:lang w:val="en-US"/>
              </w:rPr>
              <w:t>is an invasive medical product intended for temporary use?</w:t>
            </w:r>
          </w:p>
        </w:tc>
        <w:tc>
          <w:tcPr>
            <w:tcW w:w="979"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yes</w:t>
            </w:r>
          </w:p>
          <w:p w:rsidR="0011520E"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w:t>
            </w:r>
          </w:p>
          <w:p w:rsidR="0011520E"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13</w:t>
            </w:r>
          </w:p>
          <w:p w:rsidR="0011520E" w:rsidRPr="005E53E3" w:rsidRDefault="004407F8" w:rsidP="00407B29">
            <w:pPr>
              <w:tabs>
                <w:tab w:val="left" w:pos="567"/>
              </w:tabs>
              <w:jc w:val="center"/>
              <w:rPr>
                <w:lang w:val="en-US"/>
              </w:rPr>
            </w:pPr>
            <w:r>
              <w:rPr>
                <w:lang w:val="en-US"/>
              </w:rPr>
              <w:t>14</w:t>
            </w:r>
          </w:p>
        </w:tc>
      </w:tr>
      <w:tr w:rsidR="0011520E" w:rsidRPr="005E53E3" w:rsidTr="003C2CE5">
        <w:tc>
          <w:tcPr>
            <w:tcW w:w="1003"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13</w:t>
            </w:r>
          </w:p>
        </w:tc>
        <w:tc>
          <w:tcPr>
            <w:tcW w:w="1232" w:type="dxa"/>
            <w:tcBorders>
              <w:top w:val="nil"/>
              <w:left w:val="nil"/>
              <w:bottom w:val="nil"/>
              <w:right w:val="nil"/>
            </w:tcBorders>
          </w:tcPr>
          <w:p w:rsidR="00000000" w:rsidRDefault="004407F8">
            <w:pPr>
              <w:tabs>
                <w:tab w:val="left" w:pos="567"/>
              </w:tabs>
              <w:jc w:val="center"/>
              <w:rPr>
                <w:lang w:val="en-US"/>
              </w:rPr>
            </w:pPr>
            <w:r>
              <w:rPr>
                <w:lang w:val="en-US"/>
              </w:rPr>
              <w:t>subparagraph “b” of paragraph 10</w:t>
            </w:r>
          </w:p>
        </w:tc>
        <w:tc>
          <w:tcPr>
            <w:tcW w:w="3402" w:type="dxa"/>
            <w:tcBorders>
              <w:top w:val="nil"/>
              <w:left w:val="nil"/>
              <w:bottom w:val="nil"/>
              <w:right w:val="nil"/>
            </w:tcBorders>
          </w:tcPr>
          <w:p w:rsidR="0011520E" w:rsidRPr="005E53E3" w:rsidRDefault="004407F8" w:rsidP="00F401CF">
            <w:pPr>
              <w:tabs>
                <w:tab w:val="left" w:pos="567"/>
              </w:tabs>
              <w:rPr>
                <w:lang w:val="en-US"/>
              </w:rPr>
            </w:pPr>
            <w:r>
              <w:rPr>
                <w:lang w:val="en-US"/>
              </w:rPr>
              <w:t>is a medical product used in the mouth cavity to pharynx, in acoustic meatus to the eardrum or in the nasal cavity?</w:t>
            </w:r>
          </w:p>
        </w:tc>
        <w:tc>
          <w:tcPr>
            <w:tcW w:w="979"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yes</w:t>
            </w:r>
          </w:p>
          <w:p w:rsidR="0011520E"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w:t>
            </w:r>
          </w:p>
          <w:p w:rsidR="0011520E"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32</w:t>
            </w:r>
          </w:p>
          <w:p w:rsidR="0011520E" w:rsidRPr="005E53E3" w:rsidRDefault="004407F8" w:rsidP="00407B29">
            <w:pPr>
              <w:tabs>
                <w:tab w:val="left" w:pos="567"/>
              </w:tabs>
              <w:jc w:val="center"/>
              <w:rPr>
                <w:lang w:val="en-US"/>
              </w:rPr>
            </w:pPr>
            <w:r>
              <w:rPr>
                <w:lang w:val="en-US"/>
              </w:rPr>
              <w:t>32</w:t>
            </w:r>
          </w:p>
        </w:tc>
      </w:tr>
      <w:tr w:rsidR="0011520E" w:rsidRPr="005E53E3" w:rsidTr="003C2CE5">
        <w:tc>
          <w:tcPr>
            <w:tcW w:w="1003"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14</w:t>
            </w:r>
          </w:p>
        </w:tc>
        <w:tc>
          <w:tcPr>
            <w:tcW w:w="1232" w:type="dxa"/>
            <w:tcBorders>
              <w:top w:val="nil"/>
              <w:left w:val="nil"/>
              <w:bottom w:val="nil"/>
              <w:right w:val="nil"/>
            </w:tcBorders>
          </w:tcPr>
          <w:p w:rsidR="0011520E" w:rsidRPr="005E53E3" w:rsidRDefault="004407F8" w:rsidP="004E1877">
            <w:pPr>
              <w:tabs>
                <w:tab w:val="left" w:pos="567"/>
              </w:tabs>
              <w:jc w:val="center"/>
              <w:rPr>
                <w:lang w:val="en-US"/>
              </w:rPr>
            </w:pPr>
            <w:r>
              <w:rPr>
                <w:lang w:val="en-US"/>
              </w:rPr>
              <w:t>subparagraph “c” of paragraph 10</w:t>
            </w:r>
          </w:p>
        </w:tc>
        <w:tc>
          <w:tcPr>
            <w:tcW w:w="3402" w:type="dxa"/>
            <w:tcBorders>
              <w:top w:val="nil"/>
              <w:left w:val="nil"/>
              <w:bottom w:val="nil"/>
              <w:right w:val="nil"/>
            </w:tcBorders>
          </w:tcPr>
          <w:p w:rsidR="0011520E" w:rsidRPr="005E53E3" w:rsidRDefault="004407F8" w:rsidP="00F401CF">
            <w:pPr>
              <w:tabs>
                <w:tab w:val="left" w:pos="567"/>
              </w:tabs>
              <w:rPr>
                <w:lang w:val="en-US"/>
              </w:rPr>
            </w:pPr>
            <w:r>
              <w:rPr>
                <w:lang w:val="en-US"/>
              </w:rPr>
              <w:t>is a medical product used in the mouth cavity to pharynx, in acoustic meatus to the eardrum or in the nasal cavity and can the medical product be absorbed by mucous membrane?</w:t>
            </w:r>
          </w:p>
        </w:tc>
        <w:tc>
          <w:tcPr>
            <w:tcW w:w="979"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yes</w:t>
            </w:r>
          </w:p>
          <w:p w:rsidR="0011520E"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2a</w:t>
            </w:r>
          </w:p>
          <w:p w:rsidR="0011520E" w:rsidRPr="005E53E3" w:rsidRDefault="004407F8" w:rsidP="00407B29">
            <w:pPr>
              <w:tabs>
                <w:tab w:val="left" w:pos="567"/>
              </w:tabs>
              <w:jc w:val="center"/>
              <w:rPr>
                <w:lang w:val="en-US"/>
              </w:rPr>
            </w:pPr>
            <w:r>
              <w:rPr>
                <w:lang w:val="en-US"/>
              </w:rPr>
              <w:t>2b</w:t>
            </w:r>
          </w:p>
        </w:tc>
        <w:tc>
          <w:tcPr>
            <w:tcW w:w="1596"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32</w:t>
            </w:r>
          </w:p>
          <w:p w:rsidR="0011520E" w:rsidRPr="005E53E3" w:rsidRDefault="004407F8" w:rsidP="00407B29">
            <w:pPr>
              <w:tabs>
                <w:tab w:val="left" w:pos="567"/>
              </w:tabs>
              <w:jc w:val="center"/>
              <w:rPr>
                <w:lang w:val="en-US"/>
              </w:rPr>
            </w:pPr>
            <w:r>
              <w:rPr>
                <w:lang w:val="en-US"/>
              </w:rPr>
              <w:t>32</w:t>
            </w:r>
          </w:p>
        </w:tc>
      </w:tr>
      <w:tr w:rsidR="0011520E" w:rsidRPr="005E53E3" w:rsidTr="003C2CE5">
        <w:tc>
          <w:tcPr>
            <w:tcW w:w="1003"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15</w:t>
            </w:r>
          </w:p>
        </w:tc>
        <w:tc>
          <w:tcPr>
            <w:tcW w:w="1232" w:type="dxa"/>
            <w:tcBorders>
              <w:top w:val="nil"/>
              <w:left w:val="nil"/>
              <w:bottom w:val="nil"/>
              <w:right w:val="nil"/>
            </w:tcBorders>
          </w:tcPr>
          <w:p w:rsidR="0011520E" w:rsidRPr="005E53E3" w:rsidRDefault="004407F8" w:rsidP="004E1877">
            <w:pPr>
              <w:tabs>
                <w:tab w:val="left" w:pos="567"/>
              </w:tabs>
              <w:jc w:val="center"/>
              <w:rPr>
                <w:lang w:val="en-US"/>
              </w:rPr>
            </w:pPr>
            <w:r>
              <w:rPr>
                <w:lang w:val="en-US"/>
              </w:rPr>
              <w:t>11</w:t>
            </w:r>
          </w:p>
        </w:tc>
        <w:tc>
          <w:tcPr>
            <w:tcW w:w="3402" w:type="dxa"/>
            <w:tcBorders>
              <w:top w:val="nil"/>
              <w:left w:val="nil"/>
              <w:bottom w:val="nil"/>
              <w:right w:val="nil"/>
            </w:tcBorders>
          </w:tcPr>
          <w:p w:rsidR="0011520E" w:rsidRPr="005E53E3" w:rsidRDefault="004407F8" w:rsidP="00F401CF">
            <w:pPr>
              <w:tabs>
                <w:tab w:val="left" w:pos="567"/>
              </w:tabs>
              <w:rPr>
                <w:lang w:val="en-US"/>
              </w:rPr>
            </w:pPr>
            <w:r>
              <w:rPr>
                <w:lang w:val="en-US"/>
              </w:rPr>
              <w:t>is a surgical medical product designed for short-term use?</w:t>
            </w:r>
          </w:p>
        </w:tc>
        <w:tc>
          <w:tcPr>
            <w:tcW w:w="979"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yes</w:t>
            </w:r>
          </w:p>
          <w:p w:rsidR="007142D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w:t>
            </w:r>
          </w:p>
          <w:p w:rsidR="007142D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11520E" w:rsidRPr="005E53E3" w:rsidRDefault="004407F8" w:rsidP="00407B29">
            <w:pPr>
              <w:tabs>
                <w:tab w:val="left" w:pos="567"/>
              </w:tabs>
              <w:jc w:val="center"/>
              <w:rPr>
                <w:lang w:val="en-US"/>
              </w:rPr>
            </w:pPr>
            <w:r>
              <w:rPr>
                <w:lang w:val="en-US"/>
              </w:rPr>
              <w:t>16</w:t>
            </w:r>
          </w:p>
          <w:p w:rsidR="007142D2" w:rsidRPr="005E53E3" w:rsidRDefault="004407F8" w:rsidP="00407B29">
            <w:pPr>
              <w:tabs>
                <w:tab w:val="left" w:pos="567"/>
              </w:tabs>
              <w:jc w:val="center"/>
              <w:rPr>
                <w:lang w:val="en-US"/>
              </w:rPr>
            </w:pPr>
            <w:r>
              <w:rPr>
                <w:lang w:val="en-US"/>
              </w:rPr>
              <w:t>21</w:t>
            </w:r>
          </w:p>
        </w:tc>
      </w:tr>
      <w:tr w:rsidR="007142D2" w:rsidRPr="005E53E3" w:rsidTr="003C2CE5">
        <w:tc>
          <w:tcPr>
            <w:tcW w:w="1003"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16</w:t>
            </w:r>
          </w:p>
        </w:tc>
        <w:tc>
          <w:tcPr>
            <w:tcW w:w="1232" w:type="dxa"/>
            <w:tcBorders>
              <w:top w:val="nil"/>
              <w:left w:val="nil"/>
              <w:bottom w:val="nil"/>
              <w:right w:val="nil"/>
            </w:tcBorders>
          </w:tcPr>
          <w:p w:rsidR="007142D2" w:rsidRPr="005E53E3" w:rsidRDefault="004407F8" w:rsidP="004E1877">
            <w:pPr>
              <w:tabs>
                <w:tab w:val="left" w:pos="567"/>
              </w:tabs>
              <w:jc w:val="center"/>
              <w:rPr>
                <w:lang w:val="en-US"/>
              </w:rPr>
            </w:pPr>
            <w:r>
              <w:rPr>
                <w:lang w:val="en-US"/>
              </w:rPr>
              <w:t>subparagraph “a” of paragraph 11</w:t>
            </w:r>
          </w:p>
        </w:tc>
        <w:tc>
          <w:tcPr>
            <w:tcW w:w="3402" w:type="dxa"/>
            <w:tcBorders>
              <w:top w:val="nil"/>
              <w:left w:val="nil"/>
              <w:bottom w:val="nil"/>
              <w:right w:val="nil"/>
            </w:tcBorders>
          </w:tcPr>
          <w:p w:rsidR="007142D2" w:rsidRPr="005E53E3" w:rsidRDefault="004407F8" w:rsidP="007142D2">
            <w:pPr>
              <w:tabs>
                <w:tab w:val="left" w:pos="567"/>
              </w:tabs>
              <w:rPr>
                <w:lang w:val="en-US"/>
              </w:rPr>
            </w:pPr>
            <w:r>
              <w:rPr>
                <w:lang w:val="en-US"/>
              </w:rPr>
              <w:t>is a medical product designed for diagnostics, supervision, control or correction of pathologies of the heart, central blood circulatory system or central nervous system in direct contact with organs or parts?</w:t>
            </w:r>
          </w:p>
        </w:tc>
        <w:tc>
          <w:tcPr>
            <w:tcW w:w="979"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yes</w:t>
            </w:r>
          </w:p>
          <w:p w:rsidR="007142D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3</w:t>
            </w:r>
          </w:p>
          <w:p w:rsidR="007142D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32</w:t>
            </w:r>
          </w:p>
          <w:p w:rsidR="007142D2" w:rsidRPr="005E53E3" w:rsidRDefault="004407F8" w:rsidP="00407B29">
            <w:pPr>
              <w:tabs>
                <w:tab w:val="left" w:pos="567"/>
              </w:tabs>
              <w:jc w:val="center"/>
              <w:rPr>
                <w:lang w:val="en-US"/>
              </w:rPr>
            </w:pPr>
            <w:r>
              <w:rPr>
                <w:lang w:val="en-US"/>
              </w:rPr>
              <w:t>17</w:t>
            </w:r>
          </w:p>
        </w:tc>
      </w:tr>
      <w:tr w:rsidR="007142D2" w:rsidRPr="005E53E3" w:rsidTr="003C2CE5">
        <w:tc>
          <w:tcPr>
            <w:tcW w:w="1003"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17</w:t>
            </w:r>
          </w:p>
        </w:tc>
        <w:tc>
          <w:tcPr>
            <w:tcW w:w="1232" w:type="dxa"/>
            <w:tcBorders>
              <w:top w:val="nil"/>
              <w:left w:val="nil"/>
              <w:bottom w:val="nil"/>
              <w:right w:val="nil"/>
            </w:tcBorders>
          </w:tcPr>
          <w:p w:rsidR="007142D2" w:rsidRPr="005E53E3" w:rsidRDefault="004407F8" w:rsidP="004E1877">
            <w:pPr>
              <w:tabs>
                <w:tab w:val="left" w:pos="567"/>
              </w:tabs>
              <w:jc w:val="center"/>
              <w:rPr>
                <w:lang w:val="en-US"/>
              </w:rPr>
            </w:pPr>
            <w:r>
              <w:rPr>
                <w:lang w:val="en-US"/>
              </w:rPr>
              <w:t>subparagraph “b” of paragraph 11</w:t>
            </w:r>
          </w:p>
        </w:tc>
        <w:tc>
          <w:tcPr>
            <w:tcW w:w="3402" w:type="dxa"/>
            <w:tcBorders>
              <w:top w:val="nil"/>
              <w:left w:val="nil"/>
              <w:bottom w:val="nil"/>
              <w:right w:val="nil"/>
            </w:tcBorders>
          </w:tcPr>
          <w:p w:rsidR="007142D2" w:rsidRPr="005E53E3" w:rsidRDefault="004407F8" w:rsidP="007142D2">
            <w:pPr>
              <w:tabs>
                <w:tab w:val="left" w:pos="567"/>
              </w:tabs>
              <w:rPr>
                <w:lang w:val="en-US"/>
              </w:rPr>
            </w:pPr>
            <w:r>
              <w:rPr>
                <w:lang w:val="en-US"/>
              </w:rPr>
              <w:t>is an invasive surgical medical product a reusable surgical instrument?</w:t>
            </w:r>
          </w:p>
        </w:tc>
        <w:tc>
          <w:tcPr>
            <w:tcW w:w="979"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yes</w:t>
            </w:r>
          </w:p>
          <w:p w:rsidR="007142D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1</w:t>
            </w:r>
          </w:p>
          <w:p w:rsidR="007142D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32</w:t>
            </w:r>
          </w:p>
          <w:p w:rsidR="007142D2" w:rsidRPr="005E53E3" w:rsidRDefault="004407F8" w:rsidP="00407B29">
            <w:pPr>
              <w:tabs>
                <w:tab w:val="left" w:pos="567"/>
              </w:tabs>
              <w:jc w:val="center"/>
              <w:rPr>
                <w:lang w:val="en-US"/>
              </w:rPr>
            </w:pPr>
            <w:r>
              <w:rPr>
                <w:lang w:val="en-US"/>
              </w:rPr>
              <w:t>18</w:t>
            </w:r>
          </w:p>
        </w:tc>
      </w:tr>
      <w:tr w:rsidR="007142D2" w:rsidRPr="005E53E3" w:rsidTr="003C2CE5">
        <w:tc>
          <w:tcPr>
            <w:tcW w:w="1003"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18</w:t>
            </w:r>
          </w:p>
        </w:tc>
        <w:tc>
          <w:tcPr>
            <w:tcW w:w="1232" w:type="dxa"/>
            <w:tcBorders>
              <w:top w:val="nil"/>
              <w:left w:val="nil"/>
              <w:bottom w:val="nil"/>
              <w:right w:val="nil"/>
            </w:tcBorders>
          </w:tcPr>
          <w:p w:rsidR="007142D2" w:rsidRPr="005E53E3" w:rsidRDefault="004407F8" w:rsidP="004E1877">
            <w:pPr>
              <w:tabs>
                <w:tab w:val="left" w:pos="567"/>
              </w:tabs>
              <w:jc w:val="center"/>
              <w:rPr>
                <w:lang w:val="en-US"/>
              </w:rPr>
            </w:pPr>
            <w:r>
              <w:rPr>
                <w:lang w:val="en-US"/>
              </w:rPr>
              <w:t>subparagraph “c” of paragraph 11</w:t>
            </w:r>
          </w:p>
        </w:tc>
        <w:tc>
          <w:tcPr>
            <w:tcW w:w="3402" w:type="dxa"/>
            <w:tcBorders>
              <w:top w:val="nil"/>
              <w:left w:val="nil"/>
              <w:bottom w:val="nil"/>
              <w:right w:val="nil"/>
            </w:tcBorders>
          </w:tcPr>
          <w:p w:rsidR="007142D2" w:rsidRPr="005E53E3" w:rsidRDefault="004407F8" w:rsidP="007142D2">
            <w:pPr>
              <w:tabs>
                <w:tab w:val="left" w:pos="567"/>
              </w:tabs>
              <w:rPr>
                <w:lang w:val="en-US"/>
              </w:rPr>
            </w:pPr>
            <w:r>
              <w:rPr>
                <w:lang w:val="en-US"/>
              </w:rPr>
              <w:t>is an invasive surgical medical product designed to transfer energy in the form of ionization radiation?</w:t>
            </w:r>
          </w:p>
        </w:tc>
        <w:tc>
          <w:tcPr>
            <w:tcW w:w="979"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yes</w:t>
            </w:r>
          </w:p>
          <w:p w:rsidR="007142D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2b</w:t>
            </w:r>
          </w:p>
          <w:p w:rsidR="007142D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32</w:t>
            </w:r>
          </w:p>
          <w:p w:rsidR="007142D2" w:rsidRPr="005E53E3" w:rsidRDefault="004407F8" w:rsidP="00407B29">
            <w:pPr>
              <w:tabs>
                <w:tab w:val="left" w:pos="567"/>
              </w:tabs>
              <w:jc w:val="center"/>
              <w:rPr>
                <w:lang w:val="en-US"/>
              </w:rPr>
            </w:pPr>
            <w:r>
              <w:rPr>
                <w:lang w:val="en-US"/>
              </w:rPr>
              <w:t>19</w:t>
            </w:r>
          </w:p>
        </w:tc>
      </w:tr>
      <w:tr w:rsidR="007142D2" w:rsidRPr="005E53E3" w:rsidTr="003C2CE5">
        <w:tc>
          <w:tcPr>
            <w:tcW w:w="1003"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19</w:t>
            </w:r>
          </w:p>
        </w:tc>
        <w:tc>
          <w:tcPr>
            <w:tcW w:w="1232" w:type="dxa"/>
            <w:tcBorders>
              <w:top w:val="nil"/>
              <w:left w:val="nil"/>
              <w:bottom w:val="nil"/>
              <w:right w:val="nil"/>
            </w:tcBorders>
          </w:tcPr>
          <w:p w:rsidR="007142D2" w:rsidRPr="005E53E3" w:rsidRDefault="004407F8" w:rsidP="004E1877">
            <w:pPr>
              <w:tabs>
                <w:tab w:val="left" w:pos="567"/>
              </w:tabs>
              <w:jc w:val="center"/>
              <w:rPr>
                <w:lang w:val="en-US"/>
              </w:rPr>
            </w:pPr>
            <w:r>
              <w:rPr>
                <w:lang w:val="en-US"/>
              </w:rPr>
              <w:t>subparagraph “d” of paragraph 11</w:t>
            </w:r>
          </w:p>
        </w:tc>
        <w:tc>
          <w:tcPr>
            <w:tcW w:w="3402" w:type="dxa"/>
            <w:tcBorders>
              <w:top w:val="nil"/>
              <w:left w:val="nil"/>
              <w:bottom w:val="nil"/>
              <w:right w:val="nil"/>
            </w:tcBorders>
          </w:tcPr>
          <w:p w:rsidR="007142D2" w:rsidRPr="005E53E3" w:rsidRDefault="004407F8" w:rsidP="007142D2">
            <w:pPr>
              <w:tabs>
                <w:tab w:val="left" w:pos="567"/>
              </w:tabs>
              <w:rPr>
                <w:lang w:val="en-US"/>
              </w:rPr>
            </w:pPr>
            <w:r>
              <w:rPr>
                <w:lang w:val="en-US"/>
              </w:rPr>
              <w:t>is a surgical invasive medical product intended to cause a biological effect or reabsorb in full or in large part?</w:t>
            </w:r>
          </w:p>
        </w:tc>
        <w:tc>
          <w:tcPr>
            <w:tcW w:w="979"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yes</w:t>
            </w:r>
          </w:p>
          <w:p w:rsidR="007142D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2b</w:t>
            </w:r>
          </w:p>
          <w:p w:rsidR="007142D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32</w:t>
            </w:r>
          </w:p>
          <w:p w:rsidR="007142D2" w:rsidRPr="005E53E3" w:rsidRDefault="004407F8" w:rsidP="00407B29">
            <w:pPr>
              <w:tabs>
                <w:tab w:val="left" w:pos="567"/>
              </w:tabs>
              <w:jc w:val="center"/>
              <w:rPr>
                <w:lang w:val="en-US"/>
              </w:rPr>
            </w:pPr>
            <w:r>
              <w:rPr>
                <w:lang w:val="en-US"/>
              </w:rPr>
              <w:t>20</w:t>
            </w:r>
          </w:p>
        </w:tc>
      </w:tr>
      <w:tr w:rsidR="007142D2" w:rsidRPr="005E53E3" w:rsidTr="003C2CE5">
        <w:tc>
          <w:tcPr>
            <w:tcW w:w="1003"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20</w:t>
            </w:r>
          </w:p>
        </w:tc>
        <w:tc>
          <w:tcPr>
            <w:tcW w:w="1232" w:type="dxa"/>
            <w:tcBorders>
              <w:top w:val="nil"/>
              <w:left w:val="nil"/>
              <w:bottom w:val="nil"/>
              <w:right w:val="nil"/>
            </w:tcBorders>
          </w:tcPr>
          <w:p w:rsidR="007142D2" w:rsidRPr="005E53E3" w:rsidRDefault="004407F8" w:rsidP="004E1877">
            <w:pPr>
              <w:tabs>
                <w:tab w:val="left" w:pos="567"/>
              </w:tabs>
              <w:jc w:val="center"/>
              <w:rPr>
                <w:lang w:val="en-US"/>
              </w:rPr>
            </w:pPr>
            <w:r>
              <w:rPr>
                <w:lang w:val="en-US"/>
              </w:rPr>
              <w:t>subparagraph “e” of paragraph 11</w:t>
            </w:r>
          </w:p>
        </w:tc>
        <w:tc>
          <w:tcPr>
            <w:tcW w:w="3402" w:type="dxa"/>
            <w:tcBorders>
              <w:top w:val="nil"/>
              <w:left w:val="nil"/>
              <w:bottom w:val="nil"/>
              <w:right w:val="nil"/>
            </w:tcBorders>
          </w:tcPr>
          <w:p w:rsidR="007142D2" w:rsidRPr="005E53E3" w:rsidRDefault="004407F8" w:rsidP="007142D2">
            <w:pPr>
              <w:tabs>
                <w:tab w:val="left" w:pos="567"/>
              </w:tabs>
              <w:rPr>
                <w:lang w:val="en-US"/>
              </w:rPr>
            </w:pPr>
            <w:r>
              <w:rPr>
                <w:lang w:val="en-US"/>
              </w:rPr>
              <w:t>is a surgical invasive medical product designed to administer drug product by amateur users?</w:t>
            </w:r>
          </w:p>
        </w:tc>
        <w:tc>
          <w:tcPr>
            <w:tcW w:w="979"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yes</w:t>
            </w:r>
          </w:p>
          <w:p w:rsidR="007142D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2b</w:t>
            </w:r>
          </w:p>
          <w:p w:rsidR="007142D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32</w:t>
            </w:r>
          </w:p>
          <w:p w:rsidR="007142D2" w:rsidRPr="005E53E3" w:rsidRDefault="004407F8" w:rsidP="00407B29">
            <w:pPr>
              <w:tabs>
                <w:tab w:val="left" w:pos="567"/>
              </w:tabs>
              <w:jc w:val="center"/>
              <w:rPr>
                <w:lang w:val="en-US"/>
              </w:rPr>
            </w:pPr>
            <w:r>
              <w:rPr>
                <w:lang w:val="en-US"/>
              </w:rPr>
              <w:t>32</w:t>
            </w:r>
          </w:p>
        </w:tc>
      </w:tr>
      <w:tr w:rsidR="007142D2" w:rsidRPr="005E53E3" w:rsidTr="003C2CE5">
        <w:tc>
          <w:tcPr>
            <w:tcW w:w="1003"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21</w:t>
            </w:r>
          </w:p>
        </w:tc>
        <w:tc>
          <w:tcPr>
            <w:tcW w:w="1232" w:type="dxa"/>
            <w:tcBorders>
              <w:top w:val="nil"/>
              <w:left w:val="nil"/>
              <w:bottom w:val="nil"/>
              <w:right w:val="nil"/>
            </w:tcBorders>
          </w:tcPr>
          <w:p w:rsidR="007142D2" w:rsidRPr="005E53E3" w:rsidRDefault="004407F8" w:rsidP="004E1877">
            <w:pPr>
              <w:tabs>
                <w:tab w:val="left" w:pos="567"/>
              </w:tabs>
              <w:jc w:val="center"/>
              <w:rPr>
                <w:lang w:val="en-US"/>
              </w:rPr>
            </w:pPr>
            <w:r>
              <w:rPr>
                <w:lang w:val="en-US"/>
              </w:rPr>
              <w:t>12</w:t>
            </w:r>
          </w:p>
        </w:tc>
        <w:tc>
          <w:tcPr>
            <w:tcW w:w="3402" w:type="dxa"/>
            <w:tcBorders>
              <w:top w:val="nil"/>
              <w:left w:val="nil"/>
              <w:bottom w:val="nil"/>
              <w:right w:val="nil"/>
            </w:tcBorders>
          </w:tcPr>
          <w:p w:rsidR="007142D2" w:rsidRPr="005E53E3" w:rsidRDefault="004407F8" w:rsidP="007142D2">
            <w:pPr>
              <w:tabs>
                <w:tab w:val="left" w:pos="567"/>
              </w:tabs>
              <w:rPr>
                <w:lang w:val="en-US"/>
              </w:rPr>
            </w:pPr>
            <w:r>
              <w:rPr>
                <w:lang w:val="en-US"/>
              </w:rPr>
              <w:t xml:space="preserve">is a surgical invasive medical </w:t>
            </w:r>
            <w:r>
              <w:rPr>
                <w:lang w:val="en-US"/>
              </w:rPr>
              <w:lastRenderedPageBreak/>
              <w:t>product designed for temporary use?</w:t>
            </w:r>
          </w:p>
          <w:p w:rsidR="000E2CFF" w:rsidRPr="005E53E3" w:rsidRDefault="000E2CFF" w:rsidP="007142D2">
            <w:pPr>
              <w:tabs>
                <w:tab w:val="left" w:pos="567"/>
              </w:tabs>
              <w:rPr>
                <w:lang w:val="en-US"/>
              </w:rPr>
            </w:pPr>
          </w:p>
          <w:p w:rsidR="000E2CFF" w:rsidRPr="005E53E3" w:rsidRDefault="000E2CFF" w:rsidP="007142D2">
            <w:pPr>
              <w:tabs>
                <w:tab w:val="left" w:pos="567"/>
              </w:tabs>
              <w:rPr>
                <w:lang w:val="en-US"/>
              </w:rPr>
            </w:pPr>
          </w:p>
        </w:tc>
        <w:tc>
          <w:tcPr>
            <w:tcW w:w="979"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lastRenderedPageBreak/>
              <w:t>yes</w:t>
            </w:r>
          </w:p>
          <w:p w:rsidR="007142D2" w:rsidRPr="005E53E3" w:rsidRDefault="004407F8" w:rsidP="00407B29">
            <w:pPr>
              <w:tabs>
                <w:tab w:val="left" w:pos="567"/>
              </w:tabs>
              <w:jc w:val="center"/>
              <w:rPr>
                <w:lang w:val="en-US"/>
              </w:rPr>
            </w:pPr>
            <w:r>
              <w:rPr>
                <w:lang w:val="en-US"/>
              </w:rPr>
              <w:lastRenderedPageBreak/>
              <w:t>no</w:t>
            </w:r>
          </w:p>
        </w:tc>
        <w:tc>
          <w:tcPr>
            <w:tcW w:w="1595"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lastRenderedPageBreak/>
              <w:t>-</w:t>
            </w:r>
          </w:p>
          <w:p w:rsidR="007142D2" w:rsidRPr="005E53E3" w:rsidRDefault="004407F8" w:rsidP="00407B29">
            <w:pPr>
              <w:tabs>
                <w:tab w:val="left" w:pos="567"/>
              </w:tabs>
              <w:jc w:val="center"/>
              <w:rPr>
                <w:lang w:val="en-US"/>
              </w:rPr>
            </w:pPr>
            <w:r>
              <w:rPr>
                <w:lang w:val="en-US"/>
              </w:rPr>
              <w:lastRenderedPageBreak/>
              <w:t>-</w:t>
            </w:r>
          </w:p>
          <w:p w:rsidR="007142D2" w:rsidRPr="005E53E3" w:rsidRDefault="007142D2" w:rsidP="00407B29">
            <w:pPr>
              <w:tabs>
                <w:tab w:val="left" w:pos="567"/>
              </w:tabs>
              <w:jc w:val="center"/>
              <w:rPr>
                <w:lang w:val="en-US"/>
              </w:rPr>
            </w:pPr>
          </w:p>
        </w:tc>
        <w:tc>
          <w:tcPr>
            <w:tcW w:w="1596"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lastRenderedPageBreak/>
              <w:t>22</w:t>
            </w:r>
          </w:p>
          <w:p w:rsidR="007142D2" w:rsidRPr="005E53E3" w:rsidRDefault="004407F8" w:rsidP="00407B29">
            <w:pPr>
              <w:tabs>
                <w:tab w:val="left" w:pos="567"/>
              </w:tabs>
              <w:jc w:val="center"/>
              <w:rPr>
                <w:lang w:val="en-US"/>
              </w:rPr>
            </w:pPr>
            <w:r>
              <w:rPr>
                <w:lang w:val="en-US"/>
              </w:rPr>
              <w:lastRenderedPageBreak/>
              <w:t>28</w:t>
            </w:r>
          </w:p>
        </w:tc>
      </w:tr>
      <w:tr w:rsidR="007142D2" w:rsidRPr="005E53E3" w:rsidTr="000E2CFF">
        <w:tc>
          <w:tcPr>
            <w:tcW w:w="1003" w:type="dxa"/>
            <w:tcBorders>
              <w:top w:val="single" w:sz="4" w:space="0" w:color="auto"/>
              <w:left w:val="nil"/>
              <w:bottom w:val="nil"/>
              <w:right w:val="nil"/>
            </w:tcBorders>
          </w:tcPr>
          <w:p w:rsidR="007142D2" w:rsidRPr="005E53E3" w:rsidRDefault="004407F8" w:rsidP="00407B29">
            <w:pPr>
              <w:tabs>
                <w:tab w:val="left" w:pos="567"/>
              </w:tabs>
              <w:jc w:val="center"/>
              <w:rPr>
                <w:lang w:val="en-US"/>
              </w:rPr>
            </w:pPr>
            <w:r>
              <w:rPr>
                <w:lang w:val="en-US"/>
              </w:rPr>
              <w:lastRenderedPageBreak/>
              <w:t>22</w:t>
            </w:r>
          </w:p>
        </w:tc>
        <w:tc>
          <w:tcPr>
            <w:tcW w:w="1232" w:type="dxa"/>
            <w:tcBorders>
              <w:top w:val="single" w:sz="4" w:space="0" w:color="auto"/>
              <w:left w:val="nil"/>
              <w:bottom w:val="nil"/>
              <w:right w:val="nil"/>
            </w:tcBorders>
          </w:tcPr>
          <w:p w:rsidR="007142D2" w:rsidRPr="005E53E3" w:rsidRDefault="004407F8" w:rsidP="004E1877">
            <w:pPr>
              <w:tabs>
                <w:tab w:val="left" w:pos="567"/>
              </w:tabs>
              <w:jc w:val="center"/>
              <w:rPr>
                <w:lang w:val="en-US"/>
              </w:rPr>
            </w:pPr>
            <w:r>
              <w:rPr>
                <w:lang w:val="en-US"/>
              </w:rPr>
              <w:t>subparagraph “a” of paragraph 12</w:t>
            </w:r>
          </w:p>
        </w:tc>
        <w:tc>
          <w:tcPr>
            <w:tcW w:w="3402" w:type="dxa"/>
            <w:tcBorders>
              <w:top w:val="single" w:sz="4" w:space="0" w:color="auto"/>
              <w:left w:val="nil"/>
              <w:bottom w:val="nil"/>
              <w:right w:val="nil"/>
            </w:tcBorders>
          </w:tcPr>
          <w:p w:rsidR="007142D2" w:rsidRPr="005E53E3" w:rsidRDefault="004407F8" w:rsidP="007142D2">
            <w:pPr>
              <w:tabs>
                <w:tab w:val="left" w:pos="567"/>
              </w:tabs>
              <w:rPr>
                <w:lang w:val="en-US"/>
              </w:rPr>
            </w:pPr>
            <w:r>
              <w:rPr>
                <w:lang w:val="en-US"/>
              </w:rPr>
              <w:t>is a surgical invasive medical product designed for temporary use for diagnostics, supervision, control and correction of pathologies of the heart or central blood circulatory system in direct contact with organs or parts of these systems?</w:t>
            </w:r>
          </w:p>
        </w:tc>
        <w:tc>
          <w:tcPr>
            <w:tcW w:w="979" w:type="dxa"/>
            <w:tcBorders>
              <w:top w:val="single" w:sz="4" w:space="0" w:color="auto"/>
              <w:left w:val="nil"/>
              <w:bottom w:val="nil"/>
              <w:right w:val="nil"/>
            </w:tcBorders>
          </w:tcPr>
          <w:p w:rsidR="007142D2" w:rsidRPr="005E53E3" w:rsidRDefault="004407F8" w:rsidP="00407B29">
            <w:pPr>
              <w:tabs>
                <w:tab w:val="left" w:pos="567"/>
              </w:tabs>
              <w:jc w:val="center"/>
              <w:rPr>
                <w:lang w:val="en-US"/>
              </w:rPr>
            </w:pPr>
            <w:r>
              <w:rPr>
                <w:lang w:val="en-US"/>
              </w:rPr>
              <w:t>yes</w:t>
            </w:r>
          </w:p>
          <w:p w:rsidR="000E3782" w:rsidRPr="005E53E3" w:rsidRDefault="004407F8" w:rsidP="00407B29">
            <w:pPr>
              <w:tabs>
                <w:tab w:val="left" w:pos="567"/>
              </w:tabs>
              <w:jc w:val="center"/>
              <w:rPr>
                <w:lang w:val="en-US"/>
              </w:rPr>
            </w:pPr>
            <w:r>
              <w:rPr>
                <w:lang w:val="en-US"/>
              </w:rPr>
              <w:t>no</w:t>
            </w:r>
          </w:p>
        </w:tc>
        <w:tc>
          <w:tcPr>
            <w:tcW w:w="1595" w:type="dxa"/>
            <w:tcBorders>
              <w:top w:val="single" w:sz="4" w:space="0" w:color="auto"/>
              <w:left w:val="nil"/>
              <w:bottom w:val="nil"/>
              <w:right w:val="nil"/>
            </w:tcBorders>
          </w:tcPr>
          <w:p w:rsidR="007142D2" w:rsidRPr="005E53E3" w:rsidRDefault="004407F8" w:rsidP="00407B29">
            <w:pPr>
              <w:tabs>
                <w:tab w:val="left" w:pos="567"/>
              </w:tabs>
              <w:jc w:val="center"/>
              <w:rPr>
                <w:lang w:val="en-US"/>
              </w:rPr>
            </w:pPr>
            <w:r>
              <w:rPr>
                <w:lang w:val="en-US"/>
              </w:rPr>
              <w:t>3</w:t>
            </w:r>
          </w:p>
          <w:p w:rsidR="000E378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142D2" w:rsidRPr="005E53E3" w:rsidRDefault="004407F8" w:rsidP="00407B29">
            <w:pPr>
              <w:tabs>
                <w:tab w:val="left" w:pos="567"/>
              </w:tabs>
              <w:jc w:val="center"/>
              <w:rPr>
                <w:lang w:val="en-US"/>
              </w:rPr>
            </w:pPr>
            <w:r>
              <w:rPr>
                <w:lang w:val="en-US"/>
              </w:rPr>
              <w:t>32</w:t>
            </w:r>
          </w:p>
          <w:p w:rsidR="000E3782" w:rsidRPr="005E53E3" w:rsidRDefault="004407F8" w:rsidP="00407B29">
            <w:pPr>
              <w:tabs>
                <w:tab w:val="left" w:pos="567"/>
              </w:tabs>
              <w:jc w:val="center"/>
              <w:rPr>
                <w:lang w:val="en-US"/>
              </w:rPr>
            </w:pPr>
            <w:r>
              <w:rPr>
                <w:lang w:val="en-US"/>
              </w:rPr>
              <w:t>23</w:t>
            </w:r>
          </w:p>
        </w:tc>
      </w:tr>
      <w:tr w:rsidR="000E3782" w:rsidRPr="005E53E3" w:rsidTr="003C2CE5">
        <w:tc>
          <w:tcPr>
            <w:tcW w:w="1003"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23</w:t>
            </w:r>
          </w:p>
        </w:tc>
        <w:tc>
          <w:tcPr>
            <w:tcW w:w="1232" w:type="dxa"/>
            <w:tcBorders>
              <w:top w:val="nil"/>
              <w:left w:val="nil"/>
              <w:bottom w:val="nil"/>
              <w:right w:val="nil"/>
            </w:tcBorders>
          </w:tcPr>
          <w:p w:rsidR="000E3782" w:rsidRPr="005E53E3" w:rsidRDefault="004407F8" w:rsidP="004E1877">
            <w:pPr>
              <w:tabs>
                <w:tab w:val="left" w:pos="567"/>
              </w:tabs>
              <w:jc w:val="center"/>
              <w:rPr>
                <w:lang w:val="en-US"/>
              </w:rPr>
            </w:pPr>
            <w:r>
              <w:rPr>
                <w:lang w:val="en-US"/>
              </w:rPr>
              <w:t>subparagraph “b” of paragraph 12</w:t>
            </w:r>
          </w:p>
        </w:tc>
        <w:tc>
          <w:tcPr>
            <w:tcW w:w="3402" w:type="dxa"/>
            <w:tcBorders>
              <w:top w:val="nil"/>
              <w:left w:val="nil"/>
              <w:bottom w:val="nil"/>
              <w:right w:val="nil"/>
            </w:tcBorders>
          </w:tcPr>
          <w:p w:rsidR="000E3782" w:rsidRPr="005E53E3" w:rsidRDefault="004407F8" w:rsidP="000E3782">
            <w:pPr>
              <w:tabs>
                <w:tab w:val="left" w:pos="567"/>
              </w:tabs>
              <w:rPr>
                <w:lang w:val="en-US"/>
              </w:rPr>
            </w:pPr>
            <w:r>
              <w:rPr>
                <w:lang w:val="en-US"/>
              </w:rPr>
              <w:t>is a surgical invasive medical product in contact with the central nervous system for temporary use?</w:t>
            </w:r>
          </w:p>
        </w:tc>
        <w:tc>
          <w:tcPr>
            <w:tcW w:w="979"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yes</w:t>
            </w:r>
          </w:p>
          <w:p w:rsidR="000E378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3</w:t>
            </w:r>
          </w:p>
          <w:p w:rsidR="000E378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32</w:t>
            </w:r>
          </w:p>
          <w:p w:rsidR="000E3782" w:rsidRPr="005E53E3" w:rsidRDefault="004407F8" w:rsidP="00407B29">
            <w:pPr>
              <w:tabs>
                <w:tab w:val="left" w:pos="567"/>
              </w:tabs>
              <w:jc w:val="center"/>
              <w:rPr>
                <w:lang w:val="en-US"/>
              </w:rPr>
            </w:pPr>
            <w:r>
              <w:rPr>
                <w:lang w:val="en-US"/>
              </w:rPr>
              <w:t>24</w:t>
            </w:r>
          </w:p>
        </w:tc>
      </w:tr>
      <w:tr w:rsidR="000E3782" w:rsidRPr="005E53E3" w:rsidTr="003C2CE5">
        <w:tc>
          <w:tcPr>
            <w:tcW w:w="1003"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24</w:t>
            </w:r>
          </w:p>
        </w:tc>
        <w:tc>
          <w:tcPr>
            <w:tcW w:w="1232" w:type="dxa"/>
            <w:tcBorders>
              <w:top w:val="nil"/>
              <w:left w:val="nil"/>
              <w:bottom w:val="nil"/>
              <w:right w:val="nil"/>
            </w:tcBorders>
          </w:tcPr>
          <w:p w:rsidR="000E3782" w:rsidRPr="005E53E3" w:rsidRDefault="004407F8" w:rsidP="004E1877">
            <w:pPr>
              <w:tabs>
                <w:tab w:val="left" w:pos="567"/>
              </w:tabs>
              <w:jc w:val="center"/>
              <w:rPr>
                <w:lang w:val="en-US"/>
              </w:rPr>
            </w:pPr>
            <w:r>
              <w:rPr>
                <w:lang w:val="en-US"/>
              </w:rPr>
              <w:t>subparagraph “c” of paragraph 12</w:t>
            </w:r>
          </w:p>
        </w:tc>
        <w:tc>
          <w:tcPr>
            <w:tcW w:w="3402" w:type="dxa"/>
            <w:tcBorders>
              <w:top w:val="nil"/>
              <w:left w:val="nil"/>
              <w:bottom w:val="nil"/>
              <w:right w:val="nil"/>
            </w:tcBorders>
          </w:tcPr>
          <w:p w:rsidR="000E3782" w:rsidRPr="005E53E3" w:rsidRDefault="004407F8" w:rsidP="000E3782">
            <w:pPr>
              <w:tabs>
                <w:tab w:val="left" w:pos="567"/>
              </w:tabs>
              <w:rPr>
                <w:lang w:val="en-US"/>
              </w:rPr>
            </w:pPr>
            <w:r>
              <w:rPr>
                <w:lang w:val="en-US"/>
              </w:rPr>
              <w:t>is a surgical invasive medical product intended for temporary use to transfer energy in the form of ionization radiation?</w:t>
            </w:r>
          </w:p>
        </w:tc>
        <w:tc>
          <w:tcPr>
            <w:tcW w:w="979"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yes</w:t>
            </w:r>
          </w:p>
          <w:p w:rsidR="000E378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2b</w:t>
            </w:r>
          </w:p>
          <w:p w:rsidR="000E3782"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32</w:t>
            </w:r>
          </w:p>
          <w:p w:rsidR="000E3782" w:rsidRPr="005E53E3" w:rsidRDefault="004407F8" w:rsidP="00407B29">
            <w:pPr>
              <w:tabs>
                <w:tab w:val="left" w:pos="567"/>
              </w:tabs>
              <w:jc w:val="center"/>
              <w:rPr>
                <w:lang w:val="en-US"/>
              </w:rPr>
            </w:pPr>
            <w:r>
              <w:rPr>
                <w:lang w:val="en-US"/>
              </w:rPr>
              <w:t>25</w:t>
            </w:r>
          </w:p>
        </w:tc>
      </w:tr>
      <w:tr w:rsidR="000E3782" w:rsidRPr="005E53E3" w:rsidTr="003C2CE5">
        <w:tc>
          <w:tcPr>
            <w:tcW w:w="1003"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25</w:t>
            </w:r>
          </w:p>
        </w:tc>
        <w:tc>
          <w:tcPr>
            <w:tcW w:w="1232" w:type="dxa"/>
            <w:tcBorders>
              <w:top w:val="nil"/>
              <w:left w:val="nil"/>
              <w:bottom w:val="nil"/>
              <w:right w:val="nil"/>
            </w:tcBorders>
          </w:tcPr>
          <w:p w:rsidR="000E3782" w:rsidRPr="005E53E3" w:rsidRDefault="004407F8" w:rsidP="004E1877">
            <w:pPr>
              <w:tabs>
                <w:tab w:val="left" w:pos="567"/>
              </w:tabs>
              <w:jc w:val="center"/>
              <w:rPr>
                <w:lang w:val="en-US"/>
              </w:rPr>
            </w:pPr>
            <w:r>
              <w:rPr>
                <w:lang w:val="en-US"/>
              </w:rPr>
              <w:t>subparagraph “d” of paragraph 12</w:t>
            </w:r>
          </w:p>
        </w:tc>
        <w:tc>
          <w:tcPr>
            <w:tcW w:w="3402" w:type="dxa"/>
            <w:tcBorders>
              <w:top w:val="nil"/>
              <w:left w:val="nil"/>
              <w:bottom w:val="nil"/>
              <w:right w:val="nil"/>
            </w:tcBorders>
          </w:tcPr>
          <w:p w:rsidR="000E3782" w:rsidRPr="005E53E3" w:rsidRDefault="004407F8" w:rsidP="000E3782">
            <w:pPr>
              <w:tabs>
                <w:tab w:val="left" w:pos="567"/>
              </w:tabs>
              <w:rPr>
                <w:lang w:val="en-US"/>
              </w:rPr>
            </w:pPr>
            <w:r>
              <w:rPr>
                <w:lang w:val="en-US"/>
              </w:rPr>
              <w:t>is a surgical invasive medical product intended for temporary use in order to cause a biological effect or to reabsorb in full or in large part?</w:t>
            </w:r>
          </w:p>
        </w:tc>
        <w:tc>
          <w:tcPr>
            <w:tcW w:w="979"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yes</w:t>
            </w:r>
          </w:p>
          <w:p w:rsidR="000E3782"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3</w:t>
            </w:r>
          </w:p>
          <w:p w:rsidR="000E3782" w:rsidRPr="005E53E3" w:rsidRDefault="004407F8" w:rsidP="00407B29">
            <w:pPr>
              <w:tabs>
                <w:tab w:val="left" w:pos="567"/>
              </w:tabs>
              <w:jc w:val="center"/>
              <w:rPr>
                <w:lang w:val="en-US"/>
              </w:rPr>
            </w:pPr>
            <w:r>
              <w:rPr>
                <w:lang w:val="en-US"/>
              </w:rPr>
              <w:t>-3</w:t>
            </w:r>
          </w:p>
        </w:tc>
        <w:tc>
          <w:tcPr>
            <w:tcW w:w="1596"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w:t>
            </w:r>
          </w:p>
          <w:p w:rsidR="000E3782" w:rsidRPr="005E53E3" w:rsidRDefault="004407F8" w:rsidP="00407B29">
            <w:pPr>
              <w:tabs>
                <w:tab w:val="left" w:pos="567"/>
              </w:tabs>
              <w:jc w:val="center"/>
              <w:rPr>
                <w:lang w:val="en-US"/>
              </w:rPr>
            </w:pPr>
            <w:r>
              <w:rPr>
                <w:lang w:val="en-US"/>
              </w:rPr>
              <w:t>26</w:t>
            </w:r>
          </w:p>
        </w:tc>
      </w:tr>
      <w:tr w:rsidR="000E3782" w:rsidRPr="005E53E3" w:rsidTr="003C2CE5">
        <w:tc>
          <w:tcPr>
            <w:tcW w:w="1003"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26</w:t>
            </w:r>
          </w:p>
        </w:tc>
        <w:tc>
          <w:tcPr>
            <w:tcW w:w="1232" w:type="dxa"/>
            <w:tcBorders>
              <w:top w:val="nil"/>
              <w:left w:val="nil"/>
              <w:bottom w:val="nil"/>
              <w:right w:val="nil"/>
            </w:tcBorders>
          </w:tcPr>
          <w:p w:rsidR="000E3782" w:rsidRPr="005E53E3" w:rsidRDefault="004407F8" w:rsidP="004E1877">
            <w:pPr>
              <w:tabs>
                <w:tab w:val="left" w:pos="567"/>
              </w:tabs>
              <w:jc w:val="center"/>
              <w:rPr>
                <w:lang w:val="en-US"/>
              </w:rPr>
            </w:pPr>
            <w:r>
              <w:rPr>
                <w:lang w:val="en-US"/>
              </w:rPr>
              <w:t>subparagraph “e” of paragraph 12</w:t>
            </w:r>
          </w:p>
        </w:tc>
        <w:tc>
          <w:tcPr>
            <w:tcW w:w="3402" w:type="dxa"/>
            <w:tcBorders>
              <w:top w:val="nil"/>
              <w:left w:val="nil"/>
              <w:bottom w:val="nil"/>
              <w:right w:val="nil"/>
            </w:tcBorders>
          </w:tcPr>
          <w:p w:rsidR="00402C71" w:rsidRPr="005E53E3" w:rsidRDefault="004407F8" w:rsidP="00402C71">
            <w:pPr>
              <w:tabs>
                <w:tab w:val="left" w:pos="567"/>
              </w:tabs>
              <w:rPr>
                <w:lang w:val="en-US"/>
              </w:rPr>
            </w:pPr>
            <w:r>
              <w:rPr>
                <w:lang w:val="en-US"/>
              </w:rPr>
              <w:t>does a medical product for temporary use undergo chemical changes in the human body (except for medical products implantable between teeth or designed for administration of drug products?)</w:t>
            </w:r>
          </w:p>
          <w:p w:rsidR="000E3782" w:rsidRPr="005E53E3" w:rsidRDefault="000E3782" w:rsidP="000E3782">
            <w:pPr>
              <w:tabs>
                <w:tab w:val="left" w:pos="567"/>
              </w:tabs>
              <w:rPr>
                <w:lang w:val="en-US"/>
              </w:rPr>
            </w:pPr>
          </w:p>
        </w:tc>
        <w:tc>
          <w:tcPr>
            <w:tcW w:w="979"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yes</w:t>
            </w:r>
          </w:p>
          <w:p w:rsidR="00402C71"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2b</w:t>
            </w:r>
          </w:p>
          <w:p w:rsidR="00402C71"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0E3782" w:rsidRPr="005E53E3" w:rsidRDefault="004407F8" w:rsidP="00407B29">
            <w:pPr>
              <w:tabs>
                <w:tab w:val="left" w:pos="567"/>
              </w:tabs>
              <w:jc w:val="center"/>
              <w:rPr>
                <w:lang w:val="en-US"/>
              </w:rPr>
            </w:pPr>
            <w:r>
              <w:rPr>
                <w:lang w:val="en-US"/>
              </w:rPr>
              <w:t>27</w:t>
            </w:r>
          </w:p>
          <w:p w:rsidR="00402C71" w:rsidRPr="005E53E3" w:rsidRDefault="004407F8" w:rsidP="00407B29">
            <w:pPr>
              <w:tabs>
                <w:tab w:val="left" w:pos="567"/>
              </w:tabs>
              <w:jc w:val="center"/>
              <w:rPr>
                <w:lang w:val="en-US"/>
              </w:rPr>
            </w:pPr>
            <w:r>
              <w:rPr>
                <w:lang w:val="en-US"/>
              </w:rPr>
              <w:t>32</w:t>
            </w:r>
          </w:p>
        </w:tc>
      </w:tr>
      <w:tr w:rsidR="00402C71" w:rsidRPr="005E53E3" w:rsidTr="003C2CE5">
        <w:tc>
          <w:tcPr>
            <w:tcW w:w="1003"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27</w:t>
            </w:r>
          </w:p>
        </w:tc>
        <w:tc>
          <w:tcPr>
            <w:tcW w:w="1232" w:type="dxa"/>
            <w:tcBorders>
              <w:top w:val="nil"/>
              <w:left w:val="nil"/>
              <w:bottom w:val="nil"/>
              <w:right w:val="nil"/>
            </w:tcBorders>
          </w:tcPr>
          <w:p w:rsidR="00402C71" w:rsidRPr="005E53E3" w:rsidRDefault="004407F8" w:rsidP="004E1877">
            <w:pPr>
              <w:tabs>
                <w:tab w:val="left" w:pos="567"/>
              </w:tabs>
              <w:jc w:val="center"/>
              <w:rPr>
                <w:lang w:val="en-US"/>
              </w:rPr>
            </w:pPr>
            <w:r>
              <w:rPr>
                <w:lang w:val="en-US"/>
              </w:rPr>
              <w:t>subparagraph “e” of paragraph 12</w:t>
            </w:r>
          </w:p>
        </w:tc>
        <w:tc>
          <w:tcPr>
            <w:tcW w:w="3402" w:type="dxa"/>
            <w:tcBorders>
              <w:top w:val="nil"/>
              <w:left w:val="nil"/>
              <w:bottom w:val="nil"/>
              <w:right w:val="nil"/>
            </w:tcBorders>
          </w:tcPr>
          <w:p w:rsidR="00402C71" w:rsidRPr="005E53E3" w:rsidRDefault="004407F8" w:rsidP="00402C71">
            <w:pPr>
              <w:tabs>
                <w:tab w:val="left" w:pos="567"/>
              </w:tabs>
              <w:rPr>
                <w:lang w:val="en-US"/>
              </w:rPr>
            </w:pPr>
            <w:r>
              <w:rPr>
                <w:lang w:val="en-US"/>
              </w:rPr>
              <w:t>is a surgical invasive medical product for temporary use implantable between teeth?</w:t>
            </w:r>
          </w:p>
        </w:tc>
        <w:tc>
          <w:tcPr>
            <w:tcW w:w="979"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yes</w:t>
            </w:r>
          </w:p>
          <w:p w:rsidR="00402C71"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2a</w:t>
            </w:r>
          </w:p>
          <w:p w:rsidR="00402C71" w:rsidRPr="005E53E3" w:rsidRDefault="004407F8" w:rsidP="00407B29">
            <w:pPr>
              <w:tabs>
                <w:tab w:val="left" w:pos="567"/>
              </w:tabs>
              <w:jc w:val="center"/>
              <w:rPr>
                <w:lang w:val="en-US"/>
              </w:rPr>
            </w:pPr>
            <w:r>
              <w:rPr>
                <w:lang w:val="en-US"/>
              </w:rPr>
              <w:t>2b</w:t>
            </w:r>
          </w:p>
        </w:tc>
        <w:tc>
          <w:tcPr>
            <w:tcW w:w="1596"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32</w:t>
            </w:r>
          </w:p>
          <w:p w:rsidR="00402C71" w:rsidRPr="005E53E3" w:rsidRDefault="004407F8" w:rsidP="00407B29">
            <w:pPr>
              <w:tabs>
                <w:tab w:val="left" w:pos="567"/>
              </w:tabs>
              <w:jc w:val="center"/>
              <w:rPr>
                <w:lang w:val="en-US"/>
              </w:rPr>
            </w:pPr>
            <w:r>
              <w:rPr>
                <w:lang w:val="en-US"/>
              </w:rPr>
              <w:t>32</w:t>
            </w:r>
          </w:p>
        </w:tc>
      </w:tr>
      <w:tr w:rsidR="00402C71" w:rsidRPr="005E53E3" w:rsidTr="003C2CE5">
        <w:tc>
          <w:tcPr>
            <w:tcW w:w="1003"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28</w:t>
            </w:r>
          </w:p>
        </w:tc>
        <w:tc>
          <w:tcPr>
            <w:tcW w:w="1232" w:type="dxa"/>
            <w:tcBorders>
              <w:top w:val="nil"/>
              <w:left w:val="nil"/>
              <w:bottom w:val="nil"/>
              <w:right w:val="nil"/>
            </w:tcBorders>
          </w:tcPr>
          <w:p w:rsidR="00402C71" w:rsidRPr="005E53E3" w:rsidRDefault="004407F8" w:rsidP="004E1877">
            <w:pPr>
              <w:tabs>
                <w:tab w:val="left" w:pos="567"/>
              </w:tabs>
              <w:jc w:val="center"/>
              <w:rPr>
                <w:lang w:val="en-US"/>
              </w:rPr>
            </w:pPr>
            <w:r>
              <w:rPr>
                <w:lang w:val="en-US"/>
              </w:rPr>
              <w:t>subparagraph “a” of paragraph 13</w:t>
            </w:r>
          </w:p>
        </w:tc>
        <w:tc>
          <w:tcPr>
            <w:tcW w:w="3402" w:type="dxa"/>
            <w:tcBorders>
              <w:top w:val="nil"/>
              <w:left w:val="nil"/>
              <w:bottom w:val="nil"/>
              <w:right w:val="nil"/>
            </w:tcBorders>
          </w:tcPr>
          <w:p w:rsidR="00402C71" w:rsidRPr="005E53E3" w:rsidRDefault="004407F8" w:rsidP="00AE153A">
            <w:pPr>
              <w:tabs>
                <w:tab w:val="left" w:pos="567"/>
              </w:tabs>
              <w:rPr>
                <w:lang w:val="en-US"/>
              </w:rPr>
            </w:pPr>
            <w:r>
              <w:rPr>
                <w:lang w:val="en-US"/>
              </w:rPr>
              <w:t>is an implantable medical product or surgical invasive medical product for long-term use designed for implantation between teeth?</w:t>
            </w:r>
          </w:p>
        </w:tc>
        <w:tc>
          <w:tcPr>
            <w:tcW w:w="979"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yes</w:t>
            </w:r>
          </w:p>
          <w:p w:rsidR="00AE153A"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2a</w:t>
            </w:r>
          </w:p>
          <w:p w:rsidR="00AE153A"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402C71" w:rsidRPr="005E53E3" w:rsidRDefault="004407F8" w:rsidP="00407B29">
            <w:pPr>
              <w:tabs>
                <w:tab w:val="left" w:pos="567"/>
              </w:tabs>
              <w:jc w:val="center"/>
              <w:rPr>
                <w:lang w:val="en-US"/>
              </w:rPr>
            </w:pPr>
            <w:r>
              <w:rPr>
                <w:lang w:val="en-US"/>
              </w:rPr>
              <w:t>32</w:t>
            </w:r>
          </w:p>
          <w:p w:rsidR="00AE153A" w:rsidRPr="005E53E3" w:rsidRDefault="004407F8" w:rsidP="00407B29">
            <w:pPr>
              <w:tabs>
                <w:tab w:val="left" w:pos="567"/>
              </w:tabs>
              <w:jc w:val="center"/>
              <w:rPr>
                <w:lang w:val="en-US"/>
              </w:rPr>
            </w:pPr>
            <w:r>
              <w:rPr>
                <w:lang w:val="en-US"/>
              </w:rPr>
              <w:t>29</w:t>
            </w:r>
          </w:p>
        </w:tc>
      </w:tr>
      <w:tr w:rsidR="00AE153A" w:rsidRPr="005E53E3" w:rsidTr="003C2CE5">
        <w:tc>
          <w:tcPr>
            <w:tcW w:w="1003"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29</w:t>
            </w:r>
          </w:p>
        </w:tc>
        <w:tc>
          <w:tcPr>
            <w:tcW w:w="1232" w:type="dxa"/>
            <w:tcBorders>
              <w:top w:val="nil"/>
              <w:left w:val="nil"/>
              <w:bottom w:val="nil"/>
              <w:right w:val="nil"/>
            </w:tcBorders>
          </w:tcPr>
          <w:p w:rsidR="00AE153A" w:rsidRPr="005E53E3" w:rsidRDefault="004407F8" w:rsidP="004E1877">
            <w:pPr>
              <w:tabs>
                <w:tab w:val="left" w:pos="567"/>
              </w:tabs>
              <w:jc w:val="center"/>
              <w:rPr>
                <w:lang w:val="en-US"/>
              </w:rPr>
            </w:pPr>
            <w:r>
              <w:rPr>
                <w:lang w:val="en-US"/>
              </w:rPr>
              <w:t>subparagraph “b” of paragraph 13</w:t>
            </w:r>
          </w:p>
        </w:tc>
        <w:tc>
          <w:tcPr>
            <w:tcW w:w="3402" w:type="dxa"/>
            <w:tcBorders>
              <w:top w:val="nil"/>
              <w:left w:val="nil"/>
              <w:bottom w:val="nil"/>
              <w:right w:val="nil"/>
            </w:tcBorders>
          </w:tcPr>
          <w:p w:rsidR="00AE153A" w:rsidRPr="005E53E3" w:rsidRDefault="004407F8" w:rsidP="00AE153A">
            <w:pPr>
              <w:tabs>
                <w:tab w:val="left" w:pos="567"/>
              </w:tabs>
              <w:rPr>
                <w:lang w:val="en-US"/>
              </w:rPr>
            </w:pPr>
            <w:r>
              <w:rPr>
                <w:lang w:val="en-US"/>
              </w:rPr>
              <w:t xml:space="preserve">is an implantable medical product or surgical invasive medical product for long-term </w:t>
            </w:r>
            <w:r>
              <w:rPr>
                <w:lang w:val="en-US"/>
              </w:rPr>
              <w:lastRenderedPageBreak/>
              <w:t>use in direct contact with the heart, central blood circulatory system or central nervous system?</w:t>
            </w:r>
          </w:p>
        </w:tc>
        <w:tc>
          <w:tcPr>
            <w:tcW w:w="979"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lastRenderedPageBreak/>
              <w:t>yes</w:t>
            </w:r>
          </w:p>
          <w:p w:rsidR="00AE153A"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w:t>
            </w:r>
          </w:p>
          <w:p w:rsidR="00AE153A"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32</w:t>
            </w:r>
          </w:p>
          <w:p w:rsidR="00AE153A" w:rsidRPr="005E53E3" w:rsidRDefault="004407F8" w:rsidP="00407B29">
            <w:pPr>
              <w:tabs>
                <w:tab w:val="left" w:pos="567"/>
              </w:tabs>
              <w:jc w:val="center"/>
              <w:rPr>
                <w:lang w:val="en-US"/>
              </w:rPr>
            </w:pPr>
            <w:r>
              <w:rPr>
                <w:lang w:val="en-US"/>
              </w:rPr>
              <w:t>30</w:t>
            </w:r>
          </w:p>
        </w:tc>
      </w:tr>
      <w:tr w:rsidR="00AE153A" w:rsidRPr="005E53E3" w:rsidTr="003C2CE5">
        <w:tc>
          <w:tcPr>
            <w:tcW w:w="1003"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lastRenderedPageBreak/>
              <w:t>30</w:t>
            </w:r>
          </w:p>
        </w:tc>
        <w:tc>
          <w:tcPr>
            <w:tcW w:w="1232" w:type="dxa"/>
            <w:tcBorders>
              <w:top w:val="nil"/>
              <w:left w:val="nil"/>
              <w:bottom w:val="nil"/>
              <w:right w:val="nil"/>
            </w:tcBorders>
          </w:tcPr>
          <w:p w:rsidR="00AE153A" w:rsidRPr="005E53E3" w:rsidRDefault="004407F8" w:rsidP="004E1877">
            <w:pPr>
              <w:tabs>
                <w:tab w:val="left" w:pos="567"/>
              </w:tabs>
              <w:jc w:val="center"/>
              <w:rPr>
                <w:lang w:val="en-US"/>
              </w:rPr>
            </w:pPr>
            <w:r>
              <w:rPr>
                <w:lang w:val="en-US"/>
              </w:rPr>
              <w:t>subparagraph “c” of paragraph 13</w:t>
            </w:r>
          </w:p>
        </w:tc>
        <w:tc>
          <w:tcPr>
            <w:tcW w:w="3402" w:type="dxa"/>
            <w:tcBorders>
              <w:top w:val="nil"/>
              <w:left w:val="nil"/>
              <w:bottom w:val="nil"/>
              <w:right w:val="nil"/>
            </w:tcBorders>
          </w:tcPr>
          <w:p w:rsidR="00AE153A" w:rsidRPr="005E53E3" w:rsidRDefault="004407F8" w:rsidP="00AE153A">
            <w:pPr>
              <w:tabs>
                <w:tab w:val="left" w:pos="567"/>
              </w:tabs>
              <w:rPr>
                <w:lang w:val="en-US"/>
              </w:rPr>
            </w:pPr>
            <w:r>
              <w:rPr>
                <w:lang w:val="en-US"/>
              </w:rPr>
              <w:t>is an implantable medical product or surgical invasive medical product for long-term use designed to cause biological effect or reabsorb in full or in large part?</w:t>
            </w:r>
          </w:p>
        </w:tc>
        <w:tc>
          <w:tcPr>
            <w:tcW w:w="979"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yes</w:t>
            </w:r>
          </w:p>
          <w:p w:rsidR="00AE153A"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w:t>
            </w:r>
          </w:p>
          <w:p w:rsidR="00AE153A"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32</w:t>
            </w:r>
          </w:p>
          <w:p w:rsidR="00AE153A" w:rsidRPr="005E53E3" w:rsidRDefault="004407F8" w:rsidP="00407B29">
            <w:pPr>
              <w:tabs>
                <w:tab w:val="left" w:pos="567"/>
              </w:tabs>
              <w:jc w:val="center"/>
              <w:rPr>
                <w:lang w:val="en-US"/>
              </w:rPr>
            </w:pPr>
            <w:r>
              <w:rPr>
                <w:lang w:val="en-US"/>
              </w:rPr>
              <w:t>31</w:t>
            </w:r>
          </w:p>
        </w:tc>
      </w:tr>
      <w:tr w:rsidR="00AE153A" w:rsidRPr="005E53E3" w:rsidTr="003C2CE5">
        <w:tc>
          <w:tcPr>
            <w:tcW w:w="1003"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31</w:t>
            </w:r>
          </w:p>
        </w:tc>
        <w:tc>
          <w:tcPr>
            <w:tcW w:w="1232" w:type="dxa"/>
            <w:tcBorders>
              <w:top w:val="nil"/>
              <w:left w:val="nil"/>
              <w:bottom w:val="nil"/>
              <w:right w:val="nil"/>
            </w:tcBorders>
          </w:tcPr>
          <w:p w:rsidR="00AE153A" w:rsidRPr="005E53E3" w:rsidRDefault="004407F8" w:rsidP="004E1877">
            <w:pPr>
              <w:tabs>
                <w:tab w:val="left" w:pos="567"/>
              </w:tabs>
              <w:jc w:val="center"/>
              <w:rPr>
                <w:lang w:val="en-US"/>
              </w:rPr>
            </w:pPr>
            <w:r>
              <w:rPr>
                <w:lang w:val="en-US"/>
              </w:rPr>
              <w:t>subparagraph “d” of paragraph 13</w:t>
            </w:r>
          </w:p>
        </w:tc>
        <w:tc>
          <w:tcPr>
            <w:tcW w:w="3402" w:type="dxa"/>
            <w:tcBorders>
              <w:top w:val="nil"/>
              <w:left w:val="nil"/>
              <w:bottom w:val="nil"/>
              <w:right w:val="nil"/>
            </w:tcBorders>
          </w:tcPr>
          <w:p w:rsidR="00AE153A" w:rsidRPr="005E53E3" w:rsidRDefault="004407F8" w:rsidP="00AE153A">
            <w:pPr>
              <w:tabs>
                <w:tab w:val="left" w:pos="567"/>
              </w:tabs>
              <w:rPr>
                <w:lang w:val="en-US"/>
              </w:rPr>
            </w:pPr>
            <w:r>
              <w:rPr>
                <w:lang w:val="en-US"/>
              </w:rPr>
              <w:t>does an implantable medical product or surgical invasive medical product undergo chemical changes in the human body (except for medical products, implantable between teeth or designed for administration of drug products)?</w:t>
            </w:r>
          </w:p>
        </w:tc>
        <w:tc>
          <w:tcPr>
            <w:tcW w:w="979"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yes</w:t>
            </w:r>
          </w:p>
          <w:p w:rsidR="00AE153A"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w:t>
            </w:r>
          </w:p>
          <w:p w:rsidR="00AE153A" w:rsidRPr="005E53E3" w:rsidRDefault="004407F8" w:rsidP="00407B29">
            <w:pPr>
              <w:tabs>
                <w:tab w:val="left" w:pos="567"/>
              </w:tabs>
              <w:jc w:val="center"/>
              <w:rPr>
                <w:lang w:val="en-US"/>
              </w:rPr>
            </w:pPr>
            <w:r>
              <w:rPr>
                <w:lang w:val="en-US"/>
              </w:rPr>
              <w:t>2b</w:t>
            </w:r>
          </w:p>
        </w:tc>
        <w:tc>
          <w:tcPr>
            <w:tcW w:w="1596"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32</w:t>
            </w:r>
          </w:p>
          <w:p w:rsidR="00AE153A" w:rsidRPr="005E53E3" w:rsidRDefault="004407F8" w:rsidP="00407B29">
            <w:pPr>
              <w:tabs>
                <w:tab w:val="left" w:pos="567"/>
              </w:tabs>
              <w:jc w:val="center"/>
              <w:rPr>
                <w:lang w:val="en-US"/>
              </w:rPr>
            </w:pPr>
            <w:r>
              <w:rPr>
                <w:lang w:val="en-US"/>
              </w:rPr>
              <w:t>32</w:t>
            </w:r>
          </w:p>
        </w:tc>
      </w:tr>
      <w:tr w:rsidR="00AE153A" w:rsidRPr="005E53E3" w:rsidTr="003C2CE5">
        <w:tc>
          <w:tcPr>
            <w:tcW w:w="1003"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32</w:t>
            </w:r>
          </w:p>
        </w:tc>
        <w:tc>
          <w:tcPr>
            <w:tcW w:w="1232" w:type="dxa"/>
            <w:tcBorders>
              <w:top w:val="nil"/>
              <w:left w:val="nil"/>
              <w:bottom w:val="nil"/>
              <w:right w:val="nil"/>
            </w:tcBorders>
          </w:tcPr>
          <w:p w:rsidR="00AE153A" w:rsidRPr="005E53E3" w:rsidRDefault="004407F8" w:rsidP="004E1877">
            <w:pPr>
              <w:tabs>
                <w:tab w:val="left" w:pos="567"/>
              </w:tabs>
              <w:jc w:val="center"/>
              <w:rPr>
                <w:lang w:val="en-US"/>
              </w:rPr>
            </w:pPr>
            <w:r>
              <w:rPr>
                <w:lang w:val="en-US"/>
              </w:rPr>
              <w:t>14</w:t>
            </w:r>
          </w:p>
        </w:tc>
        <w:tc>
          <w:tcPr>
            <w:tcW w:w="3402" w:type="dxa"/>
            <w:tcBorders>
              <w:top w:val="nil"/>
              <w:left w:val="nil"/>
              <w:bottom w:val="nil"/>
              <w:right w:val="nil"/>
            </w:tcBorders>
          </w:tcPr>
          <w:p w:rsidR="00AE153A" w:rsidRPr="005E53E3" w:rsidRDefault="004407F8" w:rsidP="00AE153A">
            <w:pPr>
              <w:tabs>
                <w:tab w:val="left" w:pos="567"/>
              </w:tabs>
              <w:rPr>
                <w:lang w:val="en-US"/>
              </w:rPr>
            </w:pPr>
            <w:r>
              <w:rPr>
                <w:lang w:val="en-US"/>
              </w:rPr>
              <w:t>is a medical product active?</w:t>
            </w:r>
          </w:p>
        </w:tc>
        <w:tc>
          <w:tcPr>
            <w:tcW w:w="979"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yes</w:t>
            </w:r>
          </w:p>
          <w:p w:rsidR="00AE153A"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w:t>
            </w:r>
          </w:p>
          <w:p w:rsidR="00AE153A" w:rsidRPr="005E53E3" w:rsidRDefault="004407F8" w:rsidP="00AE153A">
            <w:pPr>
              <w:tabs>
                <w:tab w:val="left" w:pos="567"/>
              </w:tabs>
              <w:jc w:val="center"/>
              <w:rPr>
                <w:lang w:val="en-US"/>
              </w:rPr>
            </w:pPr>
            <w:r>
              <w:rPr>
                <w:lang w:val="en-US"/>
              </w:rPr>
              <w:t>-</w:t>
            </w:r>
          </w:p>
        </w:tc>
        <w:tc>
          <w:tcPr>
            <w:tcW w:w="1596" w:type="dxa"/>
            <w:tcBorders>
              <w:top w:val="nil"/>
              <w:left w:val="nil"/>
              <w:bottom w:val="nil"/>
              <w:right w:val="nil"/>
            </w:tcBorders>
          </w:tcPr>
          <w:p w:rsidR="00AE153A" w:rsidRPr="005E53E3" w:rsidRDefault="004407F8" w:rsidP="00407B29">
            <w:pPr>
              <w:tabs>
                <w:tab w:val="left" w:pos="567"/>
              </w:tabs>
              <w:jc w:val="center"/>
              <w:rPr>
                <w:lang w:val="en-US"/>
              </w:rPr>
            </w:pPr>
            <w:r>
              <w:rPr>
                <w:lang w:val="en-US"/>
              </w:rPr>
              <w:t>33</w:t>
            </w:r>
          </w:p>
          <w:p w:rsidR="000D35B6" w:rsidRPr="005E53E3" w:rsidRDefault="004407F8" w:rsidP="00407B29">
            <w:pPr>
              <w:tabs>
                <w:tab w:val="left" w:pos="567"/>
              </w:tabs>
              <w:jc w:val="center"/>
              <w:rPr>
                <w:lang w:val="en-US"/>
              </w:rPr>
            </w:pPr>
            <w:r>
              <w:rPr>
                <w:lang w:val="en-US"/>
              </w:rPr>
              <w:t>46</w:t>
            </w:r>
          </w:p>
        </w:tc>
      </w:tr>
      <w:tr w:rsidR="000D35B6" w:rsidRPr="005E53E3" w:rsidTr="003C2CE5">
        <w:tc>
          <w:tcPr>
            <w:tcW w:w="1003"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33</w:t>
            </w:r>
          </w:p>
        </w:tc>
        <w:tc>
          <w:tcPr>
            <w:tcW w:w="1232" w:type="dxa"/>
            <w:tcBorders>
              <w:top w:val="nil"/>
              <w:left w:val="nil"/>
              <w:bottom w:val="nil"/>
              <w:right w:val="nil"/>
            </w:tcBorders>
          </w:tcPr>
          <w:p w:rsidR="000D35B6" w:rsidRPr="005E53E3" w:rsidRDefault="004407F8" w:rsidP="004E1877">
            <w:pPr>
              <w:tabs>
                <w:tab w:val="left" w:pos="567"/>
              </w:tabs>
              <w:jc w:val="center"/>
              <w:rPr>
                <w:lang w:val="en-US"/>
              </w:rPr>
            </w:pPr>
            <w:r>
              <w:rPr>
                <w:lang w:val="en-US"/>
              </w:rPr>
              <w:t>14</w:t>
            </w:r>
          </w:p>
        </w:tc>
        <w:tc>
          <w:tcPr>
            <w:tcW w:w="3402" w:type="dxa"/>
            <w:tcBorders>
              <w:top w:val="nil"/>
              <w:left w:val="nil"/>
              <w:bottom w:val="nil"/>
              <w:right w:val="nil"/>
            </w:tcBorders>
          </w:tcPr>
          <w:p w:rsidR="000D35B6" w:rsidRPr="005E53E3" w:rsidRDefault="004407F8" w:rsidP="00AE153A">
            <w:pPr>
              <w:tabs>
                <w:tab w:val="left" w:pos="567"/>
              </w:tabs>
              <w:rPr>
                <w:lang w:val="en-US"/>
              </w:rPr>
            </w:pPr>
            <w:r>
              <w:rPr>
                <w:lang w:val="en-US"/>
              </w:rPr>
              <w:t>is an active medical product therapeutic?</w:t>
            </w:r>
          </w:p>
        </w:tc>
        <w:tc>
          <w:tcPr>
            <w:tcW w:w="979"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yes</w:t>
            </w:r>
          </w:p>
          <w:p w:rsidR="000D35B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w:t>
            </w:r>
          </w:p>
          <w:p w:rsidR="000D35B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34</w:t>
            </w:r>
          </w:p>
          <w:p w:rsidR="000D35B6" w:rsidRPr="005E53E3" w:rsidRDefault="004407F8" w:rsidP="00407B29">
            <w:pPr>
              <w:tabs>
                <w:tab w:val="left" w:pos="567"/>
              </w:tabs>
              <w:jc w:val="center"/>
              <w:rPr>
                <w:lang w:val="en-US"/>
              </w:rPr>
            </w:pPr>
            <w:r>
              <w:rPr>
                <w:lang w:val="en-US"/>
              </w:rPr>
              <w:t>37</w:t>
            </w:r>
          </w:p>
        </w:tc>
      </w:tr>
      <w:tr w:rsidR="000D35B6" w:rsidRPr="005E53E3" w:rsidTr="003C2CE5">
        <w:tc>
          <w:tcPr>
            <w:tcW w:w="1003"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34</w:t>
            </w:r>
          </w:p>
        </w:tc>
        <w:tc>
          <w:tcPr>
            <w:tcW w:w="1232" w:type="dxa"/>
            <w:tcBorders>
              <w:top w:val="nil"/>
              <w:left w:val="nil"/>
              <w:bottom w:val="nil"/>
              <w:right w:val="nil"/>
            </w:tcBorders>
          </w:tcPr>
          <w:p w:rsidR="000D35B6" w:rsidRPr="005E53E3" w:rsidRDefault="004407F8" w:rsidP="004E1877">
            <w:pPr>
              <w:tabs>
                <w:tab w:val="left" w:pos="567"/>
              </w:tabs>
              <w:jc w:val="center"/>
              <w:rPr>
                <w:lang w:val="en-US"/>
              </w:rPr>
            </w:pPr>
            <w:r>
              <w:rPr>
                <w:lang w:val="en-US"/>
              </w:rPr>
              <w:t>subparagraph “a” of paragraph 14</w:t>
            </w:r>
          </w:p>
        </w:tc>
        <w:tc>
          <w:tcPr>
            <w:tcW w:w="3402" w:type="dxa"/>
            <w:tcBorders>
              <w:top w:val="nil"/>
              <w:left w:val="nil"/>
              <w:bottom w:val="nil"/>
              <w:right w:val="nil"/>
            </w:tcBorders>
          </w:tcPr>
          <w:p w:rsidR="000D35B6" w:rsidRPr="005E53E3" w:rsidRDefault="004407F8" w:rsidP="00AE153A">
            <w:pPr>
              <w:tabs>
                <w:tab w:val="left" w:pos="567"/>
              </w:tabs>
              <w:rPr>
                <w:lang w:val="en-US"/>
              </w:rPr>
            </w:pPr>
            <w:r>
              <w:rPr>
                <w:lang w:val="en-US"/>
              </w:rPr>
              <w:t>is an active therapeutic medical product designed to transfer energy to the human body or energy exchange?</w:t>
            </w:r>
          </w:p>
        </w:tc>
        <w:tc>
          <w:tcPr>
            <w:tcW w:w="979"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yes</w:t>
            </w:r>
          </w:p>
          <w:p w:rsidR="000D35B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w:t>
            </w:r>
          </w:p>
          <w:p w:rsidR="000D35B6" w:rsidRPr="005E53E3" w:rsidRDefault="004407F8" w:rsidP="00407B29">
            <w:pPr>
              <w:tabs>
                <w:tab w:val="left" w:pos="567"/>
              </w:tabs>
              <w:jc w:val="center"/>
              <w:rPr>
                <w:lang w:val="en-US"/>
              </w:rPr>
            </w:pPr>
            <w:r>
              <w:rPr>
                <w:lang w:val="en-US"/>
              </w:rPr>
              <w:t>-</w:t>
            </w:r>
          </w:p>
          <w:p w:rsidR="000D35B6" w:rsidRPr="005E53E3" w:rsidRDefault="000D35B6" w:rsidP="00407B29">
            <w:pPr>
              <w:tabs>
                <w:tab w:val="left" w:pos="567"/>
              </w:tabs>
              <w:jc w:val="center"/>
              <w:rPr>
                <w:lang w:val="en-US"/>
              </w:rPr>
            </w:pPr>
          </w:p>
        </w:tc>
        <w:tc>
          <w:tcPr>
            <w:tcW w:w="1596"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35</w:t>
            </w:r>
          </w:p>
          <w:p w:rsidR="000D35B6" w:rsidRPr="005E53E3" w:rsidRDefault="004407F8" w:rsidP="00407B29">
            <w:pPr>
              <w:tabs>
                <w:tab w:val="left" w:pos="567"/>
              </w:tabs>
              <w:jc w:val="center"/>
              <w:rPr>
                <w:lang w:val="en-US"/>
              </w:rPr>
            </w:pPr>
            <w:r>
              <w:rPr>
                <w:lang w:val="en-US"/>
              </w:rPr>
              <w:t>36</w:t>
            </w:r>
          </w:p>
        </w:tc>
      </w:tr>
      <w:tr w:rsidR="000D35B6" w:rsidRPr="005E53E3" w:rsidTr="003C2CE5">
        <w:tc>
          <w:tcPr>
            <w:tcW w:w="1003"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35</w:t>
            </w:r>
          </w:p>
        </w:tc>
        <w:tc>
          <w:tcPr>
            <w:tcW w:w="1232" w:type="dxa"/>
            <w:tcBorders>
              <w:top w:val="nil"/>
              <w:left w:val="nil"/>
              <w:bottom w:val="nil"/>
              <w:right w:val="nil"/>
            </w:tcBorders>
          </w:tcPr>
          <w:p w:rsidR="000D35B6" w:rsidRPr="005E53E3" w:rsidRDefault="004407F8" w:rsidP="004E1877">
            <w:pPr>
              <w:tabs>
                <w:tab w:val="left" w:pos="567"/>
              </w:tabs>
              <w:jc w:val="center"/>
              <w:rPr>
                <w:lang w:val="en-US"/>
              </w:rPr>
            </w:pPr>
            <w:r>
              <w:rPr>
                <w:lang w:val="en-US"/>
              </w:rPr>
              <w:t>subparagraph “a” of paragraph 14</w:t>
            </w:r>
          </w:p>
        </w:tc>
        <w:tc>
          <w:tcPr>
            <w:tcW w:w="3402" w:type="dxa"/>
            <w:tcBorders>
              <w:top w:val="nil"/>
              <w:left w:val="nil"/>
              <w:bottom w:val="nil"/>
              <w:right w:val="nil"/>
            </w:tcBorders>
          </w:tcPr>
          <w:p w:rsidR="000D35B6" w:rsidRPr="005E53E3" w:rsidRDefault="004407F8" w:rsidP="000D35B6">
            <w:pPr>
              <w:tabs>
                <w:tab w:val="left" w:pos="567"/>
              </w:tabs>
              <w:rPr>
                <w:lang w:val="en-US"/>
              </w:rPr>
            </w:pPr>
            <w:r>
              <w:rPr>
                <w:lang w:val="en-US"/>
              </w:rPr>
              <w:t>does the transfer of energy to the human body or energy exchange with it pose potential danger due to characteristic features of the active therapeutic medical product, taking into account the nature, density and location of the impact of energy on parts of the body (including active medical products intended to create ionization radiation, radiation therapy)?</w:t>
            </w:r>
          </w:p>
          <w:p w:rsidR="000D35B6" w:rsidRPr="005E53E3" w:rsidRDefault="000D35B6" w:rsidP="000D35B6">
            <w:pPr>
              <w:tabs>
                <w:tab w:val="left" w:pos="567"/>
              </w:tabs>
              <w:rPr>
                <w:lang w:val="en-US"/>
              </w:rPr>
            </w:pPr>
          </w:p>
        </w:tc>
        <w:tc>
          <w:tcPr>
            <w:tcW w:w="979"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yes</w:t>
            </w:r>
          </w:p>
          <w:p w:rsidR="000D35B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2b</w:t>
            </w:r>
          </w:p>
          <w:p w:rsidR="000D35B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44</w:t>
            </w:r>
          </w:p>
          <w:p w:rsidR="000D35B6" w:rsidRPr="005E53E3" w:rsidRDefault="004407F8" w:rsidP="00407B29">
            <w:pPr>
              <w:tabs>
                <w:tab w:val="left" w:pos="567"/>
              </w:tabs>
              <w:jc w:val="center"/>
              <w:rPr>
                <w:lang w:val="en-US"/>
              </w:rPr>
            </w:pPr>
            <w:r>
              <w:rPr>
                <w:lang w:val="en-US"/>
              </w:rPr>
              <w:t>36</w:t>
            </w:r>
          </w:p>
        </w:tc>
      </w:tr>
      <w:tr w:rsidR="000D35B6" w:rsidRPr="005E53E3" w:rsidTr="003C2CE5">
        <w:tc>
          <w:tcPr>
            <w:tcW w:w="1003"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36</w:t>
            </w:r>
          </w:p>
        </w:tc>
        <w:tc>
          <w:tcPr>
            <w:tcW w:w="1232" w:type="dxa"/>
            <w:tcBorders>
              <w:top w:val="nil"/>
              <w:left w:val="nil"/>
              <w:bottom w:val="nil"/>
              <w:right w:val="nil"/>
            </w:tcBorders>
          </w:tcPr>
          <w:p w:rsidR="000D35B6" w:rsidRPr="005E53E3" w:rsidRDefault="004407F8" w:rsidP="004E1877">
            <w:pPr>
              <w:tabs>
                <w:tab w:val="left" w:pos="567"/>
              </w:tabs>
              <w:jc w:val="center"/>
              <w:rPr>
                <w:lang w:val="en-US"/>
              </w:rPr>
            </w:pPr>
            <w:r>
              <w:rPr>
                <w:lang w:val="en-US"/>
              </w:rPr>
              <w:t>subparagraph “b” of paragraph 14</w:t>
            </w:r>
          </w:p>
          <w:p w:rsidR="000D35B6" w:rsidRPr="005E53E3" w:rsidRDefault="000D35B6" w:rsidP="004E1877">
            <w:pPr>
              <w:tabs>
                <w:tab w:val="left" w:pos="567"/>
              </w:tabs>
              <w:jc w:val="center"/>
              <w:rPr>
                <w:lang w:val="en-US"/>
              </w:rPr>
            </w:pPr>
          </w:p>
          <w:p w:rsidR="000D35B6" w:rsidRPr="005E53E3" w:rsidRDefault="000D35B6" w:rsidP="004E1877">
            <w:pPr>
              <w:tabs>
                <w:tab w:val="left" w:pos="567"/>
              </w:tabs>
              <w:jc w:val="center"/>
              <w:rPr>
                <w:lang w:val="en-US"/>
              </w:rPr>
            </w:pPr>
          </w:p>
          <w:p w:rsidR="005E53E3" w:rsidRPr="005E53E3" w:rsidRDefault="005E53E3" w:rsidP="004E1877">
            <w:pPr>
              <w:tabs>
                <w:tab w:val="left" w:pos="567"/>
              </w:tabs>
              <w:jc w:val="center"/>
              <w:rPr>
                <w:lang w:val="en-US"/>
              </w:rPr>
            </w:pPr>
          </w:p>
          <w:p w:rsidR="005E53E3" w:rsidRPr="005E53E3" w:rsidRDefault="005E53E3" w:rsidP="004E1877">
            <w:pPr>
              <w:tabs>
                <w:tab w:val="left" w:pos="567"/>
              </w:tabs>
              <w:jc w:val="center"/>
              <w:rPr>
                <w:lang w:val="en-US"/>
              </w:rPr>
            </w:pPr>
          </w:p>
          <w:p w:rsidR="000D35B6" w:rsidRPr="005E53E3" w:rsidRDefault="004407F8" w:rsidP="004E1877">
            <w:pPr>
              <w:tabs>
                <w:tab w:val="left" w:pos="567"/>
              </w:tabs>
              <w:jc w:val="center"/>
              <w:rPr>
                <w:lang w:val="en-US"/>
              </w:rPr>
            </w:pPr>
            <w:r>
              <w:rPr>
                <w:lang w:val="en-US"/>
              </w:rPr>
              <w:lastRenderedPageBreak/>
              <w:t>subparagraph ‘b” of paragraph 14</w:t>
            </w:r>
          </w:p>
        </w:tc>
        <w:tc>
          <w:tcPr>
            <w:tcW w:w="3402" w:type="dxa"/>
            <w:tcBorders>
              <w:top w:val="nil"/>
              <w:left w:val="nil"/>
              <w:bottom w:val="nil"/>
              <w:right w:val="nil"/>
            </w:tcBorders>
          </w:tcPr>
          <w:p w:rsidR="000D35B6" w:rsidRPr="005E53E3" w:rsidRDefault="004407F8" w:rsidP="000D35B6">
            <w:pPr>
              <w:tabs>
                <w:tab w:val="left" w:pos="567"/>
              </w:tabs>
              <w:rPr>
                <w:lang w:val="en-US"/>
              </w:rPr>
            </w:pPr>
            <w:r>
              <w:rPr>
                <w:lang w:val="en-US"/>
              </w:rPr>
              <w:lastRenderedPageBreak/>
              <w:t>is an active medical product intended to control active therapeutic medical products of class 2b or to manage them?</w:t>
            </w:r>
          </w:p>
          <w:p w:rsidR="000D35B6" w:rsidRPr="005E53E3" w:rsidRDefault="000D35B6" w:rsidP="000D35B6">
            <w:pPr>
              <w:tabs>
                <w:tab w:val="left" w:pos="567"/>
              </w:tabs>
              <w:rPr>
                <w:lang w:val="en-US"/>
              </w:rPr>
            </w:pPr>
          </w:p>
          <w:p w:rsidR="000D35B6" w:rsidRPr="005E53E3" w:rsidRDefault="004407F8" w:rsidP="000D35B6">
            <w:pPr>
              <w:tabs>
                <w:tab w:val="left" w:pos="567"/>
              </w:tabs>
              <w:rPr>
                <w:lang w:val="en-US"/>
              </w:rPr>
            </w:pPr>
            <w:r>
              <w:rPr>
                <w:lang w:val="en-US"/>
              </w:rPr>
              <w:t xml:space="preserve">is an active medical product intended to control active </w:t>
            </w:r>
            <w:r>
              <w:rPr>
                <w:lang w:val="en-US"/>
              </w:rPr>
              <w:lastRenderedPageBreak/>
              <w:t>implantable medical product or to manage them?</w:t>
            </w:r>
          </w:p>
        </w:tc>
        <w:tc>
          <w:tcPr>
            <w:tcW w:w="979"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lastRenderedPageBreak/>
              <w:t>yes</w:t>
            </w:r>
          </w:p>
          <w:p w:rsidR="000D35B6" w:rsidRPr="005E53E3" w:rsidRDefault="004407F8" w:rsidP="00407B29">
            <w:pPr>
              <w:tabs>
                <w:tab w:val="left" w:pos="567"/>
              </w:tabs>
              <w:jc w:val="center"/>
              <w:rPr>
                <w:lang w:val="en-US"/>
              </w:rPr>
            </w:pPr>
            <w:r>
              <w:rPr>
                <w:lang w:val="en-US"/>
              </w:rPr>
              <w:t>no</w:t>
            </w:r>
          </w:p>
          <w:p w:rsidR="000D35B6" w:rsidRPr="005E53E3" w:rsidRDefault="000D35B6" w:rsidP="00407B29">
            <w:pPr>
              <w:tabs>
                <w:tab w:val="left" w:pos="567"/>
              </w:tabs>
              <w:jc w:val="center"/>
              <w:rPr>
                <w:lang w:val="en-US"/>
              </w:rPr>
            </w:pPr>
          </w:p>
          <w:p w:rsidR="000D35B6" w:rsidRPr="005E53E3" w:rsidRDefault="000D35B6" w:rsidP="00407B29">
            <w:pPr>
              <w:tabs>
                <w:tab w:val="left" w:pos="567"/>
              </w:tabs>
              <w:jc w:val="center"/>
              <w:rPr>
                <w:lang w:val="en-US"/>
              </w:rPr>
            </w:pPr>
          </w:p>
          <w:p w:rsidR="000D35B6" w:rsidRPr="005E53E3" w:rsidRDefault="000D35B6" w:rsidP="00407B29">
            <w:pPr>
              <w:tabs>
                <w:tab w:val="left" w:pos="567"/>
              </w:tabs>
              <w:jc w:val="center"/>
              <w:rPr>
                <w:lang w:val="en-US"/>
              </w:rPr>
            </w:pPr>
          </w:p>
          <w:p w:rsidR="000D35B6" w:rsidRPr="005E53E3" w:rsidRDefault="004407F8" w:rsidP="00407B29">
            <w:pPr>
              <w:tabs>
                <w:tab w:val="left" w:pos="567"/>
              </w:tabs>
              <w:jc w:val="center"/>
              <w:rPr>
                <w:lang w:val="en-US"/>
              </w:rPr>
            </w:pPr>
            <w:r>
              <w:rPr>
                <w:lang w:val="en-US"/>
              </w:rPr>
              <w:t>yes</w:t>
            </w:r>
          </w:p>
          <w:p w:rsidR="000D35B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2b</w:t>
            </w:r>
          </w:p>
          <w:p w:rsidR="000D35B6" w:rsidRPr="005E53E3" w:rsidRDefault="004407F8" w:rsidP="00407B29">
            <w:pPr>
              <w:tabs>
                <w:tab w:val="left" w:pos="567"/>
              </w:tabs>
              <w:jc w:val="center"/>
              <w:rPr>
                <w:lang w:val="en-US"/>
              </w:rPr>
            </w:pPr>
            <w:r>
              <w:rPr>
                <w:lang w:val="en-US"/>
              </w:rPr>
              <w:t>2a</w:t>
            </w:r>
          </w:p>
          <w:p w:rsidR="000D35B6" w:rsidRPr="005E53E3" w:rsidRDefault="000D35B6" w:rsidP="00407B29">
            <w:pPr>
              <w:tabs>
                <w:tab w:val="left" w:pos="567"/>
              </w:tabs>
              <w:jc w:val="center"/>
              <w:rPr>
                <w:lang w:val="en-US"/>
              </w:rPr>
            </w:pPr>
          </w:p>
          <w:p w:rsidR="000D35B6" w:rsidRPr="005E53E3" w:rsidRDefault="000D35B6" w:rsidP="00407B29">
            <w:pPr>
              <w:tabs>
                <w:tab w:val="left" w:pos="567"/>
              </w:tabs>
              <w:jc w:val="center"/>
              <w:rPr>
                <w:lang w:val="en-US"/>
              </w:rPr>
            </w:pPr>
          </w:p>
          <w:p w:rsidR="000D35B6" w:rsidRPr="005E53E3" w:rsidRDefault="000D35B6" w:rsidP="00407B29">
            <w:pPr>
              <w:tabs>
                <w:tab w:val="left" w:pos="567"/>
              </w:tabs>
              <w:jc w:val="center"/>
              <w:rPr>
                <w:lang w:val="en-US"/>
              </w:rPr>
            </w:pPr>
          </w:p>
          <w:p w:rsidR="000D35B6" w:rsidRPr="005E53E3" w:rsidRDefault="004407F8" w:rsidP="00407B29">
            <w:pPr>
              <w:tabs>
                <w:tab w:val="left" w:pos="567"/>
              </w:tabs>
              <w:jc w:val="center"/>
              <w:rPr>
                <w:lang w:val="en-US"/>
              </w:rPr>
            </w:pPr>
            <w:r>
              <w:rPr>
                <w:lang w:val="en-US"/>
              </w:rPr>
              <w:t>3</w:t>
            </w:r>
          </w:p>
          <w:p w:rsidR="000D35B6" w:rsidRPr="005E53E3" w:rsidRDefault="004407F8" w:rsidP="00407B29">
            <w:pPr>
              <w:tabs>
                <w:tab w:val="left" w:pos="567"/>
              </w:tabs>
              <w:jc w:val="center"/>
              <w:rPr>
                <w:lang w:val="en-US"/>
              </w:rPr>
            </w:pPr>
            <w:r>
              <w:rPr>
                <w:lang w:val="en-US"/>
              </w:rPr>
              <w:t>2b</w:t>
            </w:r>
          </w:p>
        </w:tc>
        <w:tc>
          <w:tcPr>
            <w:tcW w:w="1596"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44</w:t>
            </w:r>
          </w:p>
          <w:p w:rsidR="000D35B6" w:rsidRPr="005E53E3" w:rsidRDefault="004407F8" w:rsidP="00407B29">
            <w:pPr>
              <w:tabs>
                <w:tab w:val="left" w:pos="567"/>
              </w:tabs>
              <w:jc w:val="center"/>
              <w:rPr>
                <w:lang w:val="en-US"/>
              </w:rPr>
            </w:pPr>
            <w:r>
              <w:rPr>
                <w:lang w:val="en-US"/>
              </w:rPr>
              <w:t>44</w:t>
            </w:r>
          </w:p>
          <w:p w:rsidR="000D35B6" w:rsidRPr="005E53E3" w:rsidRDefault="000D35B6" w:rsidP="00407B29">
            <w:pPr>
              <w:tabs>
                <w:tab w:val="left" w:pos="567"/>
              </w:tabs>
              <w:jc w:val="center"/>
              <w:rPr>
                <w:lang w:val="en-US"/>
              </w:rPr>
            </w:pPr>
          </w:p>
          <w:p w:rsidR="000D35B6" w:rsidRPr="005E53E3" w:rsidRDefault="000D35B6" w:rsidP="00407B29">
            <w:pPr>
              <w:tabs>
                <w:tab w:val="left" w:pos="567"/>
              </w:tabs>
              <w:jc w:val="center"/>
              <w:rPr>
                <w:lang w:val="en-US"/>
              </w:rPr>
            </w:pPr>
          </w:p>
          <w:p w:rsidR="000D35B6" w:rsidRPr="005E53E3" w:rsidRDefault="000D35B6" w:rsidP="00407B29">
            <w:pPr>
              <w:tabs>
                <w:tab w:val="left" w:pos="567"/>
              </w:tabs>
              <w:jc w:val="center"/>
              <w:rPr>
                <w:lang w:val="en-US"/>
              </w:rPr>
            </w:pPr>
          </w:p>
          <w:p w:rsidR="000D35B6" w:rsidRPr="005E53E3" w:rsidRDefault="004407F8" w:rsidP="00407B29">
            <w:pPr>
              <w:tabs>
                <w:tab w:val="left" w:pos="567"/>
              </w:tabs>
              <w:jc w:val="center"/>
              <w:rPr>
                <w:lang w:val="en-US"/>
              </w:rPr>
            </w:pPr>
            <w:r>
              <w:rPr>
                <w:lang w:val="en-US"/>
              </w:rPr>
              <w:t>end</w:t>
            </w:r>
          </w:p>
          <w:p w:rsidR="000D35B6" w:rsidRPr="005E53E3" w:rsidRDefault="004407F8" w:rsidP="00407B29">
            <w:pPr>
              <w:tabs>
                <w:tab w:val="left" w:pos="567"/>
              </w:tabs>
              <w:jc w:val="center"/>
              <w:rPr>
                <w:lang w:val="en-US"/>
              </w:rPr>
            </w:pPr>
            <w:r>
              <w:rPr>
                <w:lang w:val="en-US"/>
              </w:rPr>
              <w:t>44</w:t>
            </w:r>
          </w:p>
        </w:tc>
      </w:tr>
      <w:tr w:rsidR="000D35B6" w:rsidRPr="005E53E3" w:rsidTr="003C2CE5">
        <w:tc>
          <w:tcPr>
            <w:tcW w:w="1003"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lastRenderedPageBreak/>
              <w:t>37</w:t>
            </w:r>
          </w:p>
        </w:tc>
        <w:tc>
          <w:tcPr>
            <w:tcW w:w="1232" w:type="dxa"/>
            <w:tcBorders>
              <w:top w:val="nil"/>
              <w:left w:val="nil"/>
              <w:bottom w:val="nil"/>
              <w:right w:val="nil"/>
            </w:tcBorders>
          </w:tcPr>
          <w:p w:rsidR="000D35B6" w:rsidRPr="005E53E3" w:rsidRDefault="004407F8" w:rsidP="004E1877">
            <w:pPr>
              <w:tabs>
                <w:tab w:val="left" w:pos="567"/>
              </w:tabs>
              <w:jc w:val="center"/>
              <w:rPr>
                <w:lang w:val="en-US"/>
              </w:rPr>
            </w:pPr>
            <w:r>
              <w:rPr>
                <w:lang w:val="en-US"/>
              </w:rPr>
              <w:t>15</w:t>
            </w:r>
          </w:p>
        </w:tc>
        <w:tc>
          <w:tcPr>
            <w:tcW w:w="3402" w:type="dxa"/>
            <w:tcBorders>
              <w:top w:val="nil"/>
              <w:left w:val="nil"/>
              <w:bottom w:val="nil"/>
              <w:right w:val="nil"/>
            </w:tcBorders>
          </w:tcPr>
          <w:p w:rsidR="000D35B6" w:rsidRPr="005E53E3" w:rsidRDefault="004407F8" w:rsidP="000D35B6">
            <w:pPr>
              <w:tabs>
                <w:tab w:val="left" w:pos="567"/>
              </w:tabs>
              <w:rPr>
                <w:lang w:val="en-US"/>
              </w:rPr>
            </w:pPr>
            <w:r>
              <w:rPr>
                <w:lang w:val="en-US"/>
              </w:rPr>
              <w:t>is an active medical product diagnostic?</w:t>
            </w:r>
          </w:p>
        </w:tc>
        <w:tc>
          <w:tcPr>
            <w:tcW w:w="979"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yes</w:t>
            </w:r>
          </w:p>
          <w:p w:rsidR="000D35B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w:t>
            </w:r>
          </w:p>
          <w:p w:rsidR="000D35B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38</w:t>
            </w:r>
          </w:p>
          <w:p w:rsidR="000D35B6" w:rsidRPr="005E53E3" w:rsidRDefault="004407F8" w:rsidP="00407B29">
            <w:pPr>
              <w:tabs>
                <w:tab w:val="left" w:pos="567"/>
              </w:tabs>
              <w:jc w:val="center"/>
              <w:rPr>
                <w:lang w:val="en-US"/>
              </w:rPr>
            </w:pPr>
            <w:r>
              <w:rPr>
                <w:lang w:val="en-US"/>
              </w:rPr>
              <w:t>44</w:t>
            </w:r>
          </w:p>
        </w:tc>
      </w:tr>
      <w:tr w:rsidR="000D35B6" w:rsidRPr="005E53E3" w:rsidTr="003C2CE5">
        <w:tc>
          <w:tcPr>
            <w:tcW w:w="1003"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38</w:t>
            </w:r>
          </w:p>
        </w:tc>
        <w:tc>
          <w:tcPr>
            <w:tcW w:w="1232" w:type="dxa"/>
            <w:tcBorders>
              <w:top w:val="nil"/>
              <w:left w:val="nil"/>
              <w:bottom w:val="nil"/>
              <w:right w:val="nil"/>
            </w:tcBorders>
          </w:tcPr>
          <w:p w:rsidR="000D35B6" w:rsidRPr="005E53E3" w:rsidRDefault="004407F8" w:rsidP="004E1877">
            <w:pPr>
              <w:tabs>
                <w:tab w:val="left" w:pos="567"/>
              </w:tabs>
              <w:jc w:val="center"/>
              <w:rPr>
                <w:lang w:val="en-US"/>
              </w:rPr>
            </w:pPr>
            <w:r>
              <w:rPr>
                <w:lang w:val="en-US"/>
              </w:rPr>
              <w:t>subparagraph “a” of paragraph 15</w:t>
            </w:r>
          </w:p>
        </w:tc>
        <w:tc>
          <w:tcPr>
            <w:tcW w:w="3402" w:type="dxa"/>
            <w:tcBorders>
              <w:top w:val="nil"/>
              <w:left w:val="nil"/>
              <w:bottom w:val="nil"/>
              <w:right w:val="nil"/>
            </w:tcBorders>
          </w:tcPr>
          <w:p w:rsidR="000D35B6" w:rsidRPr="005E53E3" w:rsidRDefault="004407F8" w:rsidP="000D35B6">
            <w:pPr>
              <w:tabs>
                <w:tab w:val="left" w:pos="567"/>
              </w:tabs>
              <w:rPr>
                <w:lang w:val="en-US"/>
              </w:rPr>
            </w:pPr>
            <w:r>
              <w:rPr>
                <w:lang w:val="en-US"/>
              </w:rPr>
              <w:t>is an active diagnostic medical product designed to transfer energy absorbed by the human?</w:t>
            </w:r>
          </w:p>
        </w:tc>
        <w:tc>
          <w:tcPr>
            <w:tcW w:w="979"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yes</w:t>
            </w:r>
          </w:p>
          <w:p w:rsidR="000D35B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w:t>
            </w:r>
          </w:p>
          <w:p w:rsidR="000D35B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39</w:t>
            </w:r>
          </w:p>
          <w:p w:rsidR="000D35B6" w:rsidRPr="005E53E3" w:rsidRDefault="004407F8" w:rsidP="00407B29">
            <w:pPr>
              <w:tabs>
                <w:tab w:val="left" w:pos="567"/>
              </w:tabs>
              <w:jc w:val="center"/>
              <w:rPr>
                <w:lang w:val="en-US"/>
              </w:rPr>
            </w:pPr>
            <w:r>
              <w:rPr>
                <w:lang w:val="en-US"/>
              </w:rPr>
              <w:t>40</w:t>
            </w:r>
          </w:p>
        </w:tc>
      </w:tr>
      <w:tr w:rsidR="000D35B6" w:rsidRPr="005E53E3" w:rsidTr="003C2CE5">
        <w:tc>
          <w:tcPr>
            <w:tcW w:w="1003"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39</w:t>
            </w:r>
          </w:p>
        </w:tc>
        <w:tc>
          <w:tcPr>
            <w:tcW w:w="1232" w:type="dxa"/>
            <w:tcBorders>
              <w:top w:val="nil"/>
              <w:left w:val="nil"/>
              <w:bottom w:val="nil"/>
              <w:right w:val="nil"/>
            </w:tcBorders>
          </w:tcPr>
          <w:p w:rsidR="000D35B6" w:rsidRPr="005E53E3" w:rsidRDefault="004407F8" w:rsidP="004E1877">
            <w:pPr>
              <w:tabs>
                <w:tab w:val="left" w:pos="567"/>
              </w:tabs>
              <w:jc w:val="center"/>
              <w:rPr>
                <w:lang w:val="en-US"/>
              </w:rPr>
            </w:pPr>
            <w:r>
              <w:rPr>
                <w:lang w:val="en-US"/>
              </w:rPr>
              <w:t>subparagraph “a” of paragraph 15</w:t>
            </w:r>
          </w:p>
        </w:tc>
        <w:tc>
          <w:tcPr>
            <w:tcW w:w="3402" w:type="dxa"/>
            <w:tcBorders>
              <w:top w:val="nil"/>
              <w:left w:val="nil"/>
              <w:bottom w:val="nil"/>
              <w:right w:val="nil"/>
            </w:tcBorders>
          </w:tcPr>
          <w:p w:rsidR="000D35B6" w:rsidRPr="005E53E3" w:rsidRDefault="004407F8" w:rsidP="000D35B6">
            <w:pPr>
              <w:tabs>
                <w:tab w:val="left" w:pos="567"/>
              </w:tabs>
              <w:rPr>
                <w:lang w:val="en-US"/>
              </w:rPr>
            </w:pPr>
            <w:r>
              <w:rPr>
                <w:lang w:val="en-US"/>
              </w:rPr>
              <w:t>is an active diagnostic medical product designed for lightning of the patient’s body in the visible spectrum range?</w:t>
            </w:r>
          </w:p>
        </w:tc>
        <w:tc>
          <w:tcPr>
            <w:tcW w:w="979"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yes</w:t>
            </w:r>
          </w:p>
          <w:p w:rsidR="00733BF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1</w:t>
            </w:r>
          </w:p>
          <w:p w:rsidR="00733BF6"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0D35B6" w:rsidRPr="005E53E3" w:rsidRDefault="004407F8" w:rsidP="00407B29">
            <w:pPr>
              <w:tabs>
                <w:tab w:val="left" w:pos="567"/>
              </w:tabs>
              <w:jc w:val="center"/>
              <w:rPr>
                <w:lang w:val="en-US"/>
              </w:rPr>
            </w:pPr>
            <w:r>
              <w:rPr>
                <w:lang w:val="en-US"/>
              </w:rPr>
              <w:t>44</w:t>
            </w:r>
          </w:p>
          <w:p w:rsidR="00733BF6" w:rsidRPr="005E53E3" w:rsidRDefault="004407F8" w:rsidP="00407B29">
            <w:pPr>
              <w:tabs>
                <w:tab w:val="left" w:pos="567"/>
              </w:tabs>
              <w:jc w:val="center"/>
              <w:rPr>
                <w:lang w:val="en-US"/>
              </w:rPr>
            </w:pPr>
            <w:r>
              <w:rPr>
                <w:lang w:val="en-US"/>
              </w:rPr>
              <w:t>44</w:t>
            </w:r>
          </w:p>
        </w:tc>
      </w:tr>
      <w:tr w:rsidR="00733BF6" w:rsidRPr="005E53E3" w:rsidTr="003C2CE5">
        <w:tc>
          <w:tcPr>
            <w:tcW w:w="1003"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40</w:t>
            </w:r>
          </w:p>
        </w:tc>
        <w:tc>
          <w:tcPr>
            <w:tcW w:w="1232" w:type="dxa"/>
            <w:tcBorders>
              <w:top w:val="nil"/>
              <w:left w:val="nil"/>
              <w:bottom w:val="nil"/>
              <w:right w:val="nil"/>
            </w:tcBorders>
          </w:tcPr>
          <w:p w:rsidR="00733BF6" w:rsidRPr="005E53E3" w:rsidRDefault="004407F8" w:rsidP="004E1877">
            <w:pPr>
              <w:tabs>
                <w:tab w:val="left" w:pos="567"/>
              </w:tabs>
              <w:jc w:val="center"/>
              <w:rPr>
                <w:lang w:val="en-US"/>
              </w:rPr>
            </w:pPr>
            <w:r>
              <w:rPr>
                <w:lang w:val="en-US"/>
              </w:rPr>
              <w:t>subparagraph “b” of paragraph 15</w:t>
            </w:r>
          </w:p>
        </w:tc>
        <w:tc>
          <w:tcPr>
            <w:tcW w:w="3402" w:type="dxa"/>
            <w:tcBorders>
              <w:top w:val="nil"/>
              <w:left w:val="nil"/>
              <w:bottom w:val="nil"/>
              <w:right w:val="nil"/>
            </w:tcBorders>
          </w:tcPr>
          <w:p w:rsidR="00733BF6" w:rsidRPr="005E53E3" w:rsidRDefault="004407F8" w:rsidP="00733BF6">
            <w:pPr>
              <w:tabs>
                <w:tab w:val="left" w:pos="567"/>
              </w:tabs>
              <w:rPr>
                <w:lang w:val="en-US"/>
              </w:rPr>
            </w:pPr>
            <w:r>
              <w:rPr>
                <w:lang w:val="en-US"/>
              </w:rPr>
              <w:t>is an active diagnostic medical product intended to represent distribution of radiopharmaceutical drug products administered into the patient's body?</w:t>
            </w:r>
          </w:p>
        </w:tc>
        <w:tc>
          <w:tcPr>
            <w:tcW w:w="979"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yes</w:t>
            </w:r>
          </w:p>
          <w:p w:rsidR="00733BF6" w:rsidRPr="005E53E3" w:rsidRDefault="004407F8" w:rsidP="00733BF6">
            <w:pPr>
              <w:tabs>
                <w:tab w:val="left" w:pos="567"/>
              </w:tabs>
              <w:jc w:val="center"/>
              <w:rPr>
                <w:lang w:val="en-US"/>
              </w:rPr>
            </w:pPr>
            <w:r>
              <w:rPr>
                <w:lang w:val="en-US"/>
              </w:rPr>
              <w:t>no</w:t>
            </w:r>
          </w:p>
        </w:tc>
        <w:tc>
          <w:tcPr>
            <w:tcW w:w="1595"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2a</w:t>
            </w:r>
          </w:p>
          <w:p w:rsidR="00733BF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44</w:t>
            </w:r>
          </w:p>
          <w:p w:rsidR="00733BF6" w:rsidRPr="005E53E3" w:rsidRDefault="004407F8" w:rsidP="00407B29">
            <w:pPr>
              <w:tabs>
                <w:tab w:val="left" w:pos="567"/>
              </w:tabs>
              <w:jc w:val="center"/>
              <w:rPr>
                <w:lang w:val="en-US"/>
              </w:rPr>
            </w:pPr>
            <w:r>
              <w:rPr>
                <w:lang w:val="en-US"/>
              </w:rPr>
              <w:t>41</w:t>
            </w:r>
          </w:p>
        </w:tc>
      </w:tr>
      <w:tr w:rsidR="00733BF6" w:rsidRPr="005E53E3" w:rsidTr="003C2CE5">
        <w:tc>
          <w:tcPr>
            <w:tcW w:w="1003"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41</w:t>
            </w:r>
          </w:p>
        </w:tc>
        <w:tc>
          <w:tcPr>
            <w:tcW w:w="1232" w:type="dxa"/>
            <w:tcBorders>
              <w:top w:val="nil"/>
              <w:left w:val="nil"/>
              <w:bottom w:val="nil"/>
              <w:right w:val="nil"/>
            </w:tcBorders>
          </w:tcPr>
          <w:p w:rsidR="00733BF6" w:rsidRPr="005E53E3" w:rsidRDefault="004407F8" w:rsidP="004E1877">
            <w:pPr>
              <w:tabs>
                <w:tab w:val="left" w:pos="567"/>
              </w:tabs>
              <w:jc w:val="center"/>
              <w:rPr>
                <w:lang w:val="en-US"/>
              </w:rPr>
            </w:pPr>
            <w:r>
              <w:rPr>
                <w:lang w:val="en-US"/>
              </w:rPr>
              <w:t>subparagraph ‘c” of paragraph 15</w:t>
            </w:r>
          </w:p>
        </w:tc>
        <w:tc>
          <w:tcPr>
            <w:tcW w:w="3402" w:type="dxa"/>
            <w:tcBorders>
              <w:top w:val="nil"/>
              <w:left w:val="nil"/>
              <w:bottom w:val="nil"/>
              <w:right w:val="nil"/>
            </w:tcBorders>
          </w:tcPr>
          <w:p w:rsidR="00733BF6" w:rsidRPr="005E53E3" w:rsidRDefault="004407F8" w:rsidP="00733BF6">
            <w:pPr>
              <w:tabs>
                <w:tab w:val="left" w:pos="567"/>
              </w:tabs>
              <w:rPr>
                <w:lang w:val="en-US"/>
              </w:rPr>
            </w:pPr>
            <w:r>
              <w:rPr>
                <w:lang w:val="en-US"/>
              </w:rPr>
              <w:t>is an active diagnostic medical product intended to provide direct diagnostics or control of vital body functions?</w:t>
            </w:r>
          </w:p>
        </w:tc>
        <w:tc>
          <w:tcPr>
            <w:tcW w:w="979"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yes</w:t>
            </w:r>
          </w:p>
          <w:p w:rsidR="00733BF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w:t>
            </w:r>
          </w:p>
          <w:p w:rsidR="00733BF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42</w:t>
            </w:r>
          </w:p>
          <w:p w:rsidR="00733BF6" w:rsidRPr="005E53E3" w:rsidRDefault="004407F8" w:rsidP="00407B29">
            <w:pPr>
              <w:tabs>
                <w:tab w:val="left" w:pos="567"/>
              </w:tabs>
              <w:jc w:val="center"/>
              <w:rPr>
                <w:lang w:val="en-US"/>
              </w:rPr>
            </w:pPr>
            <w:r>
              <w:rPr>
                <w:lang w:val="en-US"/>
              </w:rPr>
              <w:t>43</w:t>
            </w:r>
          </w:p>
        </w:tc>
      </w:tr>
      <w:tr w:rsidR="00733BF6" w:rsidRPr="005E53E3" w:rsidTr="003C2CE5">
        <w:tc>
          <w:tcPr>
            <w:tcW w:w="1003"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42</w:t>
            </w:r>
          </w:p>
        </w:tc>
        <w:tc>
          <w:tcPr>
            <w:tcW w:w="1232" w:type="dxa"/>
            <w:tcBorders>
              <w:top w:val="nil"/>
              <w:left w:val="nil"/>
              <w:bottom w:val="nil"/>
              <w:right w:val="nil"/>
            </w:tcBorders>
          </w:tcPr>
          <w:p w:rsidR="00733BF6" w:rsidRPr="005E53E3" w:rsidRDefault="004407F8" w:rsidP="004E1877">
            <w:pPr>
              <w:tabs>
                <w:tab w:val="left" w:pos="567"/>
              </w:tabs>
              <w:jc w:val="center"/>
              <w:rPr>
                <w:lang w:val="en-US"/>
              </w:rPr>
            </w:pPr>
            <w:r>
              <w:rPr>
                <w:lang w:val="en-US"/>
              </w:rPr>
              <w:t>subparagraph “c” of paragraph 15</w:t>
            </w:r>
          </w:p>
        </w:tc>
        <w:tc>
          <w:tcPr>
            <w:tcW w:w="3402" w:type="dxa"/>
            <w:tcBorders>
              <w:top w:val="nil"/>
              <w:left w:val="nil"/>
              <w:bottom w:val="nil"/>
              <w:right w:val="nil"/>
            </w:tcBorders>
          </w:tcPr>
          <w:p w:rsidR="00733BF6" w:rsidRPr="005E53E3" w:rsidRDefault="004407F8" w:rsidP="00733BF6">
            <w:pPr>
              <w:tabs>
                <w:tab w:val="left" w:pos="567"/>
              </w:tabs>
              <w:rPr>
                <w:lang w:val="en-US"/>
              </w:rPr>
            </w:pPr>
            <w:r>
              <w:rPr>
                <w:lang w:val="en-US"/>
              </w:rPr>
              <w:t>is an active diagnostic medical product specifically designed to monitor vital physiological parameters, changes of which might lead to immediate danger to the patient (e.g., changes in heart function, breath or central nervous system activity)?</w:t>
            </w:r>
          </w:p>
        </w:tc>
        <w:tc>
          <w:tcPr>
            <w:tcW w:w="979"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yes</w:t>
            </w:r>
          </w:p>
          <w:p w:rsidR="00733BF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2b</w:t>
            </w:r>
          </w:p>
          <w:p w:rsidR="00733BF6"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44</w:t>
            </w:r>
          </w:p>
          <w:p w:rsidR="00733BF6" w:rsidRPr="005E53E3" w:rsidRDefault="004407F8" w:rsidP="00407B29">
            <w:pPr>
              <w:tabs>
                <w:tab w:val="left" w:pos="567"/>
              </w:tabs>
              <w:jc w:val="center"/>
              <w:rPr>
                <w:lang w:val="en-US"/>
              </w:rPr>
            </w:pPr>
            <w:r>
              <w:rPr>
                <w:lang w:val="en-US"/>
              </w:rPr>
              <w:t>44</w:t>
            </w:r>
          </w:p>
        </w:tc>
      </w:tr>
      <w:tr w:rsidR="00733BF6" w:rsidRPr="005E53E3" w:rsidTr="003C2CE5">
        <w:tc>
          <w:tcPr>
            <w:tcW w:w="1003"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43</w:t>
            </w:r>
          </w:p>
        </w:tc>
        <w:tc>
          <w:tcPr>
            <w:tcW w:w="1232" w:type="dxa"/>
            <w:tcBorders>
              <w:top w:val="nil"/>
              <w:left w:val="nil"/>
              <w:bottom w:val="nil"/>
              <w:right w:val="nil"/>
            </w:tcBorders>
          </w:tcPr>
          <w:p w:rsidR="00733BF6" w:rsidRPr="005E53E3" w:rsidRDefault="004407F8" w:rsidP="004E1877">
            <w:pPr>
              <w:tabs>
                <w:tab w:val="left" w:pos="567"/>
              </w:tabs>
              <w:jc w:val="center"/>
              <w:rPr>
                <w:lang w:val="en-US"/>
              </w:rPr>
            </w:pPr>
            <w:r>
              <w:rPr>
                <w:lang w:val="en-US"/>
              </w:rPr>
              <w:t>16</w:t>
            </w:r>
          </w:p>
        </w:tc>
        <w:tc>
          <w:tcPr>
            <w:tcW w:w="3402" w:type="dxa"/>
            <w:tcBorders>
              <w:top w:val="nil"/>
              <w:left w:val="nil"/>
              <w:bottom w:val="nil"/>
              <w:right w:val="nil"/>
            </w:tcBorders>
          </w:tcPr>
          <w:p w:rsidR="00733BF6" w:rsidRPr="005E53E3" w:rsidRDefault="004407F8" w:rsidP="00733BF6">
            <w:pPr>
              <w:tabs>
                <w:tab w:val="left" w:pos="567"/>
              </w:tabs>
              <w:rPr>
                <w:lang w:val="en-US"/>
              </w:rPr>
            </w:pPr>
            <w:r>
              <w:rPr>
                <w:lang w:val="en-US"/>
              </w:rPr>
              <w:t>is an active medical product that generates ionization radiation intended for radiological diagnostics and therapy (including medical products for control of such products and management of them)?</w:t>
            </w:r>
          </w:p>
        </w:tc>
        <w:tc>
          <w:tcPr>
            <w:tcW w:w="979"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yes</w:t>
            </w:r>
          </w:p>
          <w:p w:rsidR="00733BF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2b</w:t>
            </w:r>
          </w:p>
          <w:p w:rsidR="00733BF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44</w:t>
            </w:r>
          </w:p>
          <w:p w:rsidR="00733BF6" w:rsidRPr="005E53E3" w:rsidRDefault="004407F8" w:rsidP="00407B29">
            <w:pPr>
              <w:tabs>
                <w:tab w:val="left" w:pos="567"/>
              </w:tabs>
              <w:jc w:val="center"/>
              <w:rPr>
                <w:lang w:val="en-US"/>
              </w:rPr>
            </w:pPr>
            <w:r>
              <w:rPr>
                <w:lang w:val="en-US"/>
              </w:rPr>
              <w:t>44</w:t>
            </w:r>
          </w:p>
        </w:tc>
      </w:tr>
      <w:tr w:rsidR="00733BF6" w:rsidRPr="005E53E3" w:rsidTr="003C2CE5">
        <w:tc>
          <w:tcPr>
            <w:tcW w:w="1003"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44</w:t>
            </w:r>
          </w:p>
        </w:tc>
        <w:tc>
          <w:tcPr>
            <w:tcW w:w="1232" w:type="dxa"/>
            <w:tcBorders>
              <w:top w:val="nil"/>
              <w:left w:val="nil"/>
              <w:bottom w:val="nil"/>
              <w:right w:val="nil"/>
            </w:tcBorders>
          </w:tcPr>
          <w:p w:rsidR="00733BF6" w:rsidRPr="005E53E3" w:rsidRDefault="004407F8" w:rsidP="004E1877">
            <w:pPr>
              <w:tabs>
                <w:tab w:val="left" w:pos="567"/>
              </w:tabs>
              <w:jc w:val="center"/>
              <w:rPr>
                <w:lang w:val="en-US"/>
              </w:rPr>
            </w:pPr>
            <w:r>
              <w:rPr>
                <w:lang w:val="en-US"/>
              </w:rPr>
              <w:t>17</w:t>
            </w:r>
          </w:p>
          <w:p w:rsidR="00733BF6" w:rsidRPr="005E53E3" w:rsidRDefault="004407F8" w:rsidP="004E1877">
            <w:pPr>
              <w:tabs>
                <w:tab w:val="left" w:pos="567"/>
              </w:tabs>
              <w:jc w:val="center"/>
              <w:rPr>
                <w:lang w:val="en-US"/>
              </w:rPr>
            </w:pPr>
            <w:r>
              <w:rPr>
                <w:lang w:val="en-US"/>
              </w:rPr>
              <w:t>18</w:t>
            </w:r>
          </w:p>
        </w:tc>
        <w:tc>
          <w:tcPr>
            <w:tcW w:w="3402" w:type="dxa"/>
            <w:tcBorders>
              <w:top w:val="nil"/>
              <w:left w:val="nil"/>
              <w:bottom w:val="nil"/>
              <w:right w:val="nil"/>
            </w:tcBorders>
          </w:tcPr>
          <w:p w:rsidR="00733BF6" w:rsidRPr="005E53E3" w:rsidRDefault="004407F8" w:rsidP="00FF192B">
            <w:pPr>
              <w:tabs>
                <w:tab w:val="left" w:pos="567"/>
              </w:tabs>
              <w:rPr>
                <w:lang w:val="en-US"/>
              </w:rPr>
            </w:pPr>
            <w:r>
              <w:rPr>
                <w:lang w:val="en-US"/>
              </w:rPr>
              <w:t>is an active medical product intended for administration of drug products, body fluids or other substances into the patient's body and (or) their clearance from the body?</w:t>
            </w:r>
          </w:p>
        </w:tc>
        <w:tc>
          <w:tcPr>
            <w:tcW w:w="979"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yes</w:t>
            </w:r>
          </w:p>
          <w:p w:rsidR="00FF192B"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w:t>
            </w:r>
          </w:p>
          <w:p w:rsidR="00FF192B" w:rsidRPr="005E53E3" w:rsidRDefault="004407F8" w:rsidP="00407B29">
            <w:pPr>
              <w:tabs>
                <w:tab w:val="left" w:pos="567"/>
              </w:tabs>
              <w:jc w:val="center"/>
              <w:rPr>
                <w:lang w:val="en-US"/>
              </w:rPr>
            </w:pPr>
            <w:r>
              <w:rPr>
                <w:lang w:val="en-US"/>
              </w:rPr>
              <w:t>1</w:t>
            </w:r>
          </w:p>
        </w:tc>
        <w:tc>
          <w:tcPr>
            <w:tcW w:w="1596" w:type="dxa"/>
            <w:tcBorders>
              <w:top w:val="nil"/>
              <w:left w:val="nil"/>
              <w:bottom w:val="nil"/>
              <w:right w:val="nil"/>
            </w:tcBorders>
          </w:tcPr>
          <w:p w:rsidR="00733BF6" w:rsidRPr="005E53E3" w:rsidRDefault="004407F8" w:rsidP="00407B29">
            <w:pPr>
              <w:tabs>
                <w:tab w:val="left" w:pos="567"/>
              </w:tabs>
              <w:jc w:val="center"/>
              <w:rPr>
                <w:lang w:val="en-US"/>
              </w:rPr>
            </w:pPr>
            <w:r>
              <w:rPr>
                <w:lang w:val="en-US"/>
              </w:rPr>
              <w:t>45</w:t>
            </w:r>
          </w:p>
          <w:p w:rsidR="00FF192B" w:rsidRPr="005E53E3" w:rsidRDefault="004407F8" w:rsidP="00407B29">
            <w:pPr>
              <w:tabs>
                <w:tab w:val="left" w:pos="567"/>
              </w:tabs>
              <w:jc w:val="center"/>
              <w:rPr>
                <w:lang w:val="en-US"/>
              </w:rPr>
            </w:pPr>
            <w:r>
              <w:rPr>
                <w:lang w:val="en-US"/>
              </w:rPr>
              <w:t>46</w:t>
            </w:r>
          </w:p>
        </w:tc>
      </w:tr>
      <w:tr w:rsidR="00FF192B" w:rsidRPr="005E53E3" w:rsidTr="003C2CE5">
        <w:tc>
          <w:tcPr>
            <w:tcW w:w="1003"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45</w:t>
            </w:r>
          </w:p>
        </w:tc>
        <w:tc>
          <w:tcPr>
            <w:tcW w:w="1232" w:type="dxa"/>
            <w:tcBorders>
              <w:top w:val="nil"/>
              <w:left w:val="nil"/>
              <w:bottom w:val="nil"/>
              <w:right w:val="nil"/>
            </w:tcBorders>
          </w:tcPr>
          <w:p w:rsidR="00FF192B" w:rsidRPr="005E53E3" w:rsidRDefault="004407F8" w:rsidP="004E1877">
            <w:pPr>
              <w:tabs>
                <w:tab w:val="left" w:pos="567"/>
              </w:tabs>
              <w:jc w:val="center"/>
              <w:rPr>
                <w:lang w:val="en-US"/>
              </w:rPr>
            </w:pPr>
            <w:r>
              <w:rPr>
                <w:lang w:val="en-US"/>
              </w:rPr>
              <w:t>17</w:t>
            </w:r>
          </w:p>
        </w:tc>
        <w:tc>
          <w:tcPr>
            <w:tcW w:w="3402" w:type="dxa"/>
            <w:tcBorders>
              <w:top w:val="nil"/>
              <w:left w:val="nil"/>
              <w:bottom w:val="nil"/>
              <w:right w:val="nil"/>
            </w:tcBorders>
          </w:tcPr>
          <w:p w:rsidR="00FF192B" w:rsidRPr="005E53E3" w:rsidRDefault="004407F8" w:rsidP="00FF192B">
            <w:pPr>
              <w:tabs>
                <w:tab w:val="left" w:pos="567"/>
              </w:tabs>
              <w:rPr>
                <w:lang w:val="en-US"/>
              </w:rPr>
            </w:pPr>
            <w:r>
              <w:rPr>
                <w:lang w:val="en-US"/>
              </w:rPr>
              <w:t xml:space="preserve">does the introduction (elimination) method (see item </w:t>
            </w:r>
            <w:r>
              <w:rPr>
                <w:lang w:val="en-US"/>
              </w:rPr>
              <w:lastRenderedPageBreak/>
              <w:t>44) pose a potential danger, taking into account a type of the relevant substances, organism part and method of application?</w:t>
            </w:r>
          </w:p>
        </w:tc>
        <w:tc>
          <w:tcPr>
            <w:tcW w:w="979"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lastRenderedPageBreak/>
              <w:t>yes</w:t>
            </w:r>
          </w:p>
          <w:p w:rsidR="00FF192B"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2b</w:t>
            </w:r>
          </w:p>
          <w:p w:rsidR="00FF192B"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46</w:t>
            </w:r>
          </w:p>
          <w:p w:rsidR="00FF192B" w:rsidRPr="005E53E3" w:rsidRDefault="004407F8" w:rsidP="00407B29">
            <w:pPr>
              <w:tabs>
                <w:tab w:val="left" w:pos="567"/>
              </w:tabs>
              <w:jc w:val="center"/>
              <w:rPr>
                <w:lang w:val="en-US"/>
              </w:rPr>
            </w:pPr>
            <w:r>
              <w:rPr>
                <w:lang w:val="en-US"/>
              </w:rPr>
              <w:t>46</w:t>
            </w:r>
          </w:p>
        </w:tc>
      </w:tr>
      <w:tr w:rsidR="00FF192B" w:rsidRPr="005E53E3" w:rsidTr="003C2CE5">
        <w:tc>
          <w:tcPr>
            <w:tcW w:w="1003"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lastRenderedPageBreak/>
              <w:t>46</w:t>
            </w:r>
          </w:p>
        </w:tc>
        <w:tc>
          <w:tcPr>
            <w:tcW w:w="1232" w:type="dxa"/>
            <w:tcBorders>
              <w:top w:val="nil"/>
              <w:left w:val="nil"/>
              <w:bottom w:val="nil"/>
              <w:right w:val="nil"/>
            </w:tcBorders>
          </w:tcPr>
          <w:p w:rsidR="00FF192B" w:rsidRPr="005E53E3" w:rsidRDefault="004407F8" w:rsidP="004E1877">
            <w:pPr>
              <w:tabs>
                <w:tab w:val="left" w:pos="567"/>
              </w:tabs>
              <w:jc w:val="center"/>
              <w:rPr>
                <w:lang w:val="en-US"/>
              </w:rPr>
            </w:pPr>
            <w:r>
              <w:rPr>
                <w:lang w:val="en-US"/>
              </w:rPr>
              <w:t>19</w:t>
            </w:r>
          </w:p>
        </w:tc>
        <w:tc>
          <w:tcPr>
            <w:tcW w:w="3402" w:type="dxa"/>
            <w:tcBorders>
              <w:top w:val="nil"/>
              <w:left w:val="nil"/>
              <w:bottom w:val="nil"/>
              <w:right w:val="nil"/>
            </w:tcBorders>
          </w:tcPr>
          <w:p w:rsidR="00FF192B" w:rsidRPr="005E53E3" w:rsidRDefault="004407F8" w:rsidP="00FF192B">
            <w:pPr>
              <w:tabs>
                <w:tab w:val="left" w:pos="567"/>
              </w:tabs>
              <w:rPr>
                <w:lang w:val="en-US"/>
              </w:rPr>
            </w:pPr>
            <w:r>
              <w:rPr>
                <w:lang w:val="en-US"/>
              </w:rPr>
              <w:t>does a medical product contain a substance that, when applied alone, can be considered as a drug product, and also as a product derived from human blood or plasma and which affects the human body in addition to the effects of the medical product?</w:t>
            </w:r>
          </w:p>
        </w:tc>
        <w:tc>
          <w:tcPr>
            <w:tcW w:w="979"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yes</w:t>
            </w:r>
          </w:p>
          <w:p w:rsidR="00FF192B"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3</w:t>
            </w:r>
          </w:p>
          <w:p w:rsidR="00FF192B"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47</w:t>
            </w:r>
          </w:p>
          <w:p w:rsidR="00FF192B" w:rsidRPr="005E53E3" w:rsidRDefault="004407F8" w:rsidP="00407B29">
            <w:pPr>
              <w:tabs>
                <w:tab w:val="left" w:pos="567"/>
              </w:tabs>
              <w:jc w:val="center"/>
              <w:rPr>
                <w:lang w:val="en-US"/>
              </w:rPr>
            </w:pPr>
            <w:r>
              <w:rPr>
                <w:lang w:val="en-US"/>
              </w:rPr>
              <w:t>47</w:t>
            </w:r>
          </w:p>
        </w:tc>
      </w:tr>
      <w:tr w:rsidR="00FF192B" w:rsidRPr="005E53E3" w:rsidTr="003C2CE5">
        <w:tc>
          <w:tcPr>
            <w:tcW w:w="1003"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47</w:t>
            </w:r>
          </w:p>
        </w:tc>
        <w:tc>
          <w:tcPr>
            <w:tcW w:w="1232" w:type="dxa"/>
            <w:tcBorders>
              <w:top w:val="nil"/>
              <w:left w:val="nil"/>
              <w:bottom w:val="nil"/>
              <w:right w:val="nil"/>
            </w:tcBorders>
          </w:tcPr>
          <w:p w:rsidR="00FF192B" w:rsidRPr="005E53E3" w:rsidRDefault="004407F8" w:rsidP="004E1877">
            <w:pPr>
              <w:tabs>
                <w:tab w:val="left" w:pos="567"/>
              </w:tabs>
              <w:jc w:val="center"/>
              <w:rPr>
                <w:lang w:val="en-US"/>
              </w:rPr>
            </w:pPr>
            <w:r>
              <w:rPr>
                <w:lang w:val="en-US"/>
              </w:rPr>
              <w:t>19</w:t>
            </w:r>
          </w:p>
        </w:tc>
        <w:tc>
          <w:tcPr>
            <w:tcW w:w="3402" w:type="dxa"/>
            <w:tcBorders>
              <w:top w:val="nil"/>
              <w:left w:val="nil"/>
              <w:bottom w:val="nil"/>
              <w:right w:val="nil"/>
            </w:tcBorders>
          </w:tcPr>
          <w:p w:rsidR="00FF192B" w:rsidRPr="005E53E3" w:rsidRDefault="004407F8" w:rsidP="00FF192B">
            <w:pPr>
              <w:tabs>
                <w:tab w:val="left" w:pos="567"/>
              </w:tabs>
              <w:rPr>
                <w:lang w:val="en-US"/>
              </w:rPr>
            </w:pPr>
            <w:r>
              <w:rPr>
                <w:lang w:val="en-US"/>
              </w:rPr>
              <w:t>is a medical product used for control of conception or protection against sexually transmitted diseases?</w:t>
            </w:r>
          </w:p>
        </w:tc>
        <w:tc>
          <w:tcPr>
            <w:tcW w:w="979"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yes</w:t>
            </w:r>
          </w:p>
          <w:p w:rsidR="00FF192B"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w:t>
            </w:r>
          </w:p>
          <w:p w:rsidR="00FF192B"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48</w:t>
            </w:r>
          </w:p>
          <w:p w:rsidR="00FF192B" w:rsidRPr="005E53E3" w:rsidRDefault="004407F8" w:rsidP="00407B29">
            <w:pPr>
              <w:tabs>
                <w:tab w:val="left" w:pos="567"/>
              </w:tabs>
              <w:jc w:val="center"/>
              <w:rPr>
                <w:lang w:val="en-US"/>
              </w:rPr>
            </w:pPr>
            <w:r>
              <w:rPr>
                <w:lang w:val="en-US"/>
              </w:rPr>
              <w:t>49</w:t>
            </w:r>
          </w:p>
        </w:tc>
      </w:tr>
      <w:tr w:rsidR="00FF192B" w:rsidRPr="005E53E3" w:rsidTr="003C2CE5">
        <w:tc>
          <w:tcPr>
            <w:tcW w:w="1003"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48</w:t>
            </w:r>
          </w:p>
        </w:tc>
        <w:tc>
          <w:tcPr>
            <w:tcW w:w="1232" w:type="dxa"/>
            <w:tcBorders>
              <w:top w:val="nil"/>
              <w:left w:val="nil"/>
              <w:bottom w:val="nil"/>
              <w:right w:val="nil"/>
            </w:tcBorders>
          </w:tcPr>
          <w:p w:rsidR="00FF192B" w:rsidRPr="005E53E3" w:rsidRDefault="004407F8" w:rsidP="004E1877">
            <w:pPr>
              <w:tabs>
                <w:tab w:val="left" w:pos="567"/>
              </w:tabs>
              <w:jc w:val="center"/>
              <w:rPr>
                <w:lang w:val="en-US"/>
              </w:rPr>
            </w:pPr>
            <w:r>
              <w:rPr>
                <w:lang w:val="en-US"/>
              </w:rPr>
              <w:t>20</w:t>
            </w:r>
          </w:p>
        </w:tc>
        <w:tc>
          <w:tcPr>
            <w:tcW w:w="3402" w:type="dxa"/>
            <w:tcBorders>
              <w:top w:val="nil"/>
              <w:left w:val="nil"/>
              <w:bottom w:val="nil"/>
              <w:right w:val="nil"/>
            </w:tcBorders>
          </w:tcPr>
          <w:p w:rsidR="00FF192B" w:rsidRPr="005E53E3" w:rsidRDefault="004407F8" w:rsidP="00077FCC">
            <w:pPr>
              <w:tabs>
                <w:tab w:val="left" w:pos="567"/>
              </w:tabs>
              <w:rPr>
                <w:lang w:val="en-US"/>
              </w:rPr>
            </w:pPr>
            <w:r>
              <w:rPr>
                <w:lang w:val="en-US"/>
              </w:rPr>
              <w:t>is a medical product for control of conception or for protection against sexually transmitted diseases, an implantable or invasive medical product for long-term use?</w:t>
            </w:r>
          </w:p>
        </w:tc>
        <w:tc>
          <w:tcPr>
            <w:tcW w:w="979"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yes</w:t>
            </w:r>
          </w:p>
          <w:p w:rsidR="00077FCC"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3</w:t>
            </w:r>
          </w:p>
          <w:p w:rsidR="00077FCC" w:rsidRPr="005E53E3" w:rsidRDefault="004407F8" w:rsidP="00407B29">
            <w:pPr>
              <w:tabs>
                <w:tab w:val="left" w:pos="567"/>
              </w:tabs>
              <w:jc w:val="center"/>
              <w:rPr>
                <w:lang w:val="en-US"/>
              </w:rPr>
            </w:pPr>
            <w:r>
              <w:rPr>
                <w:lang w:val="en-US"/>
              </w:rPr>
              <w:t>2b</w:t>
            </w:r>
          </w:p>
        </w:tc>
        <w:tc>
          <w:tcPr>
            <w:tcW w:w="1596" w:type="dxa"/>
            <w:tcBorders>
              <w:top w:val="nil"/>
              <w:left w:val="nil"/>
              <w:bottom w:val="nil"/>
              <w:right w:val="nil"/>
            </w:tcBorders>
          </w:tcPr>
          <w:p w:rsidR="00FF192B" w:rsidRPr="005E53E3" w:rsidRDefault="004407F8" w:rsidP="00407B29">
            <w:pPr>
              <w:tabs>
                <w:tab w:val="left" w:pos="567"/>
              </w:tabs>
              <w:jc w:val="center"/>
              <w:rPr>
                <w:lang w:val="en-US"/>
              </w:rPr>
            </w:pPr>
            <w:r>
              <w:rPr>
                <w:lang w:val="en-US"/>
              </w:rPr>
              <w:t>49</w:t>
            </w:r>
          </w:p>
          <w:p w:rsidR="00077FCC" w:rsidRPr="005E53E3" w:rsidRDefault="004407F8" w:rsidP="00407B29">
            <w:pPr>
              <w:tabs>
                <w:tab w:val="left" w:pos="567"/>
              </w:tabs>
              <w:jc w:val="center"/>
              <w:rPr>
                <w:lang w:val="en-US"/>
              </w:rPr>
            </w:pPr>
            <w:r>
              <w:rPr>
                <w:lang w:val="en-US"/>
              </w:rPr>
              <w:t>49</w:t>
            </w:r>
          </w:p>
        </w:tc>
      </w:tr>
      <w:tr w:rsidR="00077FCC" w:rsidRPr="005E53E3" w:rsidTr="003C2CE5">
        <w:tc>
          <w:tcPr>
            <w:tcW w:w="1003"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49</w:t>
            </w:r>
          </w:p>
        </w:tc>
        <w:tc>
          <w:tcPr>
            <w:tcW w:w="1232" w:type="dxa"/>
            <w:tcBorders>
              <w:top w:val="nil"/>
              <w:left w:val="nil"/>
              <w:bottom w:val="nil"/>
              <w:right w:val="nil"/>
            </w:tcBorders>
          </w:tcPr>
          <w:p w:rsidR="00077FCC" w:rsidRPr="005E53E3" w:rsidRDefault="004407F8" w:rsidP="004E1877">
            <w:pPr>
              <w:tabs>
                <w:tab w:val="left" w:pos="567"/>
              </w:tabs>
              <w:jc w:val="center"/>
              <w:rPr>
                <w:lang w:val="en-US"/>
              </w:rPr>
            </w:pPr>
            <w:r>
              <w:rPr>
                <w:lang w:val="en-US"/>
              </w:rPr>
              <w:t>21</w:t>
            </w:r>
          </w:p>
        </w:tc>
        <w:tc>
          <w:tcPr>
            <w:tcW w:w="3402" w:type="dxa"/>
            <w:tcBorders>
              <w:top w:val="nil"/>
              <w:left w:val="nil"/>
              <w:bottom w:val="nil"/>
              <w:right w:val="nil"/>
            </w:tcBorders>
          </w:tcPr>
          <w:p w:rsidR="00077FCC" w:rsidRPr="005E53E3" w:rsidRDefault="004407F8" w:rsidP="00077FCC">
            <w:pPr>
              <w:tabs>
                <w:tab w:val="left" w:pos="567"/>
              </w:tabs>
              <w:rPr>
                <w:lang w:val="en-US"/>
              </w:rPr>
            </w:pPr>
            <w:r>
              <w:rPr>
                <w:lang w:val="en-US"/>
              </w:rPr>
              <w:t>is a medical product intended for disinfection or sterilization of medical products?</w:t>
            </w:r>
          </w:p>
        </w:tc>
        <w:tc>
          <w:tcPr>
            <w:tcW w:w="979"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yes</w:t>
            </w:r>
          </w:p>
          <w:p w:rsidR="00077FCC"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w:t>
            </w:r>
          </w:p>
          <w:p w:rsidR="00077FCC"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50</w:t>
            </w:r>
          </w:p>
          <w:p w:rsidR="00077FCC" w:rsidRPr="005E53E3" w:rsidRDefault="004407F8" w:rsidP="00407B29">
            <w:pPr>
              <w:tabs>
                <w:tab w:val="left" w:pos="567"/>
              </w:tabs>
              <w:jc w:val="center"/>
              <w:rPr>
                <w:lang w:val="en-US"/>
              </w:rPr>
            </w:pPr>
            <w:r>
              <w:rPr>
                <w:lang w:val="en-US"/>
              </w:rPr>
              <w:t>51</w:t>
            </w:r>
          </w:p>
        </w:tc>
      </w:tr>
      <w:tr w:rsidR="00077FCC" w:rsidRPr="005E53E3" w:rsidTr="003C2CE5">
        <w:tc>
          <w:tcPr>
            <w:tcW w:w="1003"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50</w:t>
            </w:r>
          </w:p>
        </w:tc>
        <w:tc>
          <w:tcPr>
            <w:tcW w:w="1232" w:type="dxa"/>
            <w:tcBorders>
              <w:top w:val="nil"/>
              <w:left w:val="nil"/>
              <w:bottom w:val="nil"/>
              <w:right w:val="nil"/>
            </w:tcBorders>
          </w:tcPr>
          <w:p w:rsidR="00077FCC" w:rsidRPr="005E53E3" w:rsidRDefault="004407F8" w:rsidP="004E1877">
            <w:pPr>
              <w:tabs>
                <w:tab w:val="left" w:pos="567"/>
              </w:tabs>
              <w:jc w:val="center"/>
              <w:rPr>
                <w:lang w:val="en-US"/>
              </w:rPr>
            </w:pPr>
            <w:r>
              <w:rPr>
                <w:lang w:val="en-US"/>
              </w:rPr>
              <w:t>21</w:t>
            </w:r>
          </w:p>
        </w:tc>
        <w:tc>
          <w:tcPr>
            <w:tcW w:w="3402" w:type="dxa"/>
            <w:tcBorders>
              <w:top w:val="nil"/>
              <w:left w:val="nil"/>
              <w:bottom w:val="nil"/>
              <w:right w:val="nil"/>
            </w:tcBorders>
          </w:tcPr>
          <w:p w:rsidR="00077FCC" w:rsidRPr="005E53E3" w:rsidRDefault="004407F8" w:rsidP="00077FCC">
            <w:pPr>
              <w:tabs>
                <w:tab w:val="left" w:pos="567"/>
              </w:tabs>
              <w:rPr>
                <w:lang w:val="en-US"/>
              </w:rPr>
            </w:pPr>
            <w:r>
              <w:rPr>
                <w:lang w:val="en-US"/>
              </w:rPr>
              <w:t>is a medical product intended for disinfection of invasive medical products or for disinfection, cleaning, washing or hydration of contact lenses?</w:t>
            </w:r>
          </w:p>
        </w:tc>
        <w:tc>
          <w:tcPr>
            <w:tcW w:w="979"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yes</w:t>
            </w:r>
          </w:p>
          <w:p w:rsidR="00077FCC"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2b</w:t>
            </w:r>
          </w:p>
          <w:p w:rsidR="00077FCC" w:rsidRPr="005E53E3" w:rsidRDefault="004407F8" w:rsidP="00407B29">
            <w:pPr>
              <w:tabs>
                <w:tab w:val="left" w:pos="567"/>
              </w:tabs>
              <w:jc w:val="center"/>
              <w:rPr>
                <w:lang w:val="en-US"/>
              </w:rPr>
            </w:pPr>
            <w:r>
              <w:rPr>
                <w:lang w:val="en-US"/>
              </w:rPr>
              <w:t>2a</w:t>
            </w:r>
          </w:p>
        </w:tc>
        <w:tc>
          <w:tcPr>
            <w:tcW w:w="1596"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51</w:t>
            </w:r>
          </w:p>
          <w:p w:rsidR="00077FCC" w:rsidRPr="005E53E3" w:rsidRDefault="004407F8" w:rsidP="00407B29">
            <w:pPr>
              <w:tabs>
                <w:tab w:val="left" w:pos="567"/>
              </w:tabs>
              <w:jc w:val="center"/>
              <w:rPr>
                <w:lang w:val="en-US"/>
              </w:rPr>
            </w:pPr>
            <w:r>
              <w:rPr>
                <w:lang w:val="en-US"/>
              </w:rPr>
              <w:t>51</w:t>
            </w:r>
          </w:p>
        </w:tc>
      </w:tr>
      <w:tr w:rsidR="00077FCC" w:rsidRPr="005E53E3" w:rsidTr="003C2CE5">
        <w:tc>
          <w:tcPr>
            <w:tcW w:w="1003"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51</w:t>
            </w:r>
          </w:p>
        </w:tc>
        <w:tc>
          <w:tcPr>
            <w:tcW w:w="1232" w:type="dxa"/>
            <w:tcBorders>
              <w:top w:val="nil"/>
              <w:left w:val="nil"/>
              <w:bottom w:val="nil"/>
              <w:right w:val="nil"/>
            </w:tcBorders>
          </w:tcPr>
          <w:p w:rsidR="00077FCC" w:rsidRPr="005E53E3" w:rsidRDefault="004407F8" w:rsidP="004E1877">
            <w:pPr>
              <w:tabs>
                <w:tab w:val="left" w:pos="567"/>
              </w:tabs>
              <w:jc w:val="center"/>
              <w:rPr>
                <w:lang w:val="en-US"/>
              </w:rPr>
            </w:pPr>
            <w:r>
              <w:rPr>
                <w:lang w:val="en-US"/>
              </w:rPr>
              <w:t>22</w:t>
            </w:r>
          </w:p>
        </w:tc>
        <w:tc>
          <w:tcPr>
            <w:tcW w:w="3402" w:type="dxa"/>
            <w:tcBorders>
              <w:top w:val="nil"/>
              <w:left w:val="nil"/>
              <w:bottom w:val="nil"/>
              <w:right w:val="nil"/>
            </w:tcBorders>
          </w:tcPr>
          <w:p w:rsidR="00077FCC" w:rsidRPr="005E53E3" w:rsidRDefault="004407F8" w:rsidP="00077FCC">
            <w:pPr>
              <w:tabs>
                <w:tab w:val="left" w:pos="567"/>
              </w:tabs>
              <w:rPr>
                <w:lang w:val="en-US"/>
              </w:rPr>
            </w:pPr>
            <w:r>
              <w:rPr>
                <w:lang w:val="en-US"/>
              </w:rPr>
              <w:t>is a medical product used to register images obtained from X-ray, magnetic resonance, ultrasound and other diagnostic apparatus?</w:t>
            </w:r>
          </w:p>
        </w:tc>
        <w:tc>
          <w:tcPr>
            <w:tcW w:w="979"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yes</w:t>
            </w:r>
          </w:p>
          <w:p w:rsidR="00077FCC"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2a</w:t>
            </w:r>
          </w:p>
          <w:p w:rsidR="00077FCC"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52</w:t>
            </w:r>
          </w:p>
          <w:p w:rsidR="00077FCC" w:rsidRPr="005E53E3" w:rsidRDefault="004407F8" w:rsidP="00407B29">
            <w:pPr>
              <w:tabs>
                <w:tab w:val="left" w:pos="567"/>
              </w:tabs>
              <w:jc w:val="center"/>
              <w:rPr>
                <w:lang w:val="en-US"/>
              </w:rPr>
            </w:pPr>
            <w:r>
              <w:rPr>
                <w:lang w:val="en-US"/>
              </w:rPr>
              <w:t>52</w:t>
            </w:r>
          </w:p>
        </w:tc>
      </w:tr>
      <w:tr w:rsidR="00077FCC" w:rsidRPr="005E53E3" w:rsidTr="003C2CE5">
        <w:tc>
          <w:tcPr>
            <w:tcW w:w="1003"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52</w:t>
            </w:r>
          </w:p>
        </w:tc>
        <w:tc>
          <w:tcPr>
            <w:tcW w:w="1232" w:type="dxa"/>
            <w:tcBorders>
              <w:top w:val="nil"/>
              <w:left w:val="nil"/>
              <w:bottom w:val="nil"/>
              <w:right w:val="nil"/>
            </w:tcBorders>
          </w:tcPr>
          <w:p w:rsidR="00077FCC" w:rsidRPr="005E53E3" w:rsidRDefault="004407F8" w:rsidP="004E1877">
            <w:pPr>
              <w:tabs>
                <w:tab w:val="left" w:pos="567"/>
              </w:tabs>
              <w:jc w:val="center"/>
              <w:rPr>
                <w:lang w:val="en-US"/>
              </w:rPr>
            </w:pPr>
            <w:r>
              <w:rPr>
                <w:lang w:val="en-US"/>
              </w:rPr>
              <w:t>23</w:t>
            </w:r>
          </w:p>
        </w:tc>
        <w:tc>
          <w:tcPr>
            <w:tcW w:w="3402" w:type="dxa"/>
            <w:tcBorders>
              <w:top w:val="nil"/>
              <w:left w:val="nil"/>
              <w:bottom w:val="nil"/>
              <w:right w:val="nil"/>
            </w:tcBorders>
          </w:tcPr>
          <w:p w:rsidR="00077FCC" w:rsidRPr="005E53E3" w:rsidRDefault="004407F8" w:rsidP="00077FCC">
            <w:pPr>
              <w:tabs>
                <w:tab w:val="left" w:pos="567"/>
              </w:tabs>
              <w:rPr>
                <w:lang w:val="en-US"/>
              </w:rPr>
            </w:pPr>
            <w:r>
              <w:rPr>
                <w:lang w:val="en-US"/>
              </w:rPr>
              <w:t>is a medical product manufactured using dead tissues or animal cells or their derivatives?</w:t>
            </w:r>
          </w:p>
        </w:tc>
        <w:tc>
          <w:tcPr>
            <w:tcW w:w="979"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yes</w:t>
            </w:r>
          </w:p>
          <w:p w:rsidR="00077FCC"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w:t>
            </w:r>
          </w:p>
          <w:p w:rsidR="00077FCC" w:rsidRPr="005E53E3" w:rsidRDefault="004407F8" w:rsidP="00407B29">
            <w:pPr>
              <w:tabs>
                <w:tab w:val="left" w:pos="567"/>
              </w:tabs>
              <w:jc w:val="center"/>
              <w:rPr>
                <w:lang w:val="en-US"/>
              </w:rPr>
            </w:pPr>
            <w:r>
              <w:rPr>
                <w:lang w:val="en-US"/>
              </w:rPr>
              <w:t>-</w:t>
            </w:r>
          </w:p>
          <w:p w:rsidR="00077FCC" w:rsidRPr="005E53E3" w:rsidRDefault="00077FCC" w:rsidP="00407B29">
            <w:pPr>
              <w:tabs>
                <w:tab w:val="left" w:pos="567"/>
              </w:tabs>
              <w:jc w:val="center"/>
              <w:rPr>
                <w:lang w:val="en-US"/>
              </w:rPr>
            </w:pPr>
          </w:p>
        </w:tc>
        <w:tc>
          <w:tcPr>
            <w:tcW w:w="1596"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53</w:t>
            </w:r>
          </w:p>
          <w:p w:rsidR="00077FCC" w:rsidRPr="005E53E3" w:rsidRDefault="004407F8" w:rsidP="00407B29">
            <w:pPr>
              <w:tabs>
                <w:tab w:val="left" w:pos="567"/>
              </w:tabs>
              <w:jc w:val="center"/>
              <w:rPr>
                <w:lang w:val="en-US"/>
              </w:rPr>
            </w:pPr>
            <w:r>
              <w:rPr>
                <w:lang w:val="en-US"/>
              </w:rPr>
              <w:t>54</w:t>
            </w:r>
          </w:p>
        </w:tc>
      </w:tr>
      <w:tr w:rsidR="00077FCC" w:rsidRPr="005E53E3" w:rsidTr="003C2CE5">
        <w:tc>
          <w:tcPr>
            <w:tcW w:w="1003"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53</w:t>
            </w:r>
          </w:p>
        </w:tc>
        <w:tc>
          <w:tcPr>
            <w:tcW w:w="1232" w:type="dxa"/>
            <w:tcBorders>
              <w:top w:val="nil"/>
              <w:left w:val="nil"/>
              <w:bottom w:val="nil"/>
              <w:right w:val="nil"/>
            </w:tcBorders>
          </w:tcPr>
          <w:p w:rsidR="00077FCC" w:rsidRPr="005E53E3" w:rsidRDefault="004407F8" w:rsidP="004E1877">
            <w:pPr>
              <w:tabs>
                <w:tab w:val="left" w:pos="567"/>
              </w:tabs>
              <w:jc w:val="center"/>
              <w:rPr>
                <w:lang w:val="en-US"/>
              </w:rPr>
            </w:pPr>
            <w:r>
              <w:rPr>
                <w:lang w:val="en-US"/>
              </w:rPr>
              <w:t>23</w:t>
            </w:r>
          </w:p>
        </w:tc>
        <w:tc>
          <w:tcPr>
            <w:tcW w:w="3402" w:type="dxa"/>
            <w:tcBorders>
              <w:top w:val="nil"/>
              <w:left w:val="nil"/>
              <w:bottom w:val="nil"/>
              <w:right w:val="nil"/>
            </w:tcBorders>
          </w:tcPr>
          <w:p w:rsidR="00077FCC" w:rsidRPr="005E53E3" w:rsidRDefault="004407F8" w:rsidP="00077FCC">
            <w:pPr>
              <w:tabs>
                <w:tab w:val="left" w:pos="567"/>
              </w:tabs>
              <w:rPr>
                <w:lang w:val="en-US"/>
              </w:rPr>
            </w:pPr>
            <w:r>
              <w:rPr>
                <w:lang w:val="en-US"/>
              </w:rPr>
              <w:t>is a medical product manufactured with the use of dead tissues or animal cells or their derivatives intended to be in contact only with intact skin?</w:t>
            </w:r>
          </w:p>
        </w:tc>
        <w:tc>
          <w:tcPr>
            <w:tcW w:w="979"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yes</w:t>
            </w:r>
          </w:p>
          <w:p w:rsidR="0085034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1</w:t>
            </w:r>
          </w:p>
          <w:p w:rsidR="00850346" w:rsidRPr="005E53E3" w:rsidRDefault="004407F8" w:rsidP="00407B29">
            <w:pPr>
              <w:tabs>
                <w:tab w:val="left" w:pos="567"/>
              </w:tabs>
              <w:jc w:val="center"/>
              <w:rPr>
                <w:lang w:val="en-US"/>
              </w:rPr>
            </w:pPr>
            <w:r>
              <w:rPr>
                <w:lang w:val="en-US"/>
              </w:rPr>
              <w:t>3</w:t>
            </w:r>
          </w:p>
        </w:tc>
        <w:tc>
          <w:tcPr>
            <w:tcW w:w="1596" w:type="dxa"/>
            <w:tcBorders>
              <w:top w:val="nil"/>
              <w:left w:val="nil"/>
              <w:bottom w:val="nil"/>
              <w:right w:val="nil"/>
            </w:tcBorders>
          </w:tcPr>
          <w:p w:rsidR="00077FCC" w:rsidRPr="005E53E3" w:rsidRDefault="004407F8" w:rsidP="00407B29">
            <w:pPr>
              <w:tabs>
                <w:tab w:val="left" w:pos="567"/>
              </w:tabs>
              <w:jc w:val="center"/>
              <w:rPr>
                <w:lang w:val="en-US"/>
              </w:rPr>
            </w:pPr>
            <w:r>
              <w:rPr>
                <w:lang w:val="en-US"/>
              </w:rPr>
              <w:t>54</w:t>
            </w:r>
          </w:p>
          <w:p w:rsidR="00850346" w:rsidRPr="005E53E3" w:rsidRDefault="004407F8" w:rsidP="00407B29">
            <w:pPr>
              <w:tabs>
                <w:tab w:val="left" w:pos="567"/>
              </w:tabs>
              <w:jc w:val="center"/>
              <w:rPr>
                <w:lang w:val="en-US"/>
              </w:rPr>
            </w:pPr>
            <w:r>
              <w:rPr>
                <w:lang w:val="en-US"/>
              </w:rPr>
              <w:t>54</w:t>
            </w:r>
          </w:p>
        </w:tc>
      </w:tr>
      <w:tr w:rsidR="00850346" w:rsidRPr="005E53E3" w:rsidTr="003C2CE5">
        <w:tc>
          <w:tcPr>
            <w:tcW w:w="1003"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lastRenderedPageBreak/>
              <w:t>54</w:t>
            </w:r>
          </w:p>
        </w:tc>
        <w:tc>
          <w:tcPr>
            <w:tcW w:w="1232" w:type="dxa"/>
            <w:tcBorders>
              <w:top w:val="nil"/>
              <w:left w:val="nil"/>
              <w:bottom w:val="nil"/>
              <w:right w:val="nil"/>
            </w:tcBorders>
          </w:tcPr>
          <w:p w:rsidR="00850346" w:rsidRPr="005E53E3" w:rsidRDefault="004407F8" w:rsidP="004E1877">
            <w:pPr>
              <w:tabs>
                <w:tab w:val="left" w:pos="567"/>
              </w:tabs>
              <w:jc w:val="center"/>
              <w:rPr>
                <w:lang w:val="en-US"/>
              </w:rPr>
            </w:pPr>
            <w:r>
              <w:rPr>
                <w:lang w:val="en-US"/>
              </w:rPr>
              <w:t>24</w:t>
            </w:r>
          </w:p>
        </w:tc>
        <w:tc>
          <w:tcPr>
            <w:tcW w:w="3402" w:type="dxa"/>
            <w:tcBorders>
              <w:top w:val="nil"/>
              <w:left w:val="nil"/>
              <w:bottom w:val="nil"/>
              <w:right w:val="nil"/>
            </w:tcBorders>
          </w:tcPr>
          <w:p w:rsidR="00850346" w:rsidRPr="005E53E3" w:rsidRDefault="004407F8" w:rsidP="00850346">
            <w:pPr>
              <w:tabs>
                <w:tab w:val="left" w:pos="567"/>
              </w:tabs>
              <w:rPr>
                <w:lang w:val="en-US"/>
              </w:rPr>
            </w:pPr>
            <w:r>
              <w:rPr>
                <w:lang w:val="en-US"/>
              </w:rPr>
              <w:t>is a medical product a blood package (polymeric container)?</w:t>
            </w:r>
          </w:p>
        </w:tc>
        <w:tc>
          <w:tcPr>
            <w:tcW w:w="979"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yes</w:t>
            </w:r>
          </w:p>
          <w:p w:rsidR="0085034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2b</w:t>
            </w:r>
          </w:p>
          <w:p w:rsidR="0085034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end</w:t>
            </w:r>
          </w:p>
          <w:p w:rsidR="00850346" w:rsidRPr="005E53E3" w:rsidRDefault="004407F8" w:rsidP="00407B29">
            <w:pPr>
              <w:tabs>
                <w:tab w:val="left" w:pos="567"/>
              </w:tabs>
              <w:jc w:val="center"/>
              <w:rPr>
                <w:lang w:val="en-US"/>
              </w:rPr>
            </w:pPr>
            <w:r>
              <w:rPr>
                <w:lang w:val="en-US"/>
              </w:rPr>
              <w:t>55</w:t>
            </w:r>
          </w:p>
        </w:tc>
      </w:tr>
      <w:tr w:rsidR="00850346" w:rsidRPr="005E53E3" w:rsidTr="003C2CE5">
        <w:tc>
          <w:tcPr>
            <w:tcW w:w="1003"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55</w:t>
            </w:r>
          </w:p>
        </w:tc>
        <w:tc>
          <w:tcPr>
            <w:tcW w:w="1232" w:type="dxa"/>
            <w:tcBorders>
              <w:top w:val="nil"/>
              <w:left w:val="nil"/>
              <w:bottom w:val="nil"/>
              <w:right w:val="nil"/>
            </w:tcBorders>
          </w:tcPr>
          <w:p w:rsidR="00850346" w:rsidRPr="005E53E3" w:rsidRDefault="004407F8" w:rsidP="004E1877">
            <w:pPr>
              <w:tabs>
                <w:tab w:val="left" w:pos="567"/>
              </w:tabs>
              <w:jc w:val="center"/>
              <w:rPr>
                <w:lang w:val="en-US"/>
              </w:rPr>
            </w:pPr>
            <w:r>
              <w:rPr>
                <w:lang w:val="en-US"/>
              </w:rPr>
              <w:t>25</w:t>
            </w:r>
          </w:p>
        </w:tc>
        <w:tc>
          <w:tcPr>
            <w:tcW w:w="3402" w:type="dxa"/>
            <w:tcBorders>
              <w:top w:val="nil"/>
              <w:left w:val="nil"/>
              <w:bottom w:val="nil"/>
              <w:right w:val="nil"/>
            </w:tcBorders>
          </w:tcPr>
          <w:p w:rsidR="00850346" w:rsidRPr="005E53E3" w:rsidRDefault="004407F8" w:rsidP="00850346">
            <w:pPr>
              <w:tabs>
                <w:tab w:val="left" w:pos="567"/>
              </w:tabs>
              <w:rPr>
                <w:lang w:val="en-US"/>
              </w:rPr>
            </w:pPr>
            <w:r>
              <w:rPr>
                <w:lang w:val="en-US"/>
              </w:rPr>
              <w:t>does a medical product contain a nanomaterial?</w:t>
            </w:r>
          </w:p>
        </w:tc>
        <w:tc>
          <w:tcPr>
            <w:tcW w:w="979"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yes</w:t>
            </w:r>
          </w:p>
          <w:p w:rsidR="0085034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w:t>
            </w:r>
          </w:p>
          <w:p w:rsidR="00850346" w:rsidRPr="005E53E3" w:rsidRDefault="004407F8" w:rsidP="00407B29">
            <w:pPr>
              <w:tabs>
                <w:tab w:val="left" w:pos="567"/>
              </w:tabs>
              <w:jc w:val="center"/>
              <w:rPr>
                <w:lang w:val="en-US"/>
              </w:rPr>
            </w:pPr>
            <w:r>
              <w:rPr>
                <w:lang w:val="en-US"/>
              </w:rPr>
              <w:t>-</w:t>
            </w:r>
          </w:p>
        </w:tc>
        <w:tc>
          <w:tcPr>
            <w:tcW w:w="1596"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56</w:t>
            </w:r>
          </w:p>
          <w:p w:rsidR="00850346" w:rsidRPr="005E53E3" w:rsidRDefault="004407F8" w:rsidP="00407B29">
            <w:pPr>
              <w:tabs>
                <w:tab w:val="left" w:pos="567"/>
              </w:tabs>
              <w:jc w:val="center"/>
              <w:rPr>
                <w:lang w:val="en-US"/>
              </w:rPr>
            </w:pPr>
            <w:r>
              <w:rPr>
                <w:lang w:val="en-US"/>
              </w:rPr>
              <w:t>57</w:t>
            </w:r>
          </w:p>
        </w:tc>
      </w:tr>
      <w:tr w:rsidR="00850346" w:rsidRPr="005E53E3" w:rsidTr="003C2CE5">
        <w:tc>
          <w:tcPr>
            <w:tcW w:w="1003"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56</w:t>
            </w:r>
          </w:p>
        </w:tc>
        <w:tc>
          <w:tcPr>
            <w:tcW w:w="1232" w:type="dxa"/>
            <w:tcBorders>
              <w:top w:val="nil"/>
              <w:left w:val="nil"/>
              <w:bottom w:val="nil"/>
              <w:right w:val="nil"/>
            </w:tcBorders>
          </w:tcPr>
          <w:p w:rsidR="00850346" w:rsidRPr="005E53E3" w:rsidRDefault="004407F8" w:rsidP="004E1877">
            <w:pPr>
              <w:tabs>
                <w:tab w:val="left" w:pos="567"/>
              </w:tabs>
              <w:jc w:val="center"/>
              <w:rPr>
                <w:lang w:val="en-US"/>
              </w:rPr>
            </w:pPr>
            <w:r>
              <w:rPr>
                <w:lang w:val="en-US"/>
              </w:rPr>
              <w:t>25</w:t>
            </w:r>
          </w:p>
        </w:tc>
        <w:tc>
          <w:tcPr>
            <w:tcW w:w="3402" w:type="dxa"/>
            <w:tcBorders>
              <w:top w:val="nil"/>
              <w:left w:val="nil"/>
              <w:bottom w:val="nil"/>
              <w:right w:val="nil"/>
            </w:tcBorders>
          </w:tcPr>
          <w:p w:rsidR="00850346" w:rsidRPr="005E53E3" w:rsidRDefault="004407F8" w:rsidP="00850346">
            <w:pPr>
              <w:tabs>
                <w:tab w:val="left" w:pos="567"/>
              </w:tabs>
              <w:rPr>
                <w:lang w:val="en-US"/>
              </w:rPr>
            </w:pPr>
            <w:r>
              <w:rPr>
                <w:lang w:val="en-US"/>
              </w:rPr>
              <w:t>is a nanomaterial that is contained in the medical product in an isolated or bound state, excluding its entry into the patient's or user's body?</w:t>
            </w:r>
          </w:p>
        </w:tc>
        <w:tc>
          <w:tcPr>
            <w:tcW w:w="979"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yes</w:t>
            </w:r>
          </w:p>
          <w:p w:rsidR="0085034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1</w:t>
            </w:r>
          </w:p>
          <w:p w:rsidR="00850346" w:rsidRPr="005E53E3" w:rsidRDefault="004407F8" w:rsidP="00407B29">
            <w:pPr>
              <w:tabs>
                <w:tab w:val="left" w:pos="567"/>
              </w:tabs>
              <w:jc w:val="center"/>
              <w:rPr>
                <w:lang w:val="en-US"/>
              </w:rPr>
            </w:pPr>
            <w:r>
              <w:rPr>
                <w:lang w:val="en-US"/>
              </w:rPr>
              <w:t>3</w:t>
            </w:r>
          </w:p>
        </w:tc>
        <w:tc>
          <w:tcPr>
            <w:tcW w:w="1596"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end</w:t>
            </w:r>
          </w:p>
          <w:p w:rsidR="00850346" w:rsidRPr="005E53E3" w:rsidRDefault="004407F8" w:rsidP="00407B29">
            <w:pPr>
              <w:tabs>
                <w:tab w:val="left" w:pos="567"/>
              </w:tabs>
              <w:jc w:val="center"/>
              <w:rPr>
                <w:lang w:val="en-US"/>
              </w:rPr>
            </w:pPr>
            <w:r>
              <w:rPr>
                <w:lang w:val="en-US"/>
              </w:rPr>
              <w:t>end</w:t>
            </w:r>
          </w:p>
        </w:tc>
      </w:tr>
      <w:tr w:rsidR="00850346" w:rsidRPr="005E53E3" w:rsidTr="003C2CE5">
        <w:tc>
          <w:tcPr>
            <w:tcW w:w="1003"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57</w:t>
            </w:r>
          </w:p>
        </w:tc>
        <w:tc>
          <w:tcPr>
            <w:tcW w:w="1232" w:type="dxa"/>
            <w:tcBorders>
              <w:top w:val="nil"/>
              <w:left w:val="nil"/>
              <w:bottom w:val="nil"/>
              <w:right w:val="nil"/>
            </w:tcBorders>
          </w:tcPr>
          <w:p w:rsidR="00850346" w:rsidRPr="005E53E3" w:rsidRDefault="004407F8" w:rsidP="004E1877">
            <w:pPr>
              <w:tabs>
                <w:tab w:val="left" w:pos="567"/>
              </w:tabs>
              <w:jc w:val="center"/>
              <w:rPr>
                <w:lang w:val="en-US"/>
              </w:rPr>
            </w:pPr>
            <w:r>
              <w:rPr>
                <w:lang w:val="en-US"/>
              </w:rPr>
              <w:t>26</w:t>
            </w:r>
          </w:p>
        </w:tc>
        <w:tc>
          <w:tcPr>
            <w:tcW w:w="3402" w:type="dxa"/>
            <w:tcBorders>
              <w:top w:val="nil"/>
              <w:left w:val="nil"/>
              <w:bottom w:val="nil"/>
              <w:right w:val="nil"/>
            </w:tcBorders>
          </w:tcPr>
          <w:p w:rsidR="00850346" w:rsidRPr="005E53E3" w:rsidRDefault="004407F8" w:rsidP="00850346">
            <w:pPr>
              <w:tabs>
                <w:tab w:val="left" w:pos="567"/>
              </w:tabs>
              <w:rPr>
                <w:lang w:val="en-US"/>
              </w:rPr>
            </w:pPr>
            <w:r>
              <w:rPr>
                <w:lang w:val="en-US"/>
              </w:rPr>
              <w:t>is a medical product intended for apheresis?</w:t>
            </w:r>
          </w:p>
        </w:tc>
        <w:tc>
          <w:tcPr>
            <w:tcW w:w="979"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yes</w:t>
            </w:r>
          </w:p>
          <w:p w:rsidR="00850346" w:rsidRPr="005E53E3" w:rsidRDefault="004407F8" w:rsidP="00407B29">
            <w:pPr>
              <w:tabs>
                <w:tab w:val="left" w:pos="567"/>
              </w:tabs>
              <w:jc w:val="center"/>
              <w:rPr>
                <w:lang w:val="en-US"/>
              </w:rPr>
            </w:pPr>
            <w:r>
              <w:rPr>
                <w:lang w:val="en-US"/>
              </w:rPr>
              <w:t>no</w:t>
            </w:r>
          </w:p>
        </w:tc>
        <w:tc>
          <w:tcPr>
            <w:tcW w:w="1595"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3</w:t>
            </w:r>
          </w:p>
          <w:p w:rsidR="00850346" w:rsidRPr="005E53E3" w:rsidRDefault="004407F8" w:rsidP="00407B29">
            <w:pPr>
              <w:tabs>
                <w:tab w:val="left" w:pos="567"/>
              </w:tabs>
              <w:jc w:val="center"/>
              <w:rPr>
                <w:lang w:val="en-US"/>
              </w:rPr>
            </w:pPr>
            <w:r>
              <w:rPr>
                <w:lang w:val="en-US"/>
              </w:rPr>
              <w:t>1</w:t>
            </w:r>
          </w:p>
        </w:tc>
        <w:tc>
          <w:tcPr>
            <w:tcW w:w="1596" w:type="dxa"/>
            <w:tcBorders>
              <w:top w:val="nil"/>
              <w:left w:val="nil"/>
              <w:bottom w:val="nil"/>
              <w:right w:val="nil"/>
            </w:tcBorders>
          </w:tcPr>
          <w:p w:rsidR="00850346" w:rsidRPr="005E53E3" w:rsidRDefault="004407F8" w:rsidP="00407B29">
            <w:pPr>
              <w:tabs>
                <w:tab w:val="left" w:pos="567"/>
              </w:tabs>
              <w:jc w:val="center"/>
              <w:rPr>
                <w:lang w:val="en-US"/>
              </w:rPr>
            </w:pPr>
            <w:r>
              <w:rPr>
                <w:lang w:val="en-US"/>
              </w:rPr>
              <w:t>end</w:t>
            </w:r>
          </w:p>
          <w:p w:rsidR="00850346" w:rsidRPr="005E53E3" w:rsidRDefault="004407F8" w:rsidP="00407B29">
            <w:pPr>
              <w:tabs>
                <w:tab w:val="left" w:pos="567"/>
              </w:tabs>
              <w:jc w:val="center"/>
              <w:rPr>
                <w:lang w:val="en-US"/>
              </w:rPr>
            </w:pPr>
            <w:r>
              <w:rPr>
                <w:lang w:val="en-US"/>
              </w:rPr>
              <w:t>end</w:t>
            </w:r>
          </w:p>
        </w:tc>
      </w:tr>
    </w:tbl>
    <w:p w:rsidR="000E2CFF" w:rsidRPr="005E53E3" w:rsidRDefault="000E2CFF" w:rsidP="0051372C">
      <w:pPr>
        <w:tabs>
          <w:tab w:val="left" w:pos="567"/>
        </w:tabs>
        <w:rPr>
          <w:lang w:val="en-US"/>
        </w:rPr>
      </w:pPr>
    </w:p>
    <w:p w:rsidR="00850346" w:rsidRPr="005E53E3" w:rsidRDefault="004407F8" w:rsidP="0051372C">
      <w:pPr>
        <w:tabs>
          <w:tab w:val="left" w:pos="567"/>
        </w:tabs>
        <w:rPr>
          <w:lang w:val="en-US"/>
        </w:rPr>
      </w:pPr>
      <w:r w:rsidRPr="004407F8">
        <w:rPr>
          <w:lang w:val="en-US"/>
        </w:rPr>
        <w:t>_________________________</w:t>
      </w:r>
    </w:p>
    <w:p w:rsidR="003C2CE5" w:rsidRPr="005E53E3" w:rsidRDefault="004407F8" w:rsidP="0051372C">
      <w:pPr>
        <w:tabs>
          <w:tab w:val="left" w:pos="567"/>
        </w:tabs>
        <w:rPr>
          <w:lang w:val="en-US"/>
        </w:rPr>
      </w:pPr>
      <w:r>
        <w:rPr>
          <w:lang w:val="en-US"/>
        </w:rPr>
        <w:t>Note. The applicability of paragraphs of these Rules for the purposes of classification of a medical product is assessed by answering a question that allows assigning the medical product to the appropriate class. If the paragraph of these Rules is applicable, it is necessary to mark a possible class of the medical product and go to the position indicated next to the class designation. In case several provisions are applicable, the class of the medical product is the class corresponding to the highest degree of the potential risk of use.</w:t>
      </w:r>
    </w:p>
    <w:p w:rsidR="003C2CE5" w:rsidRPr="005E53E3" w:rsidRDefault="003C2CE5" w:rsidP="0051372C">
      <w:pPr>
        <w:tabs>
          <w:tab w:val="left" w:pos="567"/>
        </w:tabs>
        <w:rPr>
          <w:lang w:val="en-US"/>
        </w:rPr>
      </w:pPr>
    </w:p>
    <w:p w:rsidR="003C2CE5" w:rsidRPr="005E53E3" w:rsidRDefault="003C2CE5" w:rsidP="0051372C">
      <w:pPr>
        <w:tabs>
          <w:tab w:val="left" w:pos="567"/>
        </w:tabs>
        <w:rPr>
          <w:lang w:val="en-US"/>
        </w:rPr>
        <w:sectPr w:rsidR="003C2CE5" w:rsidRPr="005E53E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773AEA" w:rsidRPr="005E53E3" w:rsidTr="00E300F4">
        <w:tc>
          <w:tcPr>
            <w:tcW w:w="4503" w:type="dxa"/>
          </w:tcPr>
          <w:p w:rsidR="00773AEA" w:rsidRPr="005E53E3" w:rsidRDefault="00773AEA" w:rsidP="00E300F4">
            <w:pPr>
              <w:tabs>
                <w:tab w:val="left" w:pos="-993"/>
                <w:tab w:val="left" w:pos="284"/>
                <w:tab w:val="left" w:pos="567"/>
              </w:tabs>
              <w:rPr>
                <w:lang w:val="en-US"/>
              </w:rPr>
            </w:pPr>
          </w:p>
        </w:tc>
        <w:tc>
          <w:tcPr>
            <w:tcW w:w="5068" w:type="dxa"/>
            <w:hideMark/>
          </w:tcPr>
          <w:p w:rsidR="00773AEA" w:rsidRPr="005E53E3" w:rsidRDefault="004407F8" w:rsidP="00E300F4">
            <w:pPr>
              <w:tabs>
                <w:tab w:val="left" w:pos="-993"/>
                <w:tab w:val="left" w:pos="284"/>
                <w:tab w:val="left" w:pos="567"/>
              </w:tabs>
              <w:jc w:val="center"/>
              <w:rPr>
                <w:lang w:val="en-US"/>
              </w:rPr>
            </w:pPr>
            <w:r>
              <w:rPr>
                <w:lang w:val="en-US"/>
              </w:rPr>
              <w:t>ANNEX No. 2</w:t>
            </w:r>
          </w:p>
          <w:p w:rsidR="00773AEA" w:rsidRPr="005E53E3" w:rsidRDefault="004407F8" w:rsidP="00E300F4">
            <w:pPr>
              <w:tabs>
                <w:tab w:val="left" w:pos="-993"/>
                <w:tab w:val="left" w:pos="284"/>
                <w:tab w:val="left" w:pos="567"/>
              </w:tabs>
              <w:jc w:val="center"/>
              <w:rPr>
                <w:lang w:val="en-US"/>
              </w:rPr>
            </w:pPr>
            <w:r>
              <w:rPr>
                <w:lang w:val="en-US"/>
              </w:rPr>
              <w:t>to the Rules for classification of</w:t>
            </w:r>
          </w:p>
          <w:p w:rsidR="00773AEA" w:rsidRPr="005E53E3" w:rsidRDefault="004407F8" w:rsidP="00E300F4">
            <w:pPr>
              <w:tabs>
                <w:tab w:val="left" w:pos="-993"/>
                <w:tab w:val="left" w:pos="284"/>
                <w:tab w:val="left" w:pos="567"/>
              </w:tabs>
              <w:jc w:val="center"/>
              <w:rPr>
                <w:lang w:val="en-US"/>
              </w:rPr>
            </w:pPr>
            <w:r>
              <w:rPr>
                <w:lang w:val="en-US"/>
              </w:rPr>
              <w:t>medical products depending on</w:t>
            </w:r>
          </w:p>
          <w:p w:rsidR="00773AEA" w:rsidRPr="005E53E3" w:rsidRDefault="004407F8" w:rsidP="00E300F4">
            <w:pPr>
              <w:tabs>
                <w:tab w:val="left" w:pos="-993"/>
                <w:tab w:val="left" w:pos="284"/>
                <w:tab w:val="left" w:pos="567"/>
              </w:tabs>
              <w:jc w:val="center"/>
              <w:rPr>
                <w:lang w:val="en-US"/>
              </w:rPr>
            </w:pPr>
            <w:r>
              <w:rPr>
                <w:lang w:val="en-US"/>
              </w:rPr>
              <w:t>the potential risk of their use</w:t>
            </w:r>
          </w:p>
        </w:tc>
      </w:tr>
    </w:tbl>
    <w:p w:rsidR="003C2CE5" w:rsidRPr="005E53E3" w:rsidRDefault="003C2CE5" w:rsidP="003C2CE5">
      <w:pPr>
        <w:tabs>
          <w:tab w:val="left" w:pos="567"/>
        </w:tabs>
        <w:ind w:firstLine="284"/>
        <w:rPr>
          <w:lang w:val="en-US"/>
        </w:rPr>
      </w:pPr>
    </w:p>
    <w:p w:rsidR="003C2CE5" w:rsidRPr="005E53E3" w:rsidRDefault="004407F8" w:rsidP="003C2CE5">
      <w:pPr>
        <w:tabs>
          <w:tab w:val="left" w:pos="567"/>
        </w:tabs>
        <w:ind w:firstLine="284"/>
        <w:jc w:val="center"/>
        <w:rPr>
          <w:b/>
          <w:lang w:val="en-US"/>
        </w:rPr>
      </w:pPr>
      <w:r>
        <w:rPr>
          <w:b/>
          <w:lang w:val="en-US"/>
        </w:rPr>
        <w:t>ALGORITHM</w:t>
      </w:r>
    </w:p>
    <w:p w:rsidR="003C2CE5" w:rsidRPr="005E53E3" w:rsidRDefault="004407F8" w:rsidP="003C2CE5">
      <w:pPr>
        <w:tabs>
          <w:tab w:val="left" w:pos="567"/>
        </w:tabs>
        <w:ind w:firstLine="284"/>
        <w:jc w:val="center"/>
        <w:rPr>
          <w:b/>
          <w:lang w:val="en-US"/>
        </w:rPr>
      </w:pPr>
      <w:r>
        <w:rPr>
          <w:b/>
          <w:lang w:val="en-US"/>
        </w:rPr>
        <w:t>for classification of medical products</w:t>
      </w:r>
    </w:p>
    <w:p w:rsidR="003C2CE5" w:rsidRPr="005E53E3" w:rsidRDefault="004407F8" w:rsidP="00924FD6">
      <w:pPr>
        <w:tabs>
          <w:tab w:val="left" w:pos="567"/>
        </w:tabs>
        <w:ind w:firstLine="284"/>
        <w:jc w:val="center"/>
        <w:rPr>
          <w:b/>
          <w:lang w:val="en-US"/>
        </w:rPr>
      </w:pPr>
      <w:r>
        <w:rPr>
          <w:b/>
          <w:lang w:val="en-US"/>
        </w:rPr>
        <w:t>for in vitro diagnostics depending on the potential risk of their use</w:t>
      </w:r>
    </w:p>
    <w:p w:rsidR="003C2CE5" w:rsidRPr="005E53E3" w:rsidRDefault="003C2CE5" w:rsidP="003C2CE5">
      <w:pPr>
        <w:tabs>
          <w:tab w:val="left" w:pos="567"/>
        </w:tabs>
        <w:rPr>
          <w:lang w:val="en-US"/>
        </w:rPr>
      </w:pPr>
    </w:p>
    <w:tbl>
      <w:tblPr>
        <w:tblStyle w:val="a7"/>
        <w:tblW w:w="9807" w:type="dxa"/>
        <w:tblLook w:val="04A0"/>
      </w:tblPr>
      <w:tblGrid>
        <w:gridCol w:w="1003"/>
        <w:gridCol w:w="1243"/>
        <w:gridCol w:w="3396"/>
        <w:gridCol w:w="979"/>
        <w:gridCol w:w="1592"/>
        <w:gridCol w:w="1594"/>
      </w:tblGrid>
      <w:tr w:rsidR="003C2CE5" w:rsidRPr="005E53E3" w:rsidTr="003C2CE5">
        <w:trPr>
          <w:trHeight w:val="301"/>
          <w:tblHeader/>
        </w:trPr>
        <w:tc>
          <w:tcPr>
            <w:tcW w:w="1003" w:type="dxa"/>
            <w:vMerge w:val="restart"/>
          </w:tcPr>
          <w:p w:rsidR="003C2CE5" w:rsidRPr="005E53E3" w:rsidRDefault="004407F8" w:rsidP="00E300F4">
            <w:pPr>
              <w:tabs>
                <w:tab w:val="left" w:pos="567"/>
              </w:tabs>
              <w:jc w:val="center"/>
              <w:rPr>
                <w:lang w:val="en-US"/>
              </w:rPr>
            </w:pPr>
            <w:r>
              <w:rPr>
                <w:lang w:val="en-US"/>
              </w:rPr>
              <w:t>Position number</w:t>
            </w:r>
          </w:p>
        </w:tc>
        <w:tc>
          <w:tcPr>
            <w:tcW w:w="1243" w:type="dxa"/>
            <w:vMerge w:val="restart"/>
          </w:tcPr>
          <w:p w:rsidR="003C2CE5" w:rsidRPr="005E53E3" w:rsidRDefault="004407F8" w:rsidP="00E300F4">
            <w:pPr>
              <w:tabs>
                <w:tab w:val="left" w:pos="567"/>
              </w:tabs>
              <w:jc w:val="center"/>
              <w:rPr>
                <w:lang w:val="en-US"/>
              </w:rPr>
            </w:pPr>
            <w:r>
              <w:rPr>
                <w:lang w:val="en-US"/>
              </w:rPr>
              <w:t>Paragraph of the Rules</w:t>
            </w:r>
          </w:p>
        </w:tc>
        <w:tc>
          <w:tcPr>
            <w:tcW w:w="3396" w:type="dxa"/>
            <w:vMerge w:val="restart"/>
          </w:tcPr>
          <w:p w:rsidR="003C2CE5" w:rsidRPr="005E53E3" w:rsidRDefault="004407F8" w:rsidP="00E300F4">
            <w:pPr>
              <w:tabs>
                <w:tab w:val="left" w:pos="567"/>
              </w:tabs>
              <w:jc w:val="center"/>
              <w:rPr>
                <w:lang w:val="en-US"/>
              </w:rPr>
            </w:pPr>
            <w:r>
              <w:rPr>
                <w:lang w:val="en-US"/>
              </w:rPr>
              <w:t>Question</w:t>
            </w:r>
          </w:p>
        </w:tc>
        <w:tc>
          <w:tcPr>
            <w:tcW w:w="979" w:type="dxa"/>
            <w:vMerge w:val="restart"/>
          </w:tcPr>
          <w:p w:rsidR="003C2CE5" w:rsidRPr="005E53E3" w:rsidRDefault="004407F8" w:rsidP="00E300F4">
            <w:pPr>
              <w:tabs>
                <w:tab w:val="left" w:pos="567"/>
              </w:tabs>
              <w:jc w:val="center"/>
              <w:rPr>
                <w:lang w:val="en-US"/>
              </w:rPr>
            </w:pPr>
            <w:r>
              <w:rPr>
                <w:lang w:val="en-US"/>
              </w:rPr>
              <w:t>Answer</w:t>
            </w:r>
          </w:p>
        </w:tc>
        <w:tc>
          <w:tcPr>
            <w:tcW w:w="3186" w:type="dxa"/>
            <w:gridSpan w:val="2"/>
          </w:tcPr>
          <w:p w:rsidR="003C2CE5" w:rsidRPr="005E53E3" w:rsidRDefault="004407F8" w:rsidP="00E300F4">
            <w:pPr>
              <w:tabs>
                <w:tab w:val="left" w:pos="567"/>
              </w:tabs>
              <w:jc w:val="center"/>
              <w:rPr>
                <w:lang w:val="en-US"/>
              </w:rPr>
            </w:pPr>
            <w:r>
              <w:rPr>
                <w:lang w:val="en-US"/>
              </w:rPr>
              <w:t>Conclusion</w:t>
            </w:r>
          </w:p>
        </w:tc>
      </w:tr>
      <w:tr w:rsidR="003C2CE5" w:rsidRPr="005E53E3" w:rsidTr="003C2CE5">
        <w:trPr>
          <w:trHeight w:val="250"/>
          <w:tblHeader/>
        </w:trPr>
        <w:tc>
          <w:tcPr>
            <w:tcW w:w="1003" w:type="dxa"/>
            <w:vMerge/>
          </w:tcPr>
          <w:p w:rsidR="003C2CE5" w:rsidRPr="005E53E3" w:rsidRDefault="003C2CE5" w:rsidP="00E300F4">
            <w:pPr>
              <w:tabs>
                <w:tab w:val="left" w:pos="567"/>
              </w:tabs>
              <w:jc w:val="center"/>
              <w:rPr>
                <w:lang w:val="en-US"/>
              </w:rPr>
            </w:pPr>
          </w:p>
        </w:tc>
        <w:tc>
          <w:tcPr>
            <w:tcW w:w="1243" w:type="dxa"/>
            <w:vMerge/>
          </w:tcPr>
          <w:p w:rsidR="003C2CE5" w:rsidRPr="005E53E3" w:rsidRDefault="003C2CE5" w:rsidP="00E300F4">
            <w:pPr>
              <w:tabs>
                <w:tab w:val="left" w:pos="567"/>
              </w:tabs>
              <w:jc w:val="center"/>
              <w:rPr>
                <w:lang w:val="en-US"/>
              </w:rPr>
            </w:pPr>
          </w:p>
        </w:tc>
        <w:tc>
          <w:tcPr>
            <w:tcW w:w="3396" w:type="dxa"/>
            <w:vMerge/>
          </w:tcPr>
          <w:p w:rsidR="003C2CE5" w:rsidRPr="005E53E3" w:rsidRDefault="003C2CE5" w:rsidP="00E300F4">
            <w:pPr>
              <w:tabs>
                <w:tab w:val="left" w:pos="567"/>
              </w:tabs>
              <w:jc w:val="center"/>
              <w:rPr>
                <w:lang w:val="en-US"/>
              </w:rPr>
            </w:pPr>
          </w:p>
        </w:tc>
        <w:tc>
          <w:tcPr>
            <w:tcW w:w="979" w:type="dxa"/>
            <w:vMerge/>
          </w:tcPr>
          <w:p w:rsidR="003C2CE5" w:rsidRPr="005E53E3" w:rsidRDefault="003C2CE5" w:rsidP="00E300F4">
            <w:pPr>
              <w:tabs>
                <w:tab w:val="left" w:pos="567"/>
              </w:tabs>
              <w:jc w:val="center"/>
              <w:rPr>
                <w:lang w:val="en-US"/>
              </w:rPr>
            </w:pPr>
          </w:p>
        </w:tc>
        <w:tc>
          <w:tcPr>
            <w:tcW w:w="1592" w:type="dxa"/>
          </w:tcPr>
          <w:p w:rsidR="003C2CE5" w:rsidRPr="005E53E3" w:rsidRDefault="004407F8" w:rsidP="00E300F4">
            <w:pPr>
              <w:tabs>
                <w:tab w:val="left" w:pos="567"/>
              </w:tabs>
              <w:jc w:val="center"/>
              <w:rPr>
                <w:lang w:val="en-US"/>
              </w:rPr>
            </w:pPr>
            <w:r>
              <w:rPr>
                <w:lang w:val="en-US"/>
              </w:rPr>
              <w:t>medical product class</w:t>
            </w:r>
          </w:p>
        </w:tc>
        <w:tc>
          <w:tcPr>
            <w:tcW w:w="1594" w:type="dxa"/>
          </w:tcPr>
          <w:p w:rsidR="003C2CE5" w:rsidRPr="005E53E3" w:rsidRDefault="004407F8" w:rsidP="00E300F4">
            <w:pPr>
              <w:tabs>
                <w:tab w:val="left" w:pos="567"/>
              </w:tabs>
              <w:jc w:val="center"/>
              <w:rPr>
                <w:lang w:val="en-US"/>
              </w:rPr>
            </w:pPr>
            <w:r>
              <w:rPr>
                <w:lang w:val="en-US"/>
              </w:rPr>
              <w:t>transition to the position</w:t>
            </w:r>
          </w:p>
        </w:tc>
      </w:tr>
      <w:tr w:rsidR="003C2CE5" w:rsidRPr="005E53E3" w:rsidTr="003C2CE5">
        <w:trPr>
          <w:trHeight w:val="250"/>
          <w:tblHeader/>
        </w:trPr>
        <w:tc>
          <w:tcPr>
            <w:tcW w:w="1003" w:type="dxa"/>
            <w:tcBorders>
              <w:bottom w:val="nil"/>
            </w:tcBorders>
          </w:tcPr>
          <w:p w:rsidR="003C2CE5" w:rsidRPr="005E53E3" w:rsidRDefault="004407F8" w:rsidP="00E300F4">
            <w:pPr>
              <w:tabs>
                <w:tab w:val="left" w:pos="567"/>
              </w:tabs>
              <w:jc w:val="center"/>
              <w:rPr>
                <w:lang w:val="en-US"/>
              </w:rPr>
            </w:pPr>
            <w:r>
              <w:rPr>
                <w:lang w:val="en-US"/>
              </w:rPr>
              <w:t>1</w:t>
            </w:r>
          </w:p>
        </w:tc>
        <w:tc>
          <w:tcPr>
            <w:tcW w:w="1243" w:type="dxa"/>
            <w:tcBorders>
              <w:bottom w:val="nil"/>
            </w:tcBorders>
          </w:tcPr>
          <w:p w:rsidR="003C2CE5" w:rsidRPr="005E53E3" w:rsidRDefault="004407F8" w:rsidP="00E300F4">
            <w:pPr>
              <w:tabs>
                <w:tab w:val="left" w:pos="567"/>
              </w:tabs>
              <w:jc w:val="center"/>
              <w:rPr>
                <w:lang w:val="en-US"/>
              </w:rPr>
            </w:pPr>
            <w:r>
              <w:rPr>
                <w:lang w:val="en-US"/>
              </w:rPr>
              <w:t>2</w:t>
            </w:r>
          </w:p>
        </w:tc>
        <w:tc>
          <w:tcPr>
            <w:tcW w:w="3396" w:type="dxa"/>
            <w:tcBorders>
              <w:bottom w:val="nil"/>
            </w:tcBorders>
          </w:tcPr>
          <w:p w:rsidR="003C2CE5" w:rsidRPr="005E53E3" w:rsidRDefault="004407F8" w:rsidP="00E300F4">
            <w:pPr>
              <w:tabs>
                <w:tab w:val="left" w:pos="567"/>
              </w:tabs>
              <w:jc w:val="center"/>
              <w:rPr>
                <w:lang w:val="en-US"/>
              </w:rPr>
            </w:pPr>
            <w:r>
              <w:rPr>
                <w:lang w:val="en-US"/>
              </w:rPr>
              <w:t>3</w:t>
            </w:r>
          </w:p>
        </w:tc>
        <w:tc>
          <w:tcPr>
            <w:tcW w:w="979" w:type="dxa"/>
            <w:tcBorders>
              <w:bottom w:val="nil"/>
            </w:tcBorders>
          </w:tcPr>
          <w:p w:rsidR="003C2CE5" w:rsidRPr="005E53E3" w:rsidRDefault="004407F8" w:rsidP="00E300F4">
            <w:pPr>
              <w:tabs>
                <w:tab w:val="left" w:pos="567"/>
              </w:tabs>
              <w:jc w:val="center"/>
              <w:rPr>
                <w:lang w:val="en-US"/>
              </w:rPr>
            </w:pPr>
            <w:r>
              <w:rPr>
                <w:lang w:val="en-US"/>
              </w:rPr>
              <w:t>4</w:t>
            </w:r>
          </w:p>
        </w:tc>
        <w:tc>
          <w:tcPr>
            <w:tcW w:w="1592" w:type="dxa"/>
            <w:tcBorders>
              <w:bottom w:val="single" w:sz="4" w:space="0" w:color="auto"/>
            </w:tcBorders>
          </w:tcPr>
          <w:p w:rsidR="003C2CE5" w:rsidRPr="005E53E3" w:rsidRDefault="004407F8" w:rsidP="00E300F4">
            <w:pPr>
              <w:tabs>
                <w:tab w:val="left" w:pos="567"/>
              </w:tabs>
              <w:jc w:val="center"/>
              <w:rPr>
                <w:lang w:val="en-US"/>
              </w:rPr>
            </w:pPr>
            <w:r>
              <w:rPr>
                <w:lang w:val="en-US"/>
              </w:rPr>
              <w:t>5</w:t>
            </w:r>
          </w:p>
        </w:tc>
        <w:tc>
          <w:tcPr>
            <w:tcW w:w="1594" w:type="dxa"/>
            <w:tcBorders>
              <w:bottom w:val="single" w:sz="4" w:space="0" w:color="auto"/>
            </w:tcBorders>
          </w:tcPr>
          <w:p w:rsidR="003C2CE5" w:rsidRPr="005E53E3" w:rsidRDefault="004407F8" w:rsidP="00E300F4">
            <w:pPr>
              <w:tabs>
                <w:tab w:val="left" w:pos="567"/>
              </w:tabs>
              <w:jc w:val="center"/>
              <w:rPr>
                <w:lang w:val="en-US"/>
              </w:rPr>
            </w:pPr>
            <w:r>
              <w:rPr>
                <w:lang w:val="en-US"/>
              </w:rPr>
              <w:t>6</w:t>
            </w:r>
          </w:p>
        </w:tc>
      </w:tr>
      <w:tr w:rsidR="003C2CE5" w:rsidRPr="005E53E3" w:rsidTr="003C2CE5">
        <w:tc>
          <w:tcPr>
            <w:tcW w:w="1003" w:type="dxa"/>
            <w:tcBorders>
              <w:top w:val="single" w:sz="4" w:space="0" w:color="auto"/>
              <w:left w:val="nil"/>
              <w:bottom w:val="nil"/>
              <w:right w:val="nil"/>
            </w:tcBorders>
          </w:tcPr>
          <w:p w:rsidR="003C2CE5" w:rsidRPr="005E53E3" w:rsidRDefault="004407F8" w:rsidP="00E300F4">
            <w:pPr>
              <w:tabs>
                <w:tab w:val="left" w:pos="567"/>
              </w:tabs>
              <w:jc w:val="center"/>
              <w:rPr>
                <w:lang w:val="en-US"/>
              </w:rPr>
            </w:pPr>
            <w:r>
              <w:rPr>
                <w:lang w:val="en-US"/>
              </w:rPr>
              <w:t>1</w:t>
            </w:r>
          </w:p>
        </w:tc>
        <w:tc>
          <w:tcPr>
            <w:tcW w:w="1243" w:type="dxa"/>
            <w:tcBorders>
              <w:top w:val="single" w:sz="4" w:space="0" w:color="auto"/>
              <w:left w:val="nil"/>
              <w:bottom w:val="nil"/>
              <w:right w:val="nil"/>
            </w:tcBorders>
          </w:tcPr>
          <w:p w:rsidR="003C2CE5" w:rsidRPr="005E53E3" w:rsidRDefault="004407F8" w:rsidP="00E300F4">
            <w:pPr>
              <w:tabs>
                <w:tab w:val="left" w:pos="567"/>
              </w:tabs>
              <w:jc w:val="center"/>
              <w:rPr>
                <w:lang w:val="en-US"/>
              </w:rPr>
            </w:pPr>
            <w:r>
              <w:rPr>
                <w:lang w:val="en-US"/>
              </w:rPr>
              <w:t>41</w:t>
            </w:r>
          </w:p>
        </w:tc>
        <w:tc>
          <w:tcPr>
            <w:tcW w:w="3396" w:type="dxa"/>
            <w:tcBorders>
              <w:top w:val="single" w:sz="4" w:space="0" w:color="auto"/>
              <w:left w:val="nil"/>
              <w:bottom w:val="nil"/>
              <w:right w:val="nil"/>
            </w:tcBorders>
          </w:tcPr>
          <w:p w:rsidR="003C2CE5" w:rsidRPr="005E53E3" w:rsidRDefault="004407F8" w:rsidP="00E300F4">
            <w:pPr>
              <w:tabs>
                <w:tab w:val="left" w:pos="567"/>
              </w:tabs>
              <w:rPr>
                <w:lang w:val="en-US"/>
              </w:rPr>
            </w:pPr>
            <w:r>
              <w:rPr>
                <w:lang w:val="en-US"/>
              </w:rPr>
              <w:t>is a medical product for in vitro diagnostics for a fixed list of laboratory tests performed?</w:t>
            </w:r>
          </w:p>
        </w:tc>
        <w:tc>
          <w:tcPr>
            <w:tcW w:w="979" w:type="dxa"/>
            <w:tcBorders>
              <w:top w:val="single" w:sz="4" w:space="0" w:color="auto"/>
              <w:left w:val="nil"/>
              <w:bottom w:val="nil"/>
              <w:right w:val="nil"/>
            </w:tcBorders>
          </w:tcPr>
          <w:p w:rsidR="003C2CE5" w:rsidRPr="005E53E3" w:rsidRDefault="004407F8" w:rsidP="00E300F4">
            <w:pPr>
              <w:tabs>
                <w:tab w:val="left" w:pos="567"/>
              </w:tabs>
              <w:jc w:val="center"/>
              <w:rPr>
                <w:lang w:val="en-US"/>
              </w:rPr>
            </w:pPr>
            <w:r>
              <w:rPr>
                <w:lang w:val="en-US"/>
              </w:rPr>
              <w:t>yes</w:t>
            </w:r>
          </w:p>
          <w:p w:rsidR="003C2CE5" w:rsidRPr="005E53E3" w:rsidRDefault="004407F8" w:rsidP="00E300F4">
            <w:pPr>
              <w:tabs>
                <w:tab w:val="left" w:pos="567"/>
              </w:tabs>
              <w:jc w:val="center"/>
              <w:rPr>
                <w:lang w:val="en-US"/>
              </w:rPr>
            </w:pPr>
            <w:r>
              <w:rPr>
                <w:lang w:val="en-US"/>
              </w:rPr>
              <w:t>no</w:t>
            </w:r>
          </w:p>
        </w:tc>
        <w:tc>
          <w:tcPr>
            <w:tcW w:w="1592" w:type="dxa"/>
            <w:tcBorders>
              <w:top w:val="single" w:sz="4" w:space="0" w:color="auto"/>
              <w:left w:val="nil"/>
              <w:bottom w:val="nil"/>
              <w:right w:val="nil"/>
            </w:tcBorders>
          </w:tcPr>
          <w:p w:rsidR="003C2CE5" w:rsidRPr="005E53E3" w:rsidRDefault="004407F8" w:rsidP="00E300F4">
            <w:pPr>
              <w:tabs>
                <w:tab w:val="left" w:pos="567"/>
              </w:tabs>
              <w:jc w:val="center"/>
              <w:rPr>
                <w:lang w:val="en-US"/>
              </w:rPr>
            </w:pPr>
            <w:r>
              <w:rPr>
                <w:lang w:val="en-US"/>
              </w:rPr>
              <w:t>-</w:t>
            </w:r>
          </w:p>
          <w:p w:rsidR="003C2CE5" w:rsidRPr="005E53E3" w:rsidRDefault="004407F8" w:rsidP="00E300F4">
            <w:pPr>
              <w:tabs>
                <w:tab w:val="left" w:pos="567"/>
              </w:tabs>
              <w:jc w:val="center"/>
              <w:rPr>
                <w:lang w:val="en-US"/>
              </w:rPr>
            </w:pPr>
            <w:r>
              <w:rPr>
                <w:lang w:val="en-US"/>
              </w:rPr>
              <w:t>-</w:t>
            </w:r>
          </w:p>
        </w:tc>
        <w:tc>
          <w:tcPr>
            <w:tcW w:w="1594" w:type="dxa"/>
            <w:tcBorders>
              <w:top w:val="single" w:sz="4" w:space="0" w:color="auto"/>
              <w:left w:val="nil"/>
              <w:bottom w:val="nil"/>
              <w:right w:val="nil"/>
            </w:tcBorders>
          </w:tcPr>
          <w:p w:rsidR="003C2CE5" w:rsidRPr="005E53E3" w:rsidRDefault="004407F8" w:rsidP="00E300F4">
            <w:pPr>
              <w:tabs>
                <w:tab w:val="left" w:pos="567"/>
              </w:tabs>
              <w:jc w:val="center"/>
              <w:rPr>
                <w:lang w:val="en-US"/>
              </w:rPr>
            </w:pPr>
            <w:r>
              <w:rPr>
                <w:lang w:val="en-US"/>
              </w:rPr>
              <w:t>2</w:t>
            </w:r>
          </w:p>
          <w:p w:rsidR="00924FD6" w:rsidRPr="005E53E3" w:rsidRDefault="004407F8" w:rsidP="00E300F4">
            <w:pPr>
              <w:tabs>
                <w:tab w:val="left" w:pos="567"/>
              </w:tabs>
              <w:jc w:val="center"/>
              <w:rPr>
                <w:lang w:val="en-US"/>
              </w:rPr>
            </w:pPr>
            <w:r>
              <w:rPr>
                <w:lang w:val="en-US"/>
              </w:rPr>
              <w:t>3</w:t>
            </w:r>
          </w:p>
        </w:tc>
      </w:tr>
      <w:tr w:rsidR="003C2CE5" w:rsidRPr="005E53E3" w:rsidTr="003C2CE5">
        <w:tc>
          <w:tcPr>
            <w:tcW w:w="100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2</w:t>
            </w:r>
          </w:p>
        </w:tc>
        <w:tc>
          <w:tcPr>
            <w:tcW w:w="124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36</w:t>
            </w:r>
          </w:p>
          <w:p w:rsidR="00924FD6" w:rsidRPr="005E53E3" w:rsidRDefault="004407F8" w:rsidP="00E300F4">
            <w:pPr>
              <w:tabs>
                <w:tab w:val="left" w:pos="567"/>
              </w:tabs>
              <w:jc w:val="center"/>
              <w:rPr>
                <w:lang w:val="en-US"/>
              </w:rPr>
            </w:pPr>
            <w:r>
              <w:rPr>
                <w:lang w:val="en-US"/>
              </w:rPr>
              <w:t>37</w:t>
            </w:r>
          </w:p>
        </w:tc>
        <w:tc>
          <w:tcPr>
            <w:tcW w:w="3396" w:type="dxa"/>
            <w:tcBorders>
              <w:top w:val="nil"/>
              <w:left w:val="nil"/>
              <w:bottom w:val="nil"/>
              <w:right w:val="nil"/>
            </w:tcBorders>
          </w:tcPr>
          <w:p w:rsidR="003C2CE5" w:rsidRPr="005E53E3" w:rsidRDefault="004407F8" w:rsidP="00924FD6">
            <w:pPr>
              <w:tabs>
                <w:tab w:val="left" w:pos="567"/>
              </w:tabs>
              <w:rPr>
                <w:lang w:val="en-US"/>
              </w:rPr>
            </w:pPr>
            <w:r>
              <w:rPr>
                <w:lang w:val="en-US"/>
              </w:rPr>
              <w:t>is a medical product for in vitro diagnostics intended to assess the possibility of blood transfusion or transplantation, to identify infectious agents that can cause life-threatening diseases with a high risk of spread?</w:t>
            </w:r>
          </w:p>
        </w:tc>
        <w:tc>
          <w:tcPr>
            <w:tcW w:w="979"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yes</w:t>
            </w:r>
          </w:p>
          <w:p w:rsidR="003C2CE5" w:rsidRPr="005E53E3" w:rsidRDefault="004407F8" w:rsidP="00E300F4">
            <w:pPr>
              <w:tabs>
                <w:tab w:val="left" w:pos="567"/>
              </w:tabs>
              <w:jc w:val="center"/>
              <w:rPr>
                <w:lang w:val="en-US"/>
              </w:rPr>
            </w:pPr>
            <w:r>
              <w:rPr>
                <w:lang w:val="en-US"/>
              </w:rPr>
              <w:t>no</w:t>
            </w:r>
          </w:p>
        </w:tc>
        <w:tc>
          <w:tcPr>
            <w:tcW w:w="1592"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3</w:t>
            </w:r>
          </w:p>
          <w:p w:rsidR="003C2CE5" w:rsidRPr="005E53E3" w:rsidRDefault="004407F8" w:rsidP="00E300F4">
            <w:pPr>
              <w:tabs>
                <w:tab w:val="left" w:pos="567"/>
              </w:tabs>
              <w:jc w:val="center"/>
              <w:rPr>
                <w:lang w:val="en-US"/>
              </w:rPr>
            </w:pPr>
            <w:r>
              <w:rPr>
                <w:lang w:val="en-US"/>
              </w:rPr>
              <w:t>-</w:t>
            </w:r>
          </w:p>
        </w:tc>
        <w:tc>
          <w:tcPr>
            <w:tcW w:w="1594"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end</w:t>
            </w:r>
          </w:p>
          <w:p w:rsidR="003C2CE5" w:rsidRPr="005E53E3" w:rsidRDefault="004407F8" w:rsidP="00E300F4">
            <w:pPr>
              <w:tabs>
                <w:tab w:val="left" w:pos="567"/>
              </w:tabs>
              <w:jc w:val="center"/>
              <w:rPr>
                <w:lang w:val="en-US"/>
              </w:rPr>
            </w:pPr>
            <w:r>
              <w:rPr>
                <w:lang w:val="en-US"/>
              </w:rPr>
              <w:t>5</w:t>
            </w:r>
          </w:p>
        </w:tc>
      </w:tr>
      <w:tr w:rsidR="003C2CE5" w:rsidRPr="005E53E3" w:rsidTr="003C2CE5">
        <w:tc>
          <w:tcPr>
            <w:tcW w:w="100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3</w:t>
            </w:r>
          </w:p>
        </w:tc>
        <w:tc>
          <w:tcPr>
            <w:tcW w:w="124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40</w:t>
            </w:r>
          </w:p>
        </w:tc>
        <w:tc>
          <w:tcPr>
            <w:tcW w:w="3396" w:type="dxa"/>
            <w:tcBorders>
              <w:top w:val="nil"/>
              <w:left w:val="nil"/>
              <w:bottom w:val="nil"/>
              <w:right w:val="nil"/>
            </w:tcBorders>
          </w:tcPr>
          <w:p w:rsidR="003C2CE5" w:rsidRPr="005E53E3" w:rsidRDefault="004407F8" w:rsidP="00924FD6">
            <w:pPr>
              <w:tabs>
                <w:tab w:val="left" w:pos="567"/>
              </w:tabs>
              <w:rPr>
                <w:lang w:val="en-US"/>
              </w:rPr>
            </w:pPr>
            <w:r>
              <w:rPr>
                <w:lang w:val="en-US"/>
              </w:rPr>
              <w:t>can a medical product for in vitro diagnostics be used as a general laboratory?</w:t>
            </w:r>
          </w:p>
        </w:tc>
        <w:tc>
          <w:tcPr>
            <w:tcW w:w="979"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yes</w:t>
            </w:r>
          </w:p>
          <w:p w:rsidR="003C2CE5" w:rsidRPr="005E53E3" w:rsidRDefault="004407F8" w:rsidP="00E300F4">
            <w:pPr>
              <w:tabs>
                <w:tab w:val="left" w:pos="567"/>
              </w:tabs>
              <w:jc w:val="center"/>
              <w:rPr>
                <w:lang w:val="en-US"/>
              </w:rPr>
            </w:pPr>
            <w:r>
              <w:rPr>
                <w:lang w:val="en-US"/>
              </w:rPr>
              <w:t>no</w:t>
            </w:r>
          </w:p>
        </w:tc>
        <w:tc>
          <w:tcPr>
            <w:tcW w:w="1592"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w:t>
            </w:r>
          </w:p>
          <w:p w:rsidR="003C2CE5" w:rsidRPr="005E53E3" w:rsidRDefault="004407F8" w:rsidP="00E300F4">
            <w:pPr>
              <w:tabs>
                <w:tab w:val="left" w:pos="567"/>
              </w:tabs>
              <w:jc w:val="center"/>
              <w:rPr>
                <w:lang w:val="en-US"/>
              </w:rPr>
            </w:pPr>
            <w:r>
              <w:rPr>
                <w:lang w:val="en-US"/>
              </w:rPr>
              <w:t>2a</w:t>
            </w:r>
          </w:p>
        </w:tc>
        <w:tc>
          <w:tcPr>
            <w:tcW w:w="1594"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4</w:t>
            </w:r>
          </w:p>
          <w:p w:rsidR="00924FD6" w:rsidRPr="005E53E3" w:rsidRDefault="004407F8" w:rsidP="00E300F4">
            <w:pPr>
              <w:tabs>
                <w:tab w:val="left" w:pos="567"/>
              </w:tabs>
              <w:jc w:val="center"/>
              <w:rPr>
                <w:lang w:val="en-US"/>
              </w:rPr>
            </w:pPr>
            <w:r>
              <w:rPr>
                <w:lang w:val="en-US"/>
              </w:rPr>
              <w:t>end</w:t>
            </w:r>
          </w:p>
        </w:tc>
      </w:tr>
      <w:tr w:rsidR="003C2CE5" w:rsidRPr="005E53E3" w:rsidTr="003C2CE5">
        <w:tc>
          <w:tcPr>
            <w:tcW w:w="100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4</w:t>
            </w:r>
          </w:p>
        </w:tc>
        <w:tc>
          <w:tcPr>
            <w:tcW w:w="124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40</w:t>
            </w:r>
          </w:p>
        </w:tc>
        <w:tc>
          <w:tcPr>
            <w:tcW w:w="3396" w:type="dxa"/>
            <w:tcBorders>
              <w:top w:val="nil"/>
              <w:left w:val="nil"/>
              <w:bottom w:val="nil"/>
              <w:right w:val="nil"/>
            </w:tcBorders>
          </w:tcPr>
          <w:p w:rsidR="00000000" w:rsidRDefault="004407F8">
            <w:pPr>
              <w:tabs>
                <w:tab w:val="left" w:pos="567"/>
              </w:tabs>
              <w:rPr>
                <w:lang w:val="en-US"/>
              </w:rPr>
            </w:pPr>
            <w:r>
              <w:rPr>
                <w:lang w:val="en-US"/>
              </w:rPr>
              <w:t>does a medical product for in vitro diagnostics have a measurement function?</w:t>
            </w:r>
          </w:p>
        </w:tc>
        <w:tc>
          <w:tcPr>
            <w:tcW w:w="979"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yes</w:t>
            </w:r>
          </w:p>
          <w:p w:rsidR="003C2CE5" w:rsidRPr="005E53E3" w:rsidRDefault="004407F8" w:rsidP="00E300F4">
            <w:pPr>
              <w:tabs>
                <w:tab w:val="left" w:pos="567"/>
              </w:tabs>
              <w:jc w:val="center"/>
              <w:rPr>
                <w:lang w:val="en-US"/>
              </w:rPr>
            </w:pPr>
            <w:r>
              <w:rPr>
                <w:lang w:val="en-US"/>
              </w:rPr>
              <w:t>no</w:t>
            </w:r>
          </w:p>
        </w:tc>
        <w:tc>
          <w:tcPr>
            <w:tcW w:w="1592"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2a</w:t>
            </w:r>
          </w:p>
          <w:p w:rsidR="003C2CE5" w:rsidRPr="005E53E3" w:rsidRDefault="004407F8" w:rsidP="00E300F4">
            <w:pPr>
              <w:tabs>
                <w:tab w:val="left" w:pos="567"/>
              </w:tabs>
              <w:jc w:val="center"/>
              <w:rPr>
                <w:lang w:val="en-US"/>
              </w:rPr>
            </w:pPr>
            <w:r>
              <w:rPr>
                <w:lang w:val="en-US"/>
              </w:rPr>
              <w:t>1</w:t>
            </w:r>
          </w:p>
        </w:tc>
        <w:tc>
          <w:tcPr>
            <w:tcW w:w="1594"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end</w:t>
            </w:r>
          </w:p>
          <w:p w:rsidR="00924FD6" w:rsidRPr="005E53E3" w:rsidRDefault="004407F8" w:rsidP="00E300F4">
            <w:pPr>
              <w:tabs>
                <w:tab w:val="left" w:pos="567"/>
              </w:tabs>
              <w:jc w:val="center"/>
              <w:rPr>
                <w:lang w:val="en-US"/>
              </w:rPr>
            </w:pPr>
            <w:r>
              <w:rPr>
                <w:lang w:val="en-US"/>
              </w:rPr>
              <w:t>end</w:t>
            </w:r>
          </w:p>
        </w:tc>
      </w:tr>
      <w:tr w:rsidR="003C2CE5" w:rsidRPr="005E53E3" w:rsidTr="003C2CE5">
        <w:tc>
          <w:tcPr>
            <w:tcW w:w="100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5</w:t>
            </w:r>
          </w:p>
        </w:tc>
        <w:tc>
          <w:tcPr>
            <w:tcW w:w="1243"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38</w:t>
            </w:r>
          </w:p>
          <w:p w:rsidR="00924FD6" w:rsidRPr="005E53E3" w:rsidRDefault="004407F8" w:rsidP="00E300F4">
            <w:pPr>
              <w:tabs>
                <w:tab w:val="left" w:pos="567"/>
              </w:tabs>
              <w:jc w:val="center"/>
              <w:rPr>
                <w:lang w:val="en-US"/>
              </w:rPr>
            </w:pPr>
            <w:r>
              <w:rPr>
                <w:lang w:val="en-US"/>
              </w:rPr>
              <w:t>39</w:t>
            </w:r>
          </w:p>
        </w:tc>
        <w:tc>
          <w:tcPr>
            <w:tcW w:w="3396" w:type="dxa"/>
            <w:tcBorders>
              <w:top w:val="nil"/>
              <w:left w:val="nil"/>
              <w:bottom w:val="nil"/>
              <w:right w:val="nil"/>
            </w:tcBorders>
          </w:tcPr>
          <w:p w:rsidR="003C2CE5" w:rsidRPr="005E53E3" w:rsidRDefault="004407F8" w:rsidP="00E300F4">
            <w:pPr>
              <w:tabs>
                <w:tab w:val="left" w:pos="567"/>
              </w:tabs>
              <w:rPr>
                <w:lang w:val="en-US"/>
              </w:rPr>
            </w:pPr>
            <w:r>
              <w:rPr>
                <w:lang w:val="en-US"/>
              </w:rPr>
              <w:t>is a medical product for in vitro diagnostics intended for detection of infectious agents that can cause life-threatening diseases with a limited risk of spread or for self-testing?</w:t>
            </w:r>
          </w:p>
        </w:tc>
        <w:tc>
          <w:tcPr>
            <w:tcW w:w="979"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yes</w:t>
            </w:r>
          </w:p>
          <w:p w:rsidR="003C2CE5" w:rsidRPr="005E53E3" w:rsidRDefault="004407F8" w:rsidP="00E300F4">
            <w:pPr>
              <w:tabs>
                <w:tab w:val="left" w:pos="567"/>
              </w:tabs>
              <w:jc w:val="center"/>
              <w:rPr>
                <w:lang w:val="en-US"/>
              </w:rPr>
            </w:pPr>
            <w:r>
              <w:rPr>
                <w:lang w:val="en-US"/>
              </w:rPr>
              <w:t>no</w:t>
            </w:r>
          </w:p>
        </w:tc>
        <w:tc>
          <w:tcPr>
            <w:tcW w:w="1592"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2b</w:t>
            </w:r>
          </w:p>
          <w:p w:rsidR="00773AEA" w:rsidRPr="005E53E3" w:rsidRDefault="004407F8" w:rsidP="00E300F4">
            <w:pPr>
              <w:tabs>
                <w:tab w:val="left" w:pos="567"/>
              </w:tabs>
              <w:jc w:val="center"/>
              <w:rPr>
                <w:lang w:val="en-US"/>
              </w:rPr>
            </w:pPr>
            <w:r>
              <w:rPr>
                <w:lang w:val="en-US"/>
              </w:rPr>
              <w:t>2a</w:t>
            </w:r>
          </w:p>
        </w:tc>
        <w:tc>
          <w:tcPr>
            <w:tcW w:w="1594" w:type="dxa"/>
            <w:tcBorders>
              <w:top w:val="nil"/>
              <w:left w:val="nil"/>
              <w:bottom w:val="nil"/>
              <w:right w:val="nil"/>
            </w:tcBorders>
          </w:tcPr>
          <w:p w:rsidR="003C2CE5" w:rsidRPr="005E53E3" w:rsidRDefault="004407F8" w:rsidP="00E300F4">
            <w:pPr>
              <w:tabs>
                <w:tab w:val="left" w:pos="567"/>
              </w:tabs>
              <w:jc w:val="center"/>
              <w:rPr>
                <w:lang w:val="en-US"/>
              </w:rPr>
            </w:pPr>
            <w:r>
              <w:rPr>
                <w:lang w:val="en-US"/>
              </w:rPr>
              <w:t>end</w:t>
            </w:r>
          </w:p>
          <w:p w:rsidR="00773AEA" w:rsidRPr="005E53E3" w:rsidRDefault="004407F8" w:rsidP="00E300F4">
            <w:pPr>
              <w:tabs>
                <w:tab w:val="left" w:pos="567"/>
              </w:tabs>
              <w:jc w:val="center"/>
              <w:rPr>
                <w:lang w:val="en-US"/>
              </w:rPr>
            </w:pPr>
            <w:r>
              <w:rPr>
                <w:lang w:val="en-US"/>
              </w:rPr>
              <w:t>end</w:t>
            </w:r>
          </w:p>
        </w:tc>
      </w:tr>
    </w:tbl>
    <w:p w:rsidR="00773AEA" w:rsidRPr="005E53E3" w:rsidRDefault="00773AEA" w:rsidP="0051372C">
      <w:pPr>
        <w:tabs>
          <w:tab w:val="left" w:pos="567"/>
        </w:tabs>
        <w:rPr>
          <w:lang w:val="en-US"/>
        </w:rPr>
        <w:sectPr w:rsidR="00773AEA" w:rsidRPr="005E53E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773AEA" w:rsidRPr="005E53E3" w:rsidTr="00E300F4">
        <w:tc>
          <w:tcPr>
            <w:tcW w:w="4503" w:type="dxa"/>
          </w:tcPr>
          <w:p w:rsidR="00773AEA" w:rsidRPr="005E53E3" w:rsidRDefault="00773AEA" w:rsidP="00E300F4">
            <w:pPr>
              <w:tabs>
                <w:tab w:val="left" w:pos="-993"/>
                <w:tab w:val="left" w:pos="284"/>
                <w:tab w:val="left" w:pos="567"/>
              </w:tabs>
              <w:rPr>
                <w:lang w:val="en-US"/>
              </w:rPr>
            </w:pPr>
          </w:p>
        </w:tc>
        <w:tc>
          <w:tcPr>
            <w:tcW w:w="5068" w:type="dxa"/>
            <w:hideMark/>
          </w:tcPr>
          <w:p w:rsidR="00773AEA" w:rsidRPr="005E53E3" w:rsidRDefault="004407F8" w:rsidP="00E300F4">
            <w:pPr>
              <w:tabs>
                <w:tab w:val="left" w:pos="-993"/>
                <w:tab w:val="left" w:pos="284"/>
                <w:tab w:val="left" w:pos="567"/>
              </w:tabs>
              <w:jc w:val="center"/>
              <w:rPr>
                <w:lang w:val="en-US"/>
              </w:rPr>
            </w:pPr>
            <w:r>
              <w:rPr>
                <w:lang w:val="en-US"/>
              </w:rPr>
              <w:t>ANNEX No. 3</w:t>
            </w:r>
          </w:p>
          <w:p w:rsidR="00773AEA" w:rsidRPr="005E53E3" w:rsidRDefault="004407F8" w:rsidP="00E300F4">
            <w:pPr>
              <w:tabs>
                <w:tab w:val="left" w:pos="-993"/>
                <w:tab w:val="left" w:pos="284"/>
                <w:tab w:val="left" w:pos="567"/>
              </w:tabs>
              <w:jc w:val="center"/>
              <w:rPr>
                <w:lang w:val="en-US"/>
              </w:rPr>
            </w:pPr>
            <w:r>
              <w:rPr>
                <w:lang w:val="en-US"/>
              </w:rPr>
              <w:t>to the Rules for classification of</w:t>
            </w:r>
          </w:p>
          <w:p w:rsidR="00773AEA" w:rsidRPr="005E53E3" w:rsidRDefault="004407F8" w:rsidP="00E300F4">
            <w:pPr>
              <w:tabs>
                <w:tab w:val="left" w:pos="-993"/>
                <w:tab w:val="left" w:pos="284"/>
                <w:tab w:val="left" w:pos="567"/>
              </w:tabs>
              <w:jc w:val="center"/>
              <w:rPr>
                <w:lang w:val="en-US"/>
              </w:rPr>
            </w:pPr>
            <w:r>
              <w:rPr>
                <w:lang w:val="en-US"/>
              </w:rPr>
              <w:t>medical products depending on</w:t>
            </w:r>
          </w:p>
          <w:p w:rsidR="00773AEA" w:rsidRPr="005E53E3" w:rsidRDefault="004407F8" w:rsidP="00E300F4">
            <w:pPr>
              <w:tabs>
                <w:tab w:val="left" w:pos="-993"/>
                <w:tab w:val="left" w:pos="284"/>
                <w:tab w:val="left" w:pos="567"/>
              </w:tabs>
              <w:jc w:val="center"/>
              <w:rPr>
                <w:lang w:val="en-US"/>
              </w:rPr>
            </w:pPr>
            <w:r>
              <w:rPr>
                <w:lang w:val="en-US"/>
              </w:rPr>
              <w:t>the potential risk of their use</w:t>
            </w:r>
          </w:p>
        </w:tc>
      </w:tr>
    </w:tbl>
    <w:p w:rsidR="00850346" w:rsidRPr="005E53E3" w:rsidRDefault="00850346" w:rsidP="0051372C">
      <w:pPr>
        <w:tabs>
          <w:tab w:val="left" w:pos="567"/>
        </w:tabs>
        <w:rPr>
          <w:lang w:val="en-US"/>
        </w:rPr>
      </w:pPr>
    </w:p>
    <w:p w:rsidR="00773AEA" w:rsidRPr="005E53E3" w:rsidRDefault="004407F8" w:rsidP="00773AEA">
      <w:pPr>
        <w:tabs>
          <w:tab w:val="left" w:pos="567"/>
        </w:tabs>
        <w:jc w:val="center"/>
        <w:rPr>
          <w:b/>
          <w:lang w:val="en-US"/>
        </w:rPr>
      </w:pPr>
      <w:r>
        <w:rPr>
          <w:b/>
          <w:lang w:val="en-US"/>
        </w:rPr>
        <w:t>EXAMPLES</w:t>
      </w:r>
    </w:p>
    <w:p w:rsidR="00773AEA" w:rsidRPr="005E53E3" w:rsidRDefault="004407F8" w:rsidP="00773AEA">
      <w:pPr>
        <w:tabs>
          <w:tab w:val="left" w:pos="567"/>
        </w:tabs>
        <w:jc w:val="center"/>
        <w:rPr>
          <w:b/>
          <w:lang w:val="en-US"/>
        </w:rPr>
      </w:pPr>
      <w:r>
        <w:rPr>
          <w:b/>
          <w:lang w:val="en-US"/>
        </w:rPr>
        <w:t>of classification of medical products for in vitro diagnostics</w:t>
      </w:r>
    </w:p>
    <w:p w:rsidR="00773AEA" w:rsidRPr="005E53E3" w:rsidRDefault="004407F8" w:rsidP="00773AEA">
      <w:pPr>
        <w:tabs>
          <w:tab w:val="left" w:pos="567"/>
        </w:tabs>
        <w:jc w:val="center"/>
        <w:rPr>
          <w:lang w:val="en-US"/>
        </w:rPr>
      </w:pPr>
      <w:r>
        <w:rPr>
          <w:b/>
          <w:lang w:val="en-US"/>
        </w:rPr>
        <w:t>depending on the potential risk of their use</w:t>
      </w:r>
    </w:p>
    <w:p w:rsidR="00773AEA" w:rsidRPr="005E53E3" w:rsidRDefault="00773AEA" w:rsidP="00773AEA">
      <w:pPr>
        <w:tabs>
          <w:tab w:val="left" w:pos="567"/>
        </w:tabs>
        <w:rPr>
          <w:lang w:val="en-US"/>
        </w:rPr>
      </w:pPr>
    </w:p>
    <w:tbl>
      <w:tblPr>
        <w:tblStyle w:val="a7"/>
        <w:tblW w:w="0" w:type="auto"/>
        <w:tblLook w:val="04A0"/>
      </w:tblPr>
      <w:tblGrid>
        <w:gridCol w:w="1668"/>
        <w:gridCol w:w="7903"/>
      </w:tblGrid>
      <w:tr w:rsidR="00773AEA" w:rsidRPr="005E53E3" w:rsidTr="00773AEA">
        <w:tc>
          <w:tcPr>
            <w:tcW w:w="1668" w:type="dxa"/>
            <w:tcBorders>
              <w:bottom w:val="single" w:sz="4" w:space="0" w:color="auto"/>
            </w:tcBorders>
          </w:tcPr>
          <w:p w:rsidR="00000000" w:rsidRDefault="004407F8">
            <w:pPr>
              <w:tabs>
                <w:tab w:val="left" w:pos="567"/>
              </w:tabs>
              <w:jc w:val="center"/>
              <w:rPr>
                <w:lang w:val="en-US"/>
              </w:rPr>
            </w:pPr>
            <w:r>
              <w:rPr>
                <w:lang w:val="en-US"/>
              </w:rPr>
              <w:t>Class</w:t>
            </w:r>
          </w:p>
        </w:tc>
        <w:tc>
          <w:tcPr>
            <w:tcW w:w="7903" w:type="dxa"/>
            <w:tcBorders>
              <w:bottom w:val="single" w:sz="4" w:space="0" w:color="auto"/>
            </w:tcBorders>
          </w:tcPr>
          <w:p w:rsidR="00773AEA" w:rsidRPr="005E53E3" w:rsidRDefault="004407F8" w:rsidP="00773AEA">
            <w:pPr>
              <w:tabs>
                <w:tab w:val="left" w:pos="567"/>
              </w:tabs>
              <w:jc w:val="center"/>
              <w:rPr>
                <w:lang w:val="en-US"/>
              </w:rPr>
            </w:pPr>
            <w:r>
              <w:rPr>
                <w:lang w:val="en-US"/>
              </w:rPr>
              <w:t>Medical products for in vitro diagnostics</w:t>
            </w:r>
          </w:p>
        </w:tc>
      </w:tr>
      <w:tr w:rsidR="00773AEA" w:rsidRPr="005E53E3" w:rsidTr="00773AEA">
        <w:tc>
          <w:tcPr>
            <w:tcW w:w="1668" w:type="dxa"/>
            <w:tcBorders>
              <w:top w:val="single" w:sz="4" w:space="0" w:color="auto"/>
              <w:left w:val="nil"/>
              <w:bottom w:val="nil"/>
              <w:right w:val="nil"/>
            </w:tcBorders>
          </w:tcPr>
          <w:p w:rsidR="00773AEA" w:rsidRPr="005E53E3" w:rsidRDefault="004407F8" w:rsidP="00773AEA">
            <w:pPr>
              <w:tabs>
                <w:tab w:val="left" w:pos="567"/>
              </w:tabs>
              <w:jc w:val="center"/>
              <w:rPr>
                <w:lang w:val="en-US"/>
              </w:rPr>
            </w:pPr>
            <w:r>
              <w:rPr>
                <w:lang w:val="en-US"/>
              </w:rPr>
              <w:t>1</w:t>
            </w:r>
          </w:p>
        </w:tc>
        <w:tc>
          <w:tcPr>
            <w:tcW w:w="7903" w:type="dxa"/>
            <w:tcBorders>
              <w:top w:val="single" w:sz="4" w:space="0" w:color="auto"/>
              <w:left w:val="nil"/>
              <w:bottom w:val="nil"/>
              <w:right w:val="nil"/>
            </w:tcBorders>
          </w:tcPr>
          <w:p w:rsidR="00773AEA" w:rsidRPr="005E53E3" w:rsidRDefault="004407F8" w:rsidP="00773AEA">
            <w:pPr>
              <w:tabs>
                <w:tab w:val="left" w:pos="567"/>
              </w:tabs>
              <w:rPr>
                <w:lang w:val="en-US"/>
              </w:rPr>
            </w:pPr>
            <w:r>
              <w:rPr>
                <w:lang w:val="en-US"/>
              </w:rPr>
              <w:t>washing and buffer solutions</w:t>
            </w:r>
          </w:p>
          <w:p w:rsidR="00773AEA" w:rsidRPr="005E53E3" w:rsidRDefault="004407F8" w:rsidP="00773AEA">
            <w:pPr>
              <w:tabs>
                <w:tab w:val="left" w:pos="567"/>
              </w:tabs>
              <w:rPr>
                <w:lang w:val="en-US"/>
              </w:rPr>
            </w:pPr>
            <w:r>
              <w:rPr>
                <w:lang w:val="en-US"/>
              </w:rPr>
              <w:t>specialized microscopes</w:t>
            </w:r>
          </w:p>
          <w:p w:rsidR="00773AEA" w:rsidRPr="005E53E3" w:rsidRDefault="004407F8" w:rsidP="00773AEA">
            <w:pPr>
              <w:tabs>
                <w:tab w:val="left" w:pos="567"/>
              </w:tabs>
              <w:rPr>
                <w:lang w:val="en-US"/>
              </w:rPr>
            </w:pPr>
            <w:r>
              <w:rPr>
                <w:lang w:val="en-US"/>
              </w:rPr>
              <w:t>tanks for samples of bio-tests</w:t>
            </w:r>
          </w:p>
          <w:p w:rsidR="00773AEA" w:rsidRPr="005E53E3" w:rsidRDefault="004407F8" w:rsidP="00773AEA">
            <w:pPr>
              <w:tabs>
                <w:tab w:val="left" w:pos="567"/>
              </w:tabs>
              <w:rPr>
                <w:lang w:val="en-US"/>
              </w:rPr>
            </w:pPr>
            <w:r>
              <w:rPr>
                <w:lang w:val="en-US"/>
              </w:rPr>
              <w:t>mixing devices</w:t>
            </w:r>
          </w:p>
        </w:tc>
      </w:tr>
      <w:tr w:rsidR="00773AEA" w:rsidRPr="005E53E3" w:rsidTr="00773AEA">
        <w:tc>
          <w:tcPr>
            <w:tcW w:w="1668" w:type="dxa"/>
            <w:tcBorders>
              <w:top w:val="nil"/>
              <w:left w:val="nil"/>
              <w:bottom w:val="nil"/>
              <w:right w:val="nil"/>
            </w:tcBorders>
          </w:tcPr>
          <w:p w:rsidR="00773AEA" w:rsidRPr="005E53E3" w:rsidRDefault="004407F8" w:rsidP="00773AEA">
            <w:pPr>
              <w:tabs>
                <w:tab w:val="left" w:pos="567"/>
              </w:tabs>
              <w:jc w:val="center"/>
              <w:rPr>
                <w:lang w:val="en-US"/>
              </w:rPr>
            </w:pPr>
            <w:r>
              <w:rPr>
                <w:lang w:val="en-US"/>
              </w:rPr>
              <w:t>2a</w:t>
            </w:r>
          </w:p>
        </w:tc>
        <w:tc>
          <w:tcPr>
            <w:tcW w:w="7903" w:type="dxa"/>
            <w:tcBorders>
              <w:top w:val="nil"/>
              <w:left w:val="nil"/>
              <w:bottom w:val="nil"/>
              <w:right w:val="nil"/>
            </w:tcBorders>
          </w:tcPr>
          <w:p w:rsidR="00773AEA" w:rsidRPr="005E53E3" w:rsidRDefault="004407F8" w:rsidP="00773AEA">
            <w:pPr>
              <w:tabs>
                <w:tab w:val="left" w:pos="567"/>
              </w:tabs>
              <w:rPr>
                <w:lang w:val="en-US"/>
              </w:rPr>
            </w:pPr>
            <w:r>
              <w:rPr>
                <w:lang w:val="en-US"/>
              </w:rPr>
              <w:t>selective biochemical analyzers</w:t>
            </w:r>
          </w:p>
          <w:p w:rsidR="00773AEA" w:rsidRPr="005E53E3" w:rsidRDefault="004407F8" w:rsidP="00773AEA">
            <w:pPr>
              <w:tabs>
                <w:tab w:val="left" w:pos="567"/>
              </w:tabs>
              <w:rPr>
                <w:lang w:val="en-US"/>
              </w:rPr>
            </w:pPr>
            <w:r>
              <w:rPr>
                <w:lang w:val="en-US"/>
              </w:rPr>
              <w:t>hematological analyzers</w:t>
            </w:r>
          </w:p>
          <w:p w:rsidR="00773AEA" w:rsidRPr="005E53E3" w:rsidRDefault="004407F8" w:rsidP="00773AEA">
            <w:pPr>
              <w:tabs>
                <w:tab w:val="left" w:pos="567"/>
              </w:tabs>
              <w:rPr>
                <w:lang w:val="en-US"/>
              </w:rPr>
            </w:pPr>
            <w:r>
              <w:rPr>
                <w:lang w:val="en-US"/>
              </w:rPr>
              <w:t>specialized photometers</w:t>
            </w:r>
          </w:p>
          <w:p w:rsidR="00773AEA" w:rsidRPr="005E53E3" w:rsidRDefault="004407F8" w:rsidP="00773AEA">
            <w:pPr>
              <w:tabs>
                <w:tab w:val="left" w:pos="567"/>
              </w:tabs>
              <w:rPr>
                <w:lang w:val="en-US"/>
              </w:rPr>
            </w:pPr>
            <w:r>
              <w:rPr>
                <w:lang w:val="en-US"/>
              </w:rPr>
              <w:t>test-systems, reagent kits for routine biochemical and hematological studies</w:t>
            </w:r>
          </w:p>
          <w:p w:rsidR="00E5443D" w:rsidRPr="005E53E3" w:rsidRDefault="004407F8" w:rsidP="00773AEA">
            <w:pPr>
              <w:tabs>
                <w:tab w:val="left" w:pos="567"/>
              </w:tabs>
              <w:rPr>
                <w:lang w:val="en-US"/>
              </w:rPr>
            </w:pPr>
            <w:r>
              <w:rPr>
                <w:lang w:val="en-US"/>
              </w:rPr>
              <w:t>dispensers</w:t>
            </w:r>
          </w:p>
          <w:p w:rsidR="00E5443D" w:rsidRPr="005E53E3" w:rsidRDefault="004407F8" w:rsidP="00773AEA">
            <w:pPr>
              <w:tabs>
                <w:tab w:val="left" w:pos="567"/>
              </w:tabs>
              <w:rPr>
                <w:lang w:val="en-US"/>
              </w:rPr>
            </w:pPr>
            <w:r>
              <w:rPr>
                <w:lang w:val="en-US"/>
              </w:rPr>
              <w:t>pregnancy tests for self-testing</w:t>
            </w:r>
          </w:p>
          <w:p w:rsidR="00E5443D" w:rsidRPr="005E53E3" w:rsidRDefault="004407F8" w:rsidP="00773AEA">
            <w:pPr>
              <w:tabs>
                <w:tab w:val="left" w:pos="567"/>
              </w:tabs>
              <w:rPr>
                <w:lang w:val="en-US"/>
              </w:rPr>
            </w:pPr>
            <w:r>
              <w:rPr>
                <w:lang w:val="en-US"/>
              </w:rPr>
              <w:t>ovulation tests for self-testing</w:t>
            </w:r>
          </w:p>
          <w:p w:rsidR="00773AEA" w:rsidRPr="005E53E3" w:rsidRDefault="004407F8" w:rsidP="00773AEA">
            <w:pPr>
              <w:tabs>
                <w:tab w:val="left" w:pos="567"/>
              </w:tabs>
              <w:rPr>
                <w:lang w:val="en-US"/>
              </w:rPr>
            </w:pPr>
            <w:r>
              <w:rPr>
                <w:lang w:val="en-US"/>
              </w:rPr>
              <w:t>test strips for urinalysis</w:t>
            </w:r>
          </w:p>
        </w:tc>
      </w:tr>
      <w:tr w:rsidR="00E5443D" w:rsidRPr="005E53E3" w:rsidTr="00773AEA">
        <w:tc>
          <w:tcPr>
            <w:tcW w:w="1668" w:type="dxa"/>
            <w:tcBorders>
              <w:top w:val="nil"/>
              <w:left w:val="nil"/>
              <w:bottom w:val="nil"/>
              <w:right w:val="nil"/>
            </w:tcBorders>
          </w:tcPr>
          <w:p w:rsidR="00E5443D" w:rsidRPr="005E53E3" w:rsidRDefault="004407F8" w:rsidP="00773AEA">
            <w:pPr>
              <w:tabs>
                <w:tab w:val="left" w:pos="567"/>
              </w:tabs>
              <w:jc w:val="center"/>
              <w:rPr>
                <w:lang w:val="en-US"/>
              </w:rPr>
            </w:pPr>
            <w:r>
              <w:rPr>
                <w:lang w:val="en-US"/>
              </w:rPr>
              <w:t>2b</w:t>
            </w:r>
          </w:p>
        </w:tc>
        <w:tc>
          <w:tcPr>
            <w:tcW w:w="7903" w:type="dxa"/>
            <w:tcBorders>
              <w:top w:val="nil"/>
              <w:left w:val="nil"/>
              <w:bottom w:val="nil"/>
              <w:right w:val="nil"/>
            </w:tcBorders>
          </w:tcPr>
          <w:p w:rsidR="00E5443D" w:rsidRPr="005E53E3" w:rsidRDefault="004407F8" w:rsidP="00E5443D">
            <w:pPr>
              <w:tabs>
                <w:tab w:val="left" w:pos="567"/>
              </w:tabs>
              <w:rPr>
                <w:lang w:val="en-US"/>
              </w:rPr>
            </w:pPr>
            <w:r>
              <w:rPr>
                <w:lang w:val="en-US"/>
              </w:rPr>
              <w:t>test systems, reagent kits, calibrators and control materials for detection of pathologic antibodies against erythrocytes</w:t>
            </w:r>
          </w:p>
          <w:p w:rsidR="00E5443D" w:rsidRPr="005E53E3" w:rsidRDefault="004407F8" w:rsidP="00E5443D">
            <w:pPr>
              <w:tabs>
                <w:tab w:val="left" w:pos="567"/>
              </w:tabs>
              <w:rPr>
                <w:lang w:val="en-US"/>
              </w:rPr>
            </w:pPr>
            <w:r>
              <w:rPr>
                <w:lang w:val="en-US"/>
              </w:rPr>
              <w:t>test systems, reagent kits, calibrators and control materials for detection of the following intrauterine infections: rubella, toxoplasmosis</w:t>
            </w:r>
          </w:p>
          <w:p w:rsidR="00E5443D" w:rsidRPr="005E53E3" w:rsidRDefault="004407F8" w:rsidP="00E5443D">
            <w:pPr>
              <w:tabs>
                <w:tab w:val="left" w:pos="567"/>
              </w:tabs>
              <w:rPr>
                <w:lang w:val="en-US"/>
              </w:rPr>
            </w:pPr>
            <w:r>
              <w:rPr>
                <w:lang w:val="en-US"/>
              </w:rPr>
              <w:t>test systems, reagent kits, calibrators and control materials for the diagnostics of phenylketonuria</w:t>
            </w:r>
          </w:p>
          <w:p w:rsidR="00E5443D" w:rsidRPr="005E53E3" w:rsidRDefault="004407F8" w:rsidP="00E5443D">
            <w:pPr>
              <w:tabs>
                <w:tab w:val="left" w:pos="567"/>
              </w:tabs>
              <w:rPr>
                <w:lang w:val="en-US"/>
              </w:rPr>
            </w:pPr>
            <w:r>
              <w:rPr>
                <w:lang w:val="en-US"/>
              </w:rPr>
              <w:t>test systems, reagent kits, calibrators and control materials for detection of cytomegalovirus, chlamydia</w:t>
            </w:r>
          </w:p>
          <w:p w:rsidR="00E5443D" w:rsidRPr="005E53E3" w:rsidRDefault="004407F8" w:rsidP="00E5443D">
            <w:pPr>
              <w:tabs>
                <w:tab w:val="left" w:pos="567"/>
              </w:tabs>
              <w:rPr>
                <w:lang w:val="en-US"/>
              </w:rPr>
            </w:pPr>
            <w:r>
              <w:rPr>
                <w:lang w:val="en-US"/>
              </w:rPr>
              <w:t>test systems, reagent kits, calibrators and control materials for detection of the following tissue HLA-groups: DR, A, B</w:t>
            </w:r>
          </w:p>
          <w:p w:rsidR="00E5443D" w:rsidRPr="005E53E3" w:rsidRDefault="004407F8" w:rsidP="00E5443D">
            <w:pPr>
              <w:tabs>
                <w:tab w:val="left" w:pos="567"/>
              </w:tabs>
              <w:rPr>
                <w:lang w:val="en-US"/>
              </w:rPr>
            </w:pPr>
            <w:r>
              <w:rPr>
                <w:lang w:val="en-US"/>
              </w:rPr>
              <w:t>blood glucose analyzers for self-diagnostics, including appropriate calibrators and control materials</w:t>
            </w:r>
          </w:p>
        </w:tc>
      </w:tr>
      <w:tr w:rsidR="00E5443D" w:rsidRPr="005E53E3" w:rsidTr="00773AEA">
        <w:tc>
          <w:tcPr>
            <w:tcW w:w="1668" w:type="dxa"/>
            <w:tcBorders>
              <w:top w:val="nil"/>
              <w:left w:val="nil"/>
              <w:bottom w:val="nil"/>
              <w:right w:val="nil"/>
            </w:tcBorders>
          </w:tcPr>
          <w:p w:rsidR="00E5443D" w:rsidRPr="005E53E3" w:rsidRDefault="004407F8" w:rsidP="00773AEA">
            <w:pPr>
              <w:tabs>
                <w:tab w:val="left" w:pos="567"/>
              </w:tabs>
              <w:jc w:val="center"/>
              <w:rPr>
                <w:lang w:val="en-US"/>
              </w:rPr>
            </w:pPr>
            <w:r>
              <w:rPr>
                <w:lang w:val="en-US"/>
              </w:rPr>
              <w:t>3</w:t>
            </w:r>
          </w:p>
        </w:tc>
        <w:tc>
          <w:tcPr>
            <w:tcW w:w="7903" w:type="dxa"/>
            <w:tcBorders>
              <w:top w:val="nil"/>
              <w:left w:val="nil"/>
              <w:bottom w:val="nil"/>
              <w:right w:val="nil"/>
            </w:tcBorders>
          </w:tcPr>
          <w:p w:rsidR="00E5443D" w:rsidRPr="005E53E3" w:rsidRDefault="004407F8" w:rsidP="00E5443D">
            <w:pPr>
              <w:tabs>
                <w:tab w:val="left" w:pos="567"/>
              </w:tabs>
              <w:rPr>
                <w:lang w:val="en-US"/>
              </w:rPr>
            </w:pPr>
            <w:r>
              <w:rPr>
                <w:lang w:val="en-US"/>
              </w:rPr>
              <w:t>test systems, reagent kits, calibrators and control materials for determination of the following blood groups: AB0 systems, Rh system (C, c, D, E, e), Kell system</w:t>
            </w:r>
          </w:p>
          <w:p w:rsidR="004078AE" w:rsidRPr="005E53E3" w:rsidRDefault="004407F8" w:rsidP="004078AE">
            <w:pPr>
              <w:tabs>
                <w:tab w:val="left" w:pos="567"/>
              </w:tabs>
              <w:rPr>
                <w:lang w:val="en-US"/>
              </w:rPr>
            </w:pPr>
            <w:r>
              <w:rPr>
                <w:lang w:val="en-US"/>
              </w:rPr>
              <w:t>test systems, reagent kits, calibrators and control materials for detection and confirmation of HIV markers (HIV-1 and HIV-2, HTLV-I and HTLV-II, hepatitis B, C and D)</w:t>
            </w:r>
          </w:p>
          <w:p w:rsidR="004078AE" w:rsidRPr="005E53E3" w:rsidRDefault="004407F8" w:rsidP="004078AE">
            <w:pPr>
              <w:tabs>
                <w:tab w:val="left" w:pos="567"/>
              </w:tabs>
              <w:rPr>
                <w:lang w:val="en-US"/>
              </w:rPr>
            </w:pPr>
            <w:r>
              <w:rPr>
                <w:lang w:val="en-US"/>
              </w:rPr>
              <w:t>tests to determine the bacterial contamination of blood components</w:t>
            </w:r>
          </w:p>
          <w:p w:rsidR="004078AE" w:rsidRPr="005E53E3" w:rsidRDefault="004407F8" w:rsidP="004078AE">
            <w:pPr>
              <w:tabs>
                <w:tab w:val="left" w:pos="567"/>
              </w:tabs>
              <w:rPr>
                <w:lang w:val="en-US"/>
              </w:rPr>
            </w:pPr>
            <w:r>
              <w:rPr>
                <w:lang w:val="en-US"/>
              </w:rPr>
              <w:t>especially dangerous infections with a high risk of spread</w:t>
            </w:r>
          </w:p>
        </w:tc>
      </w:tr>
    </w:tbl>
    <w:p w:rsidR="00773AEA" w:rsidRPr="005E53E3" w:rsidRDefault="00773AEA" w:rsidP="00773AEA">
      <w:pPr>
        <w:tabs>
          <w:tab w:val="left" w:pos="567"/>
        </w:tabs>
        <w:rPr>
          <w:lang w:val="en-US"/>
        </w:rPr>
      </w:pPr>
    </w:p>
    <w:sectPr w:rsidR="00773AEA" w:rsidRPr="005E53E3" w:rsidSect="004407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28" w:rsidRDefault="00461228" w:rsidP="00AE1D57">
      <w:r>
        <w:separator/>
      </w:r>
    </w:p>
  </w:endnote>
  <w:endnote w:type="continuationSeparator" w:id="0">
    <w:p w:rsidR="00461228" w:rsidRDefault="00461228" w:rsidP="00AE1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28" w:rsidRDefault="00461228" w:rsidP="00AE1D57">
      <w:r>
        <w:separator/>
      </w:r>
    </w:p>
  </w:footnote>
  <w:footnote w:type="continuationSeparator" w:id="0">
    <w:p w:rsidR="00461228" w:rsidRDefault="00461228" w:rsidP="00AE1D5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rsids>
    <w:rsidRoot w:val="00AE1D57"/>
    <w:rsid w:val="00077FCC"/>
    <w:rsid w:val="000B48C5"/>
    <w:rsid w:val="000D35B6"/>
    <w:rsid w:val="000E2CFF"/>
    <w:rsid w:val="000E3782"/>
    <w:rsid w:val="0011520E"/>
    <w:rsid w:val="001926DE"/>
    <w:rsid w:val="001D75EB"/>
    <w:rsid w:val="00223E57"/>
    <w:rsid w:val="00287D1D"/>
    <w:rsid w:val="00365209"/>
    <w:rsid w:val="00386463"/>
    <w:rsid w:val="003A7F6E"/>
    <w:rsid w:val="003C2CE5"/>
    <w:rsid w:val="003D7D56"/>
    <w:rsid w:val="003F6FB0"/>
    <w:rsid w:val="00402C71"/>
    <w:rsid w:val="004078AE"/>
    <w:rsid w:val="00407B29"/>
    <w:rsid w:val="004407F8"/>
    <w:rsid w:val="00461228"/>
    <w:rsid w:val="004E1877"/>
    <w:rsid w:val="0051372C"/>
    <w:rsid w:val="00536A61"/>
    <w:rsid w:val="00566137"/>
    <w:rsid w:val="00570364"/>
    <w:rsid w:val="005710A5"/>
    <w:rsid w:val="00587278"/>
    <w:rsid w:val="005E53E3"/>
    <w:rsid w:val="00645C65"/>
    <w:rsid w:val="006C38A2"/>
    <w:rsid w:val="006F4E10"/>
    <w:rsid w:val="007017C1"/>
    <w:rsid w:val="007142D2"/>
    <w:rsid w:val="00733BF6"/>
    <w:rsid w:val="00734480"/>
    <w:rsid w:val="00773AEA"/>
    <w:rsid w:val="00781E96"/>
    <w:rsid w:val="007B7982"/>
    <w:rsid w:val="008034B8"/>
    <w:rsid w:val="0080423A"/>
    <w:rsid w:val="00850346"/>
    <w:rsid w:val="008763B3"/>
    <w:rsid w:val="008E654C"/>
    <w:rsid w:val="009222A1"/>
    <w:rsid w:val="00924FD6"/>
    <w:rsid w:val="00A44A2A"/>
    <w:rsid w:val="00AD1A5A"/>
    <w:rsid w:val="00AE153A"/>
    <w:rsid w:val="00AE1D57"/>
    <w:rsid w:val="00AF1F78"/>
    <w:rsid w:val="00AF5218"/>
    <w:rsid w:val="00B12B1D"/>
    <w:rsid w:val="00B5393A"/>
    <w:rsid w:val="00BF52A7"/>
    <w:rsid w:val="00D443FE"/>
    <w:rsid w:val="00E300F4"/>
    <w:rsid w:val="00E5443D"/>
    <w:rsid w:val="00E57725"/>
    <w:rsid w:val="00E86C1F"/>
    <w:rsid w:val="00EA7FBC"/>
    <w:rsid w:val="00EB1B79"/>
    <w:rsid w:val="00EC620D"/>
    <w:rsid w:val="00F401CF"/>
    <w:rsid w:val="00F51D6E"/>
    <w:rsid w:val="00F56E7A"/>
    <w:rsid w:val="00F8213E"/>
    <w:rsid w:val="00F822B5"/>
    <w:rsid w:val="00F8591A"/>
    <w:rsid w:val="00FE385A"/>
    <w:rsid w:val="00FF1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D57"/>
    <w:pPr>
      <w:tabs>
        <w:tab w:val="center" w:pos="4677"/>
        <w:tab w:val="right" w:pos="9355"/>
      </w:tabs>
    </w:pPr>
  </w:style>
  <w:style w:type="character" w:customStyle="1" w:styleId="a4">
    <w:name w:val="Верхний колонтитул Знак"/>
    <w:basedOn w:val="a0"/>
    <w:link w:val="a3"/>
    <w:uiPriority w:val="99"/>
    <w:rsid w:val="00AE1D57"/>
  </w:style>
  <w:style w:type="paragraph" w:styleId="a5">
    <w:name w:val="footer"/>
    <w:basedOn w:val="a"/>
    <w:link w:val="a6"/>
    <w:uiPriority w:val="99"/>
    <w:unhideWhenUsed/>
    <w:rsid w:val="00AE1D57"/>
    <w:pPr>
      <w:tabs>
        <w:tab w:val="center" w:pos="4677"/>
        <w:tab w:val="right" w:pos="9355"/>
      </w:tabs>
    </w:pPr>
  </w:style>
  <w:style w:type="character" w:customStyle="1" w:styleId="a6">
    <w:name w:val="Нижний колонтитул Знак"/>
    <w:basedOn w:val="a0"/>
    <w:link w:val="a5"/>
    <w:uiPriority w:val="99"/>
    <w:rsid w:val="00AE1D57"/>
  </w:style>
  <w:style w:type="table" w:styleId="a7">
    <w:name w:val="Table Grid"/>
    <w:basedOn w:val="a1"/>
    <w:uiPriority w:val="59"/>
    <w:rsid w:val="00AF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300F4"/>
    <w:rPr>
      <w:rFonts w:ascii="Segoe UI" w:hAnsi="Segoe UI" w:cs="Segoe UI"/>
      <w:sz w:val="18"/>
      <w:szCs w:val="18"/>
    </w:rPr>
  </w:style>
  <w:style w:type="character" w:customStyle="1" w:styleId="a9">
    <w:name w:val="Текст выноски Знак"/>
    <w:basedOn w:val="a0"/>
    <w:link w:val="a8"/>
    <w:uiPriority w:val="99"/>
    <w:semiHidden/>
    <w:rsid w:val="00E300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32644470">
      <w:bodyDiv w:val="1"/>
      <w:marLeft w:val="0"/>
      <w:marRight w:val="0"/>
      <w:marTop w:val="0"/>
      <w:marBottom w:val="0"/>
      <w:divBdr>
        <w:top w:val="none" w:sz="0" w:space="0" w:color="auto"/>
        <w:left w:val="none" w:sz="0" w:space="0" w:color="auto"/>
        <w:bottom w:val="none" w:sz="0" w:space="0" w:color="auto"/>
        <w:right w:val="none" w:sz="0" w:space="0" w:color="auto"/>
      </w:divBdr>
    </w:div>
    <w:div w:id="854466590">
      <w:bodyDiv w:val="1"/>
      <w:marLeft w:val="0"/>
      <w:marRight w:val="0"/>
      <w:marTop w:val="0"/>
      <w:marBottom w:val="0"/>
      <w:divBdr>
        <w:top w:val="none" w:sz="0" w:space="0" w:color="auto"/>
        <w:left w:val="none" w:sz="0" w:space="0" w:color="auto"/>
        <w:bottom w:val="none" w:sz="0" w:space="0" w:color="auto"/>
        <w:right w:val="none" w:sz="0" w:space="0" w:color="auto"/>
      </w:divBdr>
    </w:div>
    <w:div w:id="1439105173">
      <w:bodyDiv w:val="1"/>
      <w:marLeft w:val="0"/>
      <w:marRight w:val="0"/>
      <w:marTop w:val="0"/>
      <w:marBottom w:val="0"/>
      <w:divBdr>
        <w:top w:val="none" w:sz="0" w:space="0" w:color="auto"/>
        <w:left w:val="none" w:sz="0" w:space="0" w:color="auto"/>
        <w:bottom w:val="none" w:sz="0" w:space="0" w:color="auto"/>
        <w:right w:val="none" w:sz="0" w:space="0" w:color="auto"/>
      </w:divBdr>
    </w:div>
    <w:div w:id="1652174591">
      <w:bodyDiv w:val="1"/>
      <w:marLeft w:val="0"/>
      <w:marRight w:val="0"/>
      <w:marTop w:val="0"/>
      <w:marBottom w:val="0"/>
      <w:divBdr>
        <w:top w:val="none" w:sz="0" w:space="0" w:color="auto"/>
        <w:left w:val="none" w:sz="0" w:space="0" w:color="auto"/>
        <w:bottom w:val="none" w:sz="0" w:space="0" w:color="auto"/>
        <w:right w:val="none" w:sz="0" w:space="0" w:color="auto"/>
      </w:divBdr>
    </w:div>
    <w:div w:id="19017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5925</Words>
  <Characters>33776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4</cp:revision>
  <dcterms:created xsi:type="dcterms:W3CDTF">2018-08-31T10:05:00Z</dcterms:created>
  <dcterms:modified xsi:type="dcterms:W3CDTF">2018-08-31T15:37:00Z</dcterms:modified>
</cp:coreProperties>
</file>