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D3" w:rsidRDefault="005C3064" w:rsidP="00427E20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Справка</w:t>
      </w:r>
      <w:r w:rsidR="00427E20">
        <w:rPr>
          <w:rFonts w:eastAsia="Calibri"/>
          <w:b/>
          <w:color w:val="auto"/>
          <w:sz w:val="28"/>
          <w:szCs w:val="28"/>
          <w:lang w:eastAsia="en-US"/>
        </w:rPr>
        <w:t xml:space="preserve"> о</w:t>
      </w:r>
      <w:r>
        <w:rPr>
          <w:rFonts w:eastAsia="Calibri"/>
          <w:b/>
          <w:color w:val="auto"/>
          <w:sz w:val="28"/>
          <w:szCs w:val="28"/>
          <w:lang w:eastAsia="en-US"/>
        </w:rPr>
        <w:t xml:space="preserve"> нормативн</w:t>
      </w:r>
      <w:r w:rsidR="009E6FD3">
        <w:rPr>
          <w:rFonts w:eastAsia="Calibri"/>
          <w:b/>
          <w:color w:val="auto"/>
          <w:sz w:val="28"/>
          <w:szCs w:val="28"/>
          <w:lang w:eastAsia="en-US"/>
        </w:rPr>
        <w:t xml:space="preserve">ых </w:t>
      </w:r>
      <w:r>
        <w:rPr>
          <w:rFonts w:eastAsia="Calibri"/>
          <w:b/>
          <w:color w:val="auto"/>
          <w:sz w:val="28"/>
          <w:szCs w:val="28"/>
          <w:lang w:eastAsia="en-US"/>
        </w:rPr>
        <w:t>правовых актах регулирующих</w:t>
      </w:r>
      <w:r w:rsidR="00427E20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A10B0E" w:rsidRPr="00427E20" w:rsidRDefault="00427E20" w:rsidP="00427E20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оценочн</w:t>
      </w:r>
      <w:r w:rsidR="005C3064">
        <w:rPr>
          <w:rFonts w:eastAsia="Calibri"/>
          <w:b/>
          <w:color w:val="auto"/>
          <w:sz w:val="28"/>
          <w:szCs w:val="28"/>
          <w:lang w:eastAsia="en-US"/>
        </w:rPr>
        <w:t>ую деятельность</w:t>
      </w:r>
    </w:p>
    <w:p w:rsidR="005D1EDD" w:rsidRDefault="005D1EDD" w:rsidP="005D1EDD">
      <w:pPr>
        <w:autoSpaceDE w:val="0"/>
        <w:autoSpaceDN w:val="0"/>
        <w:adjustRightInd w:val="0"/>
        <w:ind w:firstLine="567"/>
        <w:jc w:val="center"/>
        <w:rPr>
          <w:color w:val="auto"/>
        </w:rPr>
      </w:pPr>
    </w:p>
    <w:p w:rsidR="00051085" w:rsidRPr="008E166E" w:rsidRDefault="00051085" w:rsidP="00051085">
      <w:pPr>
        <w:ind w:firstLine="708"/>
        <w:jc w:val="both"/>
        <w:rPr>
          <w:bCs/>
          <w:sz w:val="28"/>
          <w:szCs w:val="28"/>
        </w:rPr>
      </w:pPr>
      <w:r w:rsidRPr="008E166E">
        <w:rPr>
          <w:bCs/>
          <w:sz w:val="28"/>
          <w:szCs w:val="28"/>
        </w:rPr>
        <w:t xml:space="preserve">Профессия «оценщик» в Кыргызстане сформировалась в 1997 году, когда была зарегистрирована специальность «оценщик» и ВУЗы республики начали выпускать дипломированных специалистов в области оценки. С этого же периода в Кыргызстане </w:t>
      </w:r>
      <w:r>
        <w:rPr>
          <w:bCs/>
          <w:sz w:val="28"/>
          <w:szCs w:val="28"/>
        </w:rPr>
        <w:t xml:space="preserve">практически </w:t>
      </w:r>
      <w:r w:rsidRPr="008E166E">
        <w:rPr>
          <w:bCs/>
          <w:sz w:val="28"/>
          <w:szCs w:val="28"/>
        </w:rPr>
        <w:t>уже сформировался рынок по продаже недвижимости, машин, оборудования, в результате в оценке начали применяться рыночные методы (доходный, затратный, сравнения продаж).</w:t>
      </w:r>
    </w:p>
    <w:p w:rsidR="00051085" w:rsidRPr="00140029" w:rsidRDefault="00051085" w:rsidP="00051085">
      <w:pPr>
        <w:ind w:firstLine="708"/>
        <w:jc w:val="both"/>
        <w:rPr>
          <w:bCs/>
          <w:sz w:val="28"/>
          <w:szCs w:val="28"/>
        </w:rPr>
      </w:pPr>
      <w:r w:rsidRPr="00140029">
        <w:rPr>
          <w:bCs/>
          <w:sz w:val="28"/>
          <w:szCs w:val="28"/>
        </w:rPr>
        <w:t>Развитая система оценки имущества является непременным  атрибутом рыночной экономики и важнейшим элементом, влияющим на состояние инвестиционного климата. Значительно большее доверие у инвесторов вызывают страны, имеющие продвинутую систему оценки имущества.</w:t>
      </w:r>
    </w:p>
    <w:p w:rsidR="00051085" w:rsidRPr="00140029" w:rsidRDefault="00051085" w:rsidP="00051085">
      <w:pPr>
        <w:ind w:firstLine="708"/>
        <w:jc w:val="both"/>
        <w:rPr>
          <w:bCs/>
          <w:sz w:val="28"/>
          <w:szCs w:val="28"/>
        </w:rPr>
      </w:pPr>
      <w:r w:rsidRPr="00140029">
        <w:rPr>
          <w:bCs/>
          <w:sz w:val="28"/>
          <w:szCs w:val="28"/>
        </w:rPr>
        <w:t>Оценка имущества сопутствует проведению различных гражданско-правовых сделок с активами (определение стоимости имущества при залоговых операциях, продаже и других формах отчуждения, инвестиционной деятельности на рынке недвижимости</w:t>
      </w:r>
      <w:r>
        <w:rPr>
          <w:bCs/>
          <w:sz w:val="28"/>
          <w:szCs w:val="28"/>
        </w:rPr>
        <w:t xml:space="preserve">, определение стоимости бизнеса, страхование, налогообложение </w:t>
      </w:r>
      <w:r w:rsidRPr="00140029">
        <w:rPr>
          <w:bCs/>
          <w:sz w:val="28"/>
          <w:szCs w:val="28"/>
        </w:rPr>
        <w:t>и т.д.), а в некоторых случаях является обязательным условием  и требованием заключения таких сделок.</w:t>
      </w:r>
    </w:p>
    <w:p w:rsidR="00536A57" w:rsidRPr="00051085" w:rsidRDefault="00053FF9" w:rsidP="00D279D1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1C23E8">
        <w:rPr>
          <w:color w:val="auto"/>
          <w:sz w:val="28"/>
          <w:szCs w:val="28"/>
        </w:rPr>
        <w:t xml:space="preserve">На сегодняшний день </w:t>
      </w:r>
      <w:r w:rsidR="00D279D1" w:rsidRPr="001C23E8">
        <w:rPr>
          <w:color w:val="auto"/>
          <w:sz w:val="28"/>
          <w:szCs w:val="28"/>
        </w:rPr>
        <w:t>оценочная деятельность в Кыргызской Республике регулируется</w:t>
      </w:r>
      <w:r w:rsidR="00031C0D" w:rsidRPr="001C23E8">
        <w:rPr>
          <w:color w:val="auto"/>
          <w:sz w:val="28"/>
          <w:szCs w:val="28"/>
        </w:rPr>
        <w:t xml:space="preserve"> следующими</w:t>
      </w:r>
      <w:r w:rsidR="00132B1E" w:rsidRPr="001C23E8">
        <w:rPr>
          <w:color w:val="auto"/>
          <w:sz w:val="28"/>
          <w:szCs w:val="28"/>
        </w:rPr>
        <w:t xml:space="preserve"> нормативно-методическими </w:t>
      </w:r>
      <w:r w:rsidRPr="001C23E8">
        <w:rPr>
          <w:color w:val="auto"/>
          <w:sz w:val="28"/>
          <w:szCs w:val="28"/>
        </w:rPr>
        <w:t>актами</w:t>
      </w:r>
      <w:r w:rsidR="00912AC1" w:rsidRPr="001C23E8">
        <w:rPr>
          <w:color w:val="auto"/>
          <w:sz w:val="28"/>
          <w:szCs w:val="28"/>
        </w:rPr>
        <w:t xml:space="preserve">, </w:t>
      </w:r>
      <w:r w:rsidR="00912AC1" w:rsidRPr="00051085">
        <w:rPr>
          <w:color w:val="auto"/>
          <w:sz w:val="28"/>
          <w:szCs w:val="28"/>
        </w:rPr>
        <w:t xml:space="preserve">позволяющими </w:t>
      </w:r>
      <w:r w:rsidR="005D3C62" w:rsidRPr="00051085">
        <w:rPr>
          <w:color w:val="auto"/>
          <w:sz w:val="28"/>
          <w:szCs w:val="28"/>
        </w:rPr>
        <w:t xml:space="preserve">осуществлять </w:t>
      </w:r>
      <w:r w:rsidR="002D5173" w:rsidRPr="00051085">
        <w:rPr>
          <w:color w:val="auto"/>
          <w:sz w:val="28"/>
          <w:szCs w:val="28"/>
        </w:rPr>
        <w:t xml:space="preserve">оценку </w:t>
      </w:r>
      <w:r w:rsidR="001C23E8" w:rsidRPr="00051085">
        <w:rPr>
          <w:color w:val="auto"/>
          <w:sz w:val="28"/>
          <w:szCs w:val="28"/>
        </w:rPr>
        <w:t xml:space="preserve">как </w:t>
      </w:r>
      <w:r w:rsidR="001C23E8" w:rsidRPr="00051085">
        <w:rPr>
          <w:color w:val="101010"/>
          <w:sz w:val="28"/>
          <w:szCs w:val="28"/>
          <w:shd w:val="clear" w:color="auto" w:fill="FFFFFF"/>
        </w:rPr>
        <w:t xml:space="preserve">материальных так </w:t>
      </w:r>
      <w:r w:rsidR="009C4D3C" w:rsidRPr="00051085">
        <w:rPr>
          <w:color w:val="101010"/>
          <w:sz w:val="28"/>
          <w:szCs w:val="28"/>
          <w:shd w:val="clear" w:color="auto" w:fill="FFFFFF"/>
        </w:rPr>
        <w:t>и нематериальны</w:t>
      </w:r>
      <w:r w:rsidR="001C23E8" w:rsidRPr="00051085">
        <w:rPr>
          <w:color w:val="101010"/>
          <w:sz w:val="28"/>
          <w:szCs w:val="28"/>
          <w:shd w:val="clear" w:color="auto" w:fill="FFFFFF"/>
        </w:rPr>
        <w:t>х</w:t>
      </w:r>
      <w:r w:rsidR="009C4D3C" w:rsidRPr="00051085">
        <w:rPr>
          <w:color w:val="auto"/>
          <w:sz w:val="28"/>
          <w:szCs w:val="28"/>
        </w:rPr>
        <w:t xml:space="preserve"> </w:t>
      </w:r>
      <w:r w:rsidR="002D5173" w:rsidRPr="00051085">
        <w:rPr>
          <w:color w:val="auto"/>
          <w:sz w:val="28"/>
          <w:szCs w:val="28"/>
        </w:rPr>
        <w:t xml:space="preserve">активов для совершения </w:t>
      </w:r>
      <w:r w:rsidR="008D1870" w:rsidRPr="00051085">
        <w:rPr>
          <w:color w:val="auto"/>
          <w:sz w:val="28"/>
          <w:szCs w:val="28"/>
        </w:rPr>
        <w:t xml:space="preserve">экономических </w:t>
      </w:r>
      <w:r w:rsidR="001C23E8" w:rsidRPr="00051085">
        <w:rPr>
          <w:color w:val="auto"/>
          <w:sz w:val="28"/>
          <w:szCs w:val="28"/>
        </w:rPr>
        <w:t>операци</w:t>
      </w:r>
      <w:r w:rsidR="008D1870" w:rsidRPr="00051085">
        <w:rPr>
          <w:color w:val="auto"/>
          <w:sz w:val="28"/>
          <w:szCs w:val="28"/>
        </w:rPr>
        <w:t>й</w:t>
      </w:r>
      <w:r w:rsidR="0060475D" w:rsidRPr="00051085">
        <w:rPr>
          <w:color w:val="auto"/>
          <w:sz w:val="28"/>
          <w:szCs w:val="28"/>
        </w:rPr>
        <w:t>:</w:t>
      </w:r>
    </w:p>
    <w:p w:rsidR="00D279D1" w:rsidRPr="00D279D1" w:rsidRDefault="00536A57" w:rsidP="00D279D1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053FF9">
        <w:rPr>
          <w:color w:val="auto"/>
          <w:sz w:val="28"/>
          <w:szCs w:val="28"/>
        </w:rPr>
        <w:t xml:space="preserve"> В</w:t>
      </w:r>
      <w:r w:rsidR="00D279D1" w:rsidRPr="00D279D1">
        <w:rPr>
          <w:color w:val="auto"/>
          <w:sz w:val="28"/>
          <w:szCs w:val="28"/>
        </w:rPr>
        <w:t>ременными правилами деятельности оценщиков и оценочных организаций в Кыргызской Республике, утвержден</w:t>
      </w:r>
      <w:r>
        <w:rPr>
          <w:color w:val="auto"/>
          <w:sz w:val="28"/>
          <w:szCs w:val="28"/>
        </w:rPr>
        <w:t>н</w:t>
      </w:r>
      <w:r w:rsidR="00D279D1" w:rsidRPr="00D279D1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>ми</w:t>
      </w:r>
      <w:r w:rsidR="00D279D1" w:rsidRPr="00D279D1">
        <w:rPr>
          <w:color w:val="auto"/>
          <w:sz w:val="28"/>
          <w:szCs w:val="28"/>
        </w:rPr>
        <w:t xml:space="preserve"> постановлением Правительства Кыргызской Республи</w:t>
      </w:r>
      <w:r>
        <w:rPr>
          <w:color w:val="auto"/>
          <w:sz w:val="28"/>
          <w:szCs w:val="28"/>
        </w:rPr>
        <w:t>ки от 21 августа 2003 года №537;</w:t>
      </w:r>
    </w:p>
    <w:p w:rsidR="005D3C62" w:rsidRDefault="00053FF9" w:rsidP="00D279D1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</w:t>
      </w:r>
      <w:r w:rsidR="00D279D1" w:rsidRPr="00D279D1">
        <w:rPr>
          <w:color w:val="auto"/>
          <w:sz w:val="28"/>
          <w:szCs w:val="28"/>
        </w:rPr>
        <w:t>тандарт</w:t>
      </w:r>
      <w:r w:rsidR="00536A57">
        <w:rPr>
          <w:color w:val="auto"/>
          <w:sz w:val="28"/>
          <w:szCs w:val="28"/>
        </w:rPr>
        <w:t>ами</w:t>
      </w:r>
      <w:r w:rsidR="00D279D1" w:rsidRPr="00D279D1">
        <w:rPr>
          <w:color w:val="auto"/>
          <w:sz w:val="28"/>
          <w:szCs w:val="28"/>
        </w:rPr>
        <w:t xml:space="preserve"> оценки, утвержденны</w:t>
      </w:r>
      <w:r w:rsidR="00536A57">
        <w:rPr>
          <w:color w:val="auto"/>
          <w:sz w:val="28"/>
          <w:szCs w:val="28"/>
        </w:rPr>
        <w:t>ми</w:t>
      </w:r>
      <w:r w:rsidR="00D279D1" w:rsidRPr="00D279D1">
        <w:rPr>
          <w:color w:val="auto"/>
          <w:sz w:val="28"/>
          <w:szCs w:val="28"/>
        </w:rPr>
        <w:t xml:space="preserve"> постановлением Правительства Кыргызской Республ</w:t>
      </w:r>
      <w:r w:rsidR="00AC5731">
        <w:rPr>
          <w:color w:val="auto"/>
          <w:sz w:val="28"/>
          <w:szCs w:val="28"/>
        </w:rPr>
        <w:t>ики от 3 апреля 2006 года №217. В частности,</w:t>
      </w:r>
      <w:bookmarkStart w:id="0" w:name="_GoBack"/>
      <w:bookmarkEnd w:id="0"/>
      <w:r w:rsidR="00132B1E">
        <w:rPr>
          <w:color w:val="auto"/>
          <w:sz w:val="28"/>
          <w:szCs w:val="28"/>
        </w:rPr>
        <w:t xml:space="preserve"> </w:t>
      </w:r>
    </w:p>
    <w:p w:rsidR="00937835" w:rsidRP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основных понятий и принципов оценки;</w:t>
      </w:r>
    </w:p>
    <w:p w:rsidR="00937835" w:rsidRP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оценки бизнеса;</w:t>
      </w:r>
    </w:p>
    <w:p w:rsidR="00937835" w:rsidRP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оценки машин и оборудования;</w:t>
      </w:r>
    </w:p>
    <w:p w:rsidR="00937835" w:rsidRP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оценки недвижимого имущества;</w:t>
      </w:r>
    </w:p>
    <w:p w:rsidR="00937835" w:rsidRP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требований к содержанию и оформлению отчета об оценке;</w:t>
      </w:r>
    </w:p>
    <w:p w:rsidR="00937835" w:rsidRP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профессиональной этики оценщиков;</w:t>
      </w:r>
    </w:p>
    <w:p w:rsidR="00937835" w:rsidRDefault="00937835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937835">
        <w:rPr>
          <w:color w:val="auto"/>
          <w:sz w:val="28"/>
          <w:szCs w:val="28"/>
        </w:rPr>
        <w:t>стандарт оценки нематериальных активов и объектов интеллектуальной собственности.</w:t>
      </w:r>
    </w:p>
    <w:p w:rsidR="005C3064" w:rsidRPr="005C3064" w:rsidRDefault="005C3064" w:rsidP="00937835">
      <w:pPr>
        <w:autoSpaceDE w:val="0"/>
        <w:autoSpaceDN w:val="0"/>
        <w:adjustRightInd w:val="0"/>
        <w:ind w:firstLine="709"/>
        <w:jc w:val="both"/>
        <w:rPr>
          <w:color w:val="auto"/>
          <w:sz w:val="16"/>
          <w:szCs w:val="16"/>
        </w:rPr>
      </w:pPr>
    </w:p>
    <w:p w:rsidR="00ED545D" w:rsidRPr="00ED545D" w:rsidRDefault="00ED545D" w:rsidP="00AE3AE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</w:p>
    <w:sectPr w:rsidR="00ED545D" w:rsidRPr="00ED545D" w:rsidSect="00937835">
      <w:pgSz w:w="11906" w:h="16838"/>
      <w:pgMar w:top="1134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43D10"/>
    <w:multiLevelType w:val="hybridMultilevel"/>
    <w:tmpl w:val="B9C8ABA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42677B"/>
    <w:rsid w:val="00002B8A"/>
    <w:rsid w:val="00026B9D"/>
    <w:rsid w:val="000301E4"/>
    <w:rsid w:val="00031C0D"/>
    <w:rsid w:val="00051085"/>
    <w:rsid w:val="00053FF9"/>
    <w:rsid w:val="000630D9"/>
    <w:rsid w:val="000639A0"/>
    <w:rsid w:val="00072036"/>
    <w:rsid w:val="00083D24"/>
    <w:rsid w:val="00085C49"/>
    <w:rsid w:val="000A4186"/>
    <w:rsid w:val="000A64C8"/>
    <w:rsid w:val="000B1F28"/>
    <w:rsid w:val="000C238D"/>
    <w:rsid w:val="000C3334"/>
    <w:rsid w:val="000C550E"/>
    <w:rsid w:val="00113ED6"/>
    <w:rsid w:val="00125609"/>
    <w:rsid w:val="00127BA4"/>
    <w:rsid w:val="00132B1E"/>
    <w:rsid w:val="00135E11"/>
    <w:rsid w:val="00142B54"/>
    <w:rsid w:val="00163433"/>
    <w:rsid w:val="0018131E"/>
    <w:rsid w:val="001862CF"/>
    <w:rsid w:val="00196644"/>
    <w:rsid w:val="001B1842"/>
    <w:rsid w:val="001B67A7"/>
    <w:rsid w:val="001C23E8"/>
    <w:rsid w:val="001C44F4"/>
    <w:rsid w:val="001C70FC"/>
    <w:rsid w:val="001D52A4"/>
    <w:rsid w:val="001F39B2"/>
    <w:rsid w:val="00216FB2"/>
    <w:rsid w:val="00240CAE"/>
    <w:rsid w:val="002459C7"/>
    <w:rsid w:val="00250CAA"/>
    <w:rsid w:val="0027112A"/>
    <w:rsid w:val="00272AEC"/>
    <w:rsid w:val="00281CE3"/>
    <w:rsid w:val="0029159E"/>
    <w:rsid w:val="002A5779"/>
    <w:rsid w:val="002B3B92"/>
    <w:rsid w:val="002D5173"/>
    <w:rsid w:val="002E7DBC"/>
    <w:rsid w:val="002F6930"/>
    <w:rsid w:val="003104D6"/>
    <w:rsid w:val="00323EEB"/>
    <w:rsid w:val="00354704"/>
    <w:rsid w:val="003674E0"/>
    <w:rsid w:val="003754FC"/>
    <w:rsid w:val="003A16A1"/>
    <w:rsid w:val="003A7AFD"/>
    <w:rsid w:val="003B16F2"/>
    <w:rsid w:val="003B4FBB"/>
    <w:rsid w:val="003B7C97"/>
    <w:rsid w:val="003D0564"/>
    <w:rsid w:val="003E64E1"/>
    <w:rsid w:val="003F540A"/>
    <w:rsid w:val="00401455"/>
    <w:rsid w:val="0042677B"/>
    <w:rsid w:val="00427E20"/>
    <w:rsid w:val="00447DAE"/>
    <w:rsid w:val="00452211"/>
    <w:rsid w:val="00460EA7"/>
    <w:rsid w:val="00461184"/>
    <w:rsid w:val="0046266C"/>
    <w:rsid w:val="0047474D"/>
    <w:rsid w:val="00486115"/>
    <w:rsid w:val="004A2DC7"/>
    <w:rsid w:val="004A55EC"/>
    <w:rsid w:val="004B21A8"/>
    <w:rsid w:val="004C11E0"/>
    <w:rsid w:val="004D7CD3"/>
    <w:rsid w:val="004E4922"/>
    <w:rsid w:val="004E5FC0"/>
    <w:rsid w:val="005017D7"/>
    <w:rsid w:val="005259CA"/>
    <w:rsid w:val="00530BFC"/>
    <w:rsid w:val="00532A15"/>
    <w:rsid w:val="00536A57"/>
    <w:rsid w:val="0054286F"/>
    <w:rsid w:val="00565960"/>
    <w:rsid w:val="00581845"/>
    <w:rsid w:val="00587E19"/>
    <w:rsid w:val="005B55A2"/>
    <w:rsid w:val="005C3064"/>
    <w:rsid w:val="005C321F"/>
    <w:rsid w:val="005C3E41"/>
    <w:rsid w:val="005D1EDD"/>
    <w:rsid w:val="005D3C62"/>
    <w:rsid w:val="005E370B"/>
    <w:rsid w:val="005F04E3"/>
    <w:rsid w:val="005F52D3"/>
    <w:rsid w:val="0060475D"/>
    <w:rsid w:val="00613A40"/>
    <w:rsid w:val="00617882"/>
    <w:rsid w:val="006234F8"/>
    <w:rsid w:val="006363B5"/>
    <w:rsid w:val="006434CD"/>
    <w:rsid w:val="00647051"/>
    <w:rsid w:val="00691395"/>
    <w:rsid w:val="006B30B9"/>
    <w:rsid w:val="006D7AC2"/>
    <w:rsid w:val="006D7FE6"/>
    <w:rsid w:val="006E5A8E"/>
    <w:rsid w:val="006E6086"/>
    <w:rsid w:val="006F0CFF"/>
    <w:rsid w:val="006F71BC"/>
    <w:rsid w:val="00703FF2"/>
    <w:rsid w:val="007163C4"/>
    <w:rsid w:val="007330DE"/>
    <w:rsid w:val="00747C1B"/>
    <w:rsid w:val="00756913"/>
    <w:rsid w:val="007579D8"/>
    <w:rsid w:val="00781987"/>
    <w:rsid w:val="007A49D2"/>
    <w:rsid w:val="007A574F"/>
    <w:rsid w:val="007A59FC"/>
    <w:rsid w:val="007E75DA"/>
    <w:rsid w:val="007F78C6"/>
    <w:rsid w:val="00800544"/>
    <w:rsid w:val="008074DA"/>
    <w:rsid w:val="00810ACC"/>
    <w:rsid w:val="008369AE"/>
    <w:rsid w:val="008627F2"/>
    <w:rsid w:val="00867EC6"/>
    <w:rsid w:val="00871A15"/>
    <w:rsid w:val="00886177"/>
    <w:rsid w:val="00892E4F"/>
    <w:rsid w:val="008C22FB"/>
    <w:rsid w:val="008D1870"/>
    <w:rsid w:val="008E072D"/>
    <w:rsid w:val="008E73AF"/>
    <w:rsid w:val="008F335A"/>
    <w:rsid w:val="00912189"/>
    <w:rsid w:val="00912AC1"/>
    <w:rsid w:val="009277FE"/>
    <w:rsid w:val="00937835"/>
    <w:rsid w:val="00953BD9"/>
    <w:rsid w:val="00955BA1"/>
    <w:rsid w:val="009774C6"/>
    <w:rsid w:val="00983CE9"/>
    <w:rsid w:val="009B66AE"/>
    <w:rsid w:val="009C21A3"/>
    <w:rsid w:val="009C4D3C"/>
    <w:rsid w:val="009D15E6"/>
    <w:rsid w:val="009E1EFC"/>
    <w:rsid w:val="009E6FD3"/>
    <w:rsid w:val="00A10B0E"/>
    <w:rsid w:val="00A327C4"/>
    <w:rsid w:val="00A51269"/>
    <w:rsid w:val="00A60612"/>
    <w:rsid w:val="00A73DC7"/>
    <w:rsid w:val="00A74090"/>
    <w:rsid w:val="00A74E72"/>
    <w:rsid w:val="00A977CA"/>
    <w:rsid w:val="00AC1C05"/>
    <w:rsid w:val="00AC5731"/>
    <w:rsid w:val="00AC7C8B"/>
    <w:rsid w:val="00AD0742"/>
    <w:rsid w:val="00AD0A31"/>
    <w:rsid w:val="00AD6365"/>
    <w:rsid w:val="00AE3AE6"/>
    <w:rsid w:val="00AE47D8"/>
    <w:rsid w:val="00B443E6"/>
    <w:rsid w:val="00BB03CC"/>
    <w:rsid w:val="00BB7BB6"/>
    <w:rsid w:val="00BD4F90"/>
    <w:rsid w:val="00BE0541"/>
    <w:rsid w:val="00C155A6"/>
    <w:rsid w:val="00C15B4D"/>
    <w:rsid w:val="00C255FC"/>
    <w:rsid w:val="00C25E4D"/>
    <w:rsid w:val="00C27BE7"/>
    <w:rsid w:val="00C5738D"/>
    <w:rsid w:val="00C60A28"/>
    <w:rsid w:val="00C60B7F"/>
    <w:rsid w:val="00C91CC2"/>
    <w:rsid w:val="00CC2A77"/>
    <w:rsid w:val="00CD5E9E"/>
    <w:rsid w:val="00CE2C89"/>
    <w:rsid w:val="00CE71A2"/>
    <w:rsid w:val="00CF0ADA"/>
    <w:rsid w:val="00CF1325"/>
    <w:rsid w:val="00CF5506"/>
    <w:rsid w:val="00D01CB4"/>
    <w:rsid w:val="00D16E83"/>
    <w:rsid w:val="00D279D1"/>
    <w:rsid w:val="00D4698A"/>
    <w:rsid w:val="00D67896"/>
    <w:rsid w:val="00D71521"/>
    <w:rsid w:val="00D822EA"/>
    <w:rsid w:val="00DB05C7"/>
    <w:rsid w:val="00DB0A87"/>
    <w:rsid w:val="00DD3358"/>
    <w:rsid w:val="00E042FC"/>
    <w:rsid w:val="00E11F9C"/>
    <w:rsid w:val="00E63EAE"/>
    <w:rsid w:val="00E72F5D"/>
    <w:rsid w:val="00E9156D"/>
    <w:rsid w:val="00EA55E7"/>
    <w:rsid w:val="00ED410C"/>
    <w:rsid w:val="00ED545D"/>
    <w:rsid w:val="00EF0DC6"/>
    <w:rsid w:val="00EF457A"/>
    <w:rsid w:val="00EF65E8"/>
    <w:rsid w:val="00EF7966"/>
    <w:rsid w:val="00F104C3"/>
    <w:rsid w:val="00F266C4"/>
    <w:rsid w:val="00F41935"/>
    <w:rsid w:val="00F43B09"/>
    <w:rsid w:val="00F57D15"/>
    <w:rsid w:val="00F966FD"/>
    <w:rsid w:val="00FC5C49"/>
    <w:rsid w:val="00FC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77B"/>
    <w:pPr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77B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B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B9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255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77B"/>
    <w:pPr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77B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B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B9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255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Индира Мурсабекова</dc:creator>
  <cp:lastModifiedBy>RePack by SPecialiST</cp:lastModifiedBy>
  <cp:revision>10</cp:revision>
  <cp:lastPrinted>2016-02-11T09:24:00Z</cp:lastPrinted>
  <dcterms:created xsi:type="dcterms:W3CDTF">2016-01-15T11:20:00Z</dcterms:created>
  <dcterms:modified xsi:type="dcterms:W3CDTF">2016-03-09T09:59:00Z</dcterms:modified>
</cp:coreProperties>
</file>