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1DA" w:rsidRPr="009921DA" w:rsidRDefault="009921DA" w:rsidP="009921DA">
      <w:pPr>
        <w:spacing w:after="0" w:line="240" w:lineRule="auto"/>
        <w:jc w:val="center"/>
        <w:rPr>
          <w:rFonts w:ascii="Times New Roman" w:eastAsia="Times New Roman" w:hAnsi="Times New Roman" w:cs="Times New Roman"/>
          <w:color w:val="000000"/>
          <w:sz w:val="28"/>
          <w:szCs w:val="28"/>
          <w:lang w:eastAsia="ru-RU"/>
        </w:rPr>
      </w:pPr>
      <w:r w:rsidRPr="009921DA">
        <w:rPr>
          <w:rFonts w:ascii="Times New Roman" w:eastAsia="Times New Roman" w:hAnsi="Times New Roman" w:cs="Times New Roman"/>
          <w:b/>
          <w:bCs/>
          <w:caps/>
          <w:color w:val="000000"/>
          <w:sz w:val="28"/>
          <w:szCs w:val="28"/>
          <w:lang w:eastAsia="ru-RU"/>
        </w:rPr>
        <w:t>Гражданский Кодекс Кыргызской Республики</w:t>
      </w:r>
    </w:p>
    <w:p w:rsidR="009921DA" w:rsidRDefault="009921DA" w:rsidP="00224FD8">
      <w:pPr>
        <w:spacing w:after="0" w:line="240" w:lineRule="auto"/>
        <w:jc w:val="center"/>
        <w:rPr>
          <w:rFonts w:ascii="Times New Roman" w:eastAsia="Times New Roman" w:hAnsi="Times New Roman" w:cs="Times New Roman"/>
          <w:b/>
          <w:bCs/>
          <w:caps/>
          <w:color w:val="000000"/>
          <w:sz w:val="24"/>
          <w:szCs w:val="24"/>
          <w:lang w:val="en-US" w:eastAsia="ru-RU"/>
        </w:rPr>
      </w:pPr>
      <w:bookmarkStart w:id="0" w:name="_GoBack"/>
      <w:bookmarkEnd w:id="0"/>
    </w:p>
    <w:p w:rsidR="009921DA" w:rsidRDefault="009921DA" w:rsidP="00224FD8">
      <w:pPr>
        <w:spacing w:after="0" w:line="240" w:lineRule="auto"/>
        <w:jc w:val="center"/>
        <w:rPr>
          <w:rFonts w:ascii="Times New Roman" w:eastAsia="Times New Roman" w:hAnsi="Times New Roman" w:cs="Times New Roman"/>
          <w:b/>
          <w:bCs/>
          <w:caps/>
          <w:color w:val="000000"/>
          <w:sz w:val="24"/>
          <w:szCs w:val="24"/>
          <w:lang w:val="en-US" w:eastAsia="ru-RU"/>
        </w:rPr>
      </w:pPr>
    </w:p>
    <w:p w:rsidR="00224FD8" w:rsidRPr="00224FD8" w:rsidRDefault="00224FD8" w:rsidP="00224FD8">
      <w:pPr>
        <w:spacing w:after="0" w:line="240" w:lineRule="auto"/>
        <w:jc w:val="center"/>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aps/>
          <w:color w:val="000000"/>
          <w:sz w:val="24"/>
          <w:szCs w:val="24"/>
          <w:lang w:eastAsia="ru-RU"/>
        </w:rPr>
        <w:t>Глава 23. Купля-продажа</w:t>
      </w:r>
    </w:p>
    <w:p w:rsidR="00224FD8" w:rsidRPr="00224FD8" w:rsidRDefault="00224FD8" w:rsidP="00224FD8">
      <w:pPr>
        <w:spacing w:after="0" w:line="240" w:lineRule="auto"/>
        <w:jc w:val="center"/>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aps/>
          <w:color w:val="000000"/>
          <w:sz w:val="24"/>
          <w:szCs w:val="24"/>
          <w:lang w:eastAsia="ru-RU"/>
        </w:rPr>
        <w:t> </w:t>
      </w:r>
    </w:p>
    <w:p w:rsidR="00224FD8" w:rsidRPr="00224FD8" w:rsidRDefault="00224FD8" w:rsidP="00224FD8">
      <w:pPr>
        <w:spacing w:after="0" w:line="240" w:lineRule="auto"/>
        <w:jc w:val="center"/>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aps/>
          <w:color w:val="000000"/>
          <w:sz w:val="24"/>
          <w:szCs w:val="24"/>
          <w:lang w:eastAsia="ru-RU"/>
        </w:rPr>
        <w:t>§ 1. Общие положения о купле-продаже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415.</w:t>
      </w:r>
      <w:r w:rsidRPr="00224FD8">
        <w:rPr>
          <w:rFonts w:ascii="Times New Roman" w:eastAsia="Times New Roman" w:hAnsi="Times New Roman" w:cs="Times New Roman"/>
          <w:color w:val="000000"/>
          <w:sz w:val="24"/>
          <w:szCs w:val="24"/>
          <w:lang w:eastAsia="ru-RU"/>
        </w:rPr>
        <w:t xml:space="preserve"> Договор купли-продажи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 w:name="SUB4150100"/>
      <w:bookmarkEnd w:id="1"/>
      <w:r w:rsidRPr="00224FD8">
        <w:rPr>
          <w:rFonts w:ascii="Times New Roman" w:eastAsia="Times New Roman" w:hAnsi="Times New Roman" w:cs="Times New Roman"/>
          <w:color w:val="000000"/>
          <w:sz w:val="24"/>
          <w:szCs w:val="24"/>
          <w:lang w:eastAsia="ru-RU"/>
        </w:rPr>
        <w:t>1. По договору купли-продажи одна сторона (продавец) обязуется передать товар в собственность другой стороне (покупателю), а покупатель обязуется принять этот товар и уплатить за него определенную денежную сумму (цену).</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 w:name="SUB4150200"/>
      <w:bookmarkEnd w:id="2"/>
      <w:r w:rsidRPr="00224FD8">
        <w:rPr>
          <w:rFonts w:ascii="Times New Roman" w:eastAsia="Times New Roman" w:hAnsi="Times New Roman" w:cs="Times New Roman"/>
          <w:color w:val="000000"/>
          <w:sz w:val="24"/>
          <w:szCs w:val="24"/>
          <w:lang w:eastAsia="ru-RU"/>
        </w:rPr>
        <w:t>2. К купле-продаже ценных бумаг и валютных ценностей положения, предусмотренные настоящим параграфом, применяются, если законом не установлены специальные правила их купли-продажи.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3" w:name="SUB4150300"/>
      <w:bookmarkEnd w:id="3"/>
      <w:r w:rsidRPr="00224FD8">
        <w:rPr>
          <w:rFonts w:ascii="Times New Roman" w:eastAsia="Times New Roman" w:hAnsi="Times New Roman" w:cs="Times New Roman"/>
          <w:color w:val="000000"/>
          <w:sz w:val="24"/>
          <w:szCs w:val="24"/>
          <w:lang w:eastAsia="ru-RU"/>
        </w:rPr>
        <w:t>3. В случаях, предусмотренных настоящим Кодексом или иным законом, особенности купли и продажи товаров отдельных видов определяются законами и иными нормативными правовыми актами.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4" w:name="SUB4150400"/>
      <w:bookmarkEnd w:id="4"/>
      <w:r w:rsidRPr="00224FD8">
        <w:rPr>
          <w:rFonts w:ascii="Times New Roman" w:eastAsia="Times New Roman" w:hAnsi="Times New Roman" w:cs="Times New Roman"/>
          <w:color w:val="000000"/>
          <w:sz w:val="24"/>
          <w:szCs w:val="24"/>
          <w:lang w:eastAsia="ru-RU"/>
        </w:rPr>
        <w:t>4. Положения, предусмотренные настоящим параграфом, применяются к продаже имущественных прав, если иное не вытекает из их содержания или характера этих прав.</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5" w:name="SUB4150500"/>
      <w:bookmarkEnd w:id="5"/>
      <w:r w:rsidRPr="00224FD8">
        <w:rPr>
          <w:rFonts w:ascii="Times New Roman" w:eastAsia="Times New Roman" w:hAnsi="Times New Roman" w:cs="Times New Roman"/>
          <w:color w:val="000000"/>
          <w:sz w:val="24"/>
          <w:szCs w:val="24"/>
          <w:lang w:eastAsia="ru-RU"/>
        </w:rPr>
        <w:t>5. К отдельным видам договора купли-продажи (розничная купля-продажа, поставка товаров, энергоснабжение, продажа предприятия) положения, предусмотренные настоящим параграфом, применяются, если иное не предусмотрено правилами настоящего Кодекса об этих видах договоров.</w:t>
      </w:r>
    </w:p>
    <w:p w:rsidR="00224FD8" w:rsidRPr="009921DA"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 w:name="SUB4970000"/>
      <w:bookmarkEnd w:id="6"/>
      <w:r w:rsidRPr="00224FD8">
        <w:rPr>
          <w:rFonts w:ascii="Times New Roman" w:eastAsia="Times New Roman" w:hAnsi="Times New Roman" w:cs="Times New Roman"/>
          <w:b/>
          <w:bCs/>
          <w:color w:val="000000"/>
          <w:sz w:val="24"/>
          <w:szCs w:val="24"/>
          <w:lang w:eastAsia="ru-RU"/>
        </w:rPr>
        <w:t>§ 5. Продажа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497.</w:t>
      </w:r>
      <w:r w:rsidRPr="00224FD8">
        <w:rPr>
          <w:rFonts w:ascii="Times New Roman" w:eastAsia="Times New Roman" w:hAnsi="Times New Roman" w:cs="Times New Roman"/>
          <w:color w:val="000000"/>
          <w:sz w:val="24"/>
          <w:szCs w:val="24"/>
          <w:lang w:eastAsia="ru-RU"/>
        </w:rPr>
        <w:t xml:space="preserve"> Договор продажи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 w:name="SUB4970100"/>
      <w:bookmarkEnd w:id="7"/>
      <w:r w:rsidRPr="00224FD8">
        <w:rPr>
          <w:rFonts w:ascii="Times New Roman" w:eastAsia="Times New Roman" w:hAnsi="Times New Roman" w:cs="Times New Roman"/>
          <w:color w:val="000000"/>
          <w:sz w:val="24"/>
          <w:szCs w:val="24"/>
          <w:lang w:eastAsia="ru-RU"/>
        </w:rPr>
        <w:t>1. По договору продажи предприятия продавец обязуется передать в собственность покупателя предприятие в целом как имущественный комплекс (</w:t>
      </w:r>
      <w:bookmarkStart w:id="8" w:name="sub1000864258"/>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"jl:30212538.330000%20"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статья 33</w:t>
      </w:r>
      <w:r w:rsidRPr="00224FD8">
        <w:rPr>
          <w:rFonts w:ascii="Times New Roman" w:eastAsia="Times New Roman" w:hAnsi="Times New Roman" w:cs="Times New Roman"/>
          <w:color w:val="000000"/>
          <w:sz w:val="24"/>
          <w:szCs w:val="24"/>
          <w:lang w:val="en-US" w:eastAsia="ru-RU"/>
        </w:rPr>
        <w:fldChar w:fldCharType="end"/>
      </w:r>
      <w:bookmarkEnd w:id="8"/>
      <w:r w:rsidRPr="00224FD8">
        <w:rPr>
          <w:rFonts w:ascii="Times New Roman" w:eastAsia="Times New Roman" w:hAnsi="Times New Roman" w:cs="Times New Roman"/>
          <w:color w:val="000000"/>
          <w:sz w:val="24"/>
          <w:szCs w:val="24"/>
          <w:lang w:eastAsia="ru-RU"/>
        </w:rPr>
        <w:t>), за исключением прав и обязанностей, которые продавец не вправе передавать другим лицам.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 w:name="SUB4970200"/>
      <w:bookmarkEnd w:id="9"/>
      <w:r w:rsidRPr="00224FD8">
        <w:rPr>
          <w:rFonts w:ascii="Times New Roman" w:eastAsia="Times New Roman" w:hAnsi="Times New Roman" w:cs="Times New Roman"/>
          <w:color w:val="000000"/>
          <w:sz w:val="24"/>
          <w:szCs w:val="24"/>
          <w:lang w:eastAsia="ru-RU"/>
        </w:rPr>
        <w:t xml:space="preserve">2. Права на фирменное наименование, товарный знак, знак обслуживания и другие средства индивидуализации продавца и </w:t>
      </w:r>
      <w:proofErr w:type="gramStart"/>
      <w:r w:rsidRPr="00224FD8">
        <w:rPr>
          <w:rFonts w:ascii="Times New Roman" w:eastAsia="Times New Roman" w:hAnsi="Times New Roman" w:cs="Times New Roman"/>
          <w:color w:val="000000"/>
          <w:sz w:val="24"/>
          <w:szCs w:val="24"/>
          <w:lang w:eastAsia="ru-RU"/>
        </w:rPr>
        <w:t>его продукции, выполняемых ими работ или услуг переходят</w:t>
      </w:r>
      <w:proofErr w:type="gramEnd"/>
      <w:r w:rsidRPr="00224FD8">
        <w:rPr>
          <w:rFonts w:ascii="Times New Roman" w:eastAsia="Times New Roman" w:hAnsi="Times New Roman" w:cs="Times New Roman"/>
          <w:color w:val="000000"/>
          <w:sz w:val="24"/>
          <w:szCs w:val="24"/>
          <w:lang w:eastAsia="ru-RU"/>
        </w:rPr>
        <w:t xml:space="preserve"> к покупателю, если иное не предусмотрено договором.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 w:name="SUB4970300"/>
      <w:bookmarkEnd w:id="10"/>
      <w:r w:rsidRPr="00224FD8">
        <w:rPr>
          <w:rFonts w:ascii="Times New Roman" w:eastAsia="Times New Roman" w:hAnsi="Times New Roman" w:cs="Times New Roman"/>
          <w:color w:val="000000"/>
          <w:sz w:val="24"/>
          <w:szCs w:val="24"/>
          <w:lang w:eastAsia="ru-RU"/>
        </w:rPr>
        <w:t>3.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нормативными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За неисполнение таких обязатель</w:t>
      </w:r>
      <w:proofErr w:type="gramStart"/>
      <w:r w:rsidRPr="00224FD8">
        <w:rPr>
          <w:rFonts w:ascii="Times New Roman" w:eastAsia="Times New Roman" w:hAnsi="Times New Roman" w:cs="Times New Roman"/>
          <w:color w:val="000000"/>
          <w:sz w:val="24"/>
          <w:szCs w:val="24"/>
          <w:lang w:eastAsia="ru-RU"/>
        </w:rPr>
        <w:t>ств пр</w:t>
      </w:r>
      <w:proofErr w:type="gramEnd"/>
      <w:r w:rsidRPr="00224FD8">
        <w:rPr>
          <w:rFonts w:ascii="Times New Roman" w:eastAsia="Times New Roman" w:hAnsi="Times New Roman" w:cs="Times New Roman"/>
          <w:color w:val="000000"/>
          <w:sz w:val="24"/>
          <w:szCs w:val="24"/>
          <w:lang w:eastAsia="ru-RU"/>
        </w:rPr>
        <w:t>одавец и покупатель несут перед кредиторами солидарную ответственность.</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 w:name="SUB4980000"/>
      <w:bookmarkEnd w:id="11"/>
      <w:r w:rsidRPr="00224FD8">
        <w:rPr>
          <w:rFonts w:ascii="Times New Roman" w:eastAsia="Times New Roman" w:hAnsi="Times New Roman" w:cs="Times New Roman"/>
          <w:b/>
          <w:bCs/>
          <w:color w:val="000000"/>
          <w:sz w:val="24"/>
          <w:szCs w:val="24"/>
          <w:lang w:eastAsia="ru-RU"/>
        </w:rPr>
        <w:t>Статья 498.</w:t>
      </w:r>
      <w:r w:rsidRPr="00224FD8">
        <w:rPr>
          <w:rFonts w:ascii="Times New Roman" w:eastAsia="Times New Roman" w:hAnsi="Times New Roman" w:cs="Times New Roman"/>
          <w:color w:val="000000"/>
          <w:sz w:val="24"/>
          <w:szCs w:val="24"/>
          <w:lang w:eastAsia="ru-RU"/>
        </w:rPr>
        <w:t xml:space="preserve"> Форма и государственная регистрация договора продажи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2" w:name="SUB4980100"/>
      <w:bookmarkEnd w:id="12"/>
      <w:r w:rsidRPr="00224FD8">
        <w:rPr>
          <w:rFonts w:ascii="Times New Roman" w:eastAsia="Times New Roman" w:hAnsi="Times New Roman" w:cs="Times New Roman"/>
          <w:color w:val="000000"/>
          <w:sz w:val="24"/>
          <w:szCs w:val="24"/>
          <w:lang w:eastAsia="ru-RU"/>
        </w:rPr>
        <w:t xml:space="preserve">1. Договор продажи предприятия заключается в письменной форме (согласно </w:t>
      </w:r>
      <w:bookmarkStart w:id="13" w:name="sub1000818402"/>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"jl:30224035.4160000%20"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статье 416</w:t>
      </w:r>
      <w:r w:rsidRPr="00224FD8">
        <w:rPr>
          <w:rFonts w:ascii="Times New Roman" w:eastAsia="Times New Roman" w:hAnsi="Times New Roman" w:cs="Times New Roman"/>
          <w:color w:val="000000"/>
          <w:sz w:val="24"/>
          <w:szCs w:val="24"/>
          <w:lang w:val="en-US" w:eastAsia="ru-RU"/>
        </w:rPr>
        <w:fldChar w:fldCharType="end"/>
      </w:r>
      <w:bookmarkEnd w:id="13"/>
      <w:r w:rsidRPr="00224FD8">
        <w:rPr>
          <w:rFonts w:ascii="Times New Roman" w:eastAsia="Times New Roman" w:hAnsi="Times New Roman" w:cs="Times New Roman"/>
          <w:color w:val="000000"/>
          <w:sz w:val="24"/>
          <w:szCs w:val="24"/>
          <w:lang w:eastAsia="ru-RU"/>
        </w:rPr>
        <w:t>) путем составления договора купли-продажи, подписанного сторонами (</w:t>
      </w:r>
      <w:bookmarkStart w:id="14" w:name="sub1000863944"/>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"jl:30212538.3950200%20"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пункт 2 статьи 395</w:t>
      </w:r>
      <w:r w:rsidRPr="00224FD8">
        <w:rPr>
          <w:rFonts w:ascii="Times New Roman" w:eastAsia="Times New Roman" w:hAnsi="Times New Roman" w:cs="Times New Roman"/>
          <w:color w:val="000000"/>
          <w:sz w:val="24"/>
          <w:szCs w:val="24"/>
          <w:lang w:val="en-US" w:eastAsia="ru-RU"/>
        </w:rPr>
        <w:fldChar w:fldCharType="end"/>
      </w:r>
      <w:bookmarkEnd w:id="14"/>
      <w:r w:rsidRPr="00224FD8">
        <w:rPr>
          <w:rFonts w:ascii="Times New Roman" w:eastAsia="Times New Roman" w:hAnsi="Times New Roman" w:cs="Times New Roman"/>
          <w:color w:val="000000"/>
          <w:sz w:val="24"/>
          <w:szCs w:val="24"/>
          <w:lang w:eastAsia="ru-RU"/>
        </w:rPr>
        <w:t xml:space="preserve">), с обязательным приложением к нему документов, указанных в </w:t>
      </w:r>
      <w:bookmarkStart w:id="15" w:name="sub1000864259"/>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"jl:30224035.4990200%20"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пункте 2 статьи 499</w:t>
      </w:r>
      <w:r w:rsidRPr="00224FD8">
        <w:rPr>
          <w:rFonts w:ascii="Times New Roman" w:eastAsia="Times New Roman" w:hAnsi="Times New Roman" w:cs="Times New Roman"/>
          <w:color w:val="000000"/>
          <w:sz w:val="24"/>
          <w:szCs w:val="24"/>
          <w:lang w:val="en-US" w:eastAsia="ru-RU"/>
        </w:rPr>
        <w:fldChar w:fldCharType="end"/>
      </w:r>
      <w:bookmarkEnd w:id="15"/>
      <w:r w:rsidRPr="00224FD8">
        <w:rPr>
          <w:rFonts w:ascii="Times New Roman" w:eastAsia="Times New Roman" w:hAnsi="Times New Roman" w:cs="Times New Roman"/>
          <w:color w:val="000000"/>
          <w:sz w:val="24"/>
          <w:szCs w:val="24"/>
          <w:lang w:eastAsia="ru-RU"/>
        </w:rPr>
        <w:t xml:space="preserve"> настоящего Кодекса.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 w:name="SUB4980200"/>
      <w:bookmarkEnd w:id="16"/>
      <w:r w:rsidRPr="00224FD8">
        <w:rPr>
          <w:rFonts w:ascii="Times New Roman" w:eastAsia="Times New Roman" w:hAnsi="Times New Roman" w:cs="Times New Roman"/>
          <w:color w:val="000000"/>
          <w:sz w:val="24"/>
          <w:szCs w:val="24"/>
          <w:lang w:eastAsia="ru-RU"/>
        </w:rPr>
        <w:t>2. Несоблюдение формы договора продажи предприятия влечет его недействительность.</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7" w:name="SUB4980300"/>
      <w:bookmarkEnd w:id="17"/>
      <w:r w:rsidRPr="00224FD8">
        <w:rPr>
          <w:rFonts w:ascii="Times New Roman" w:eastAsia="Times New Roman" w:hAnsi="Times New Roman" w:cs="Times New Roman"/>
          <w:color w:val="000000"/>
          <w:sz w:val="24"/>
          <w:szCs w:val="24"/>
          <w:lang w:eastAsia="ru-RU"/>
        </w:rPr>
        <w:lastRenderedPageBreak/>
        <w:t>3. Договор продажи предприятия подлежит государственной регистрации и считается заключенным с момента такой регистрации.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8" w:name="SUB4990000"/>
      <w:bookmarkEnd w:id="18"/>
      <w:r w:rsidRPr="00224FD8">
        <w:rPr>
          <w:rFonts w:ascii="Times New Roman" w:eastAsia="Times New Roman" w:hAnsi="Times New Roman" w:cs="Times New Roman"/>
          <w:b/>
          <w:bCs/>
          <w:color w:val="000000"/>
          <w:sz w:val="24"/>
          <w:szCs w:val="24"/>
          <w:lang w:eastAsia="ru-RU"/>
        </w:rPr>
        <w:t>Статья 499.</w:t>
      </w:r>
      <w:r w:rsidRPr="00224FD8">
        <w:rPr>
          <w:rFonts w:ascii="Times New Roman" w:eastAsia="Times New Roman" w:hAnsi="Times New Roman" w:cs="Times New Roman"/>
          <w:color w:val="000000"/>
          <w:sz w:val="24"/>
          <w:szCs w:val="24"/>
          <w:lang w:eastAsia="ru-RU"/>
        </w:rPr>
        <w:t xml:space="preserve"> Установление состава и оценка стоимости продаваемого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9" w:name="SUB4990100"/>
      <w:bookmarkEnd w:id="19"/>
      <w:r w:rsidRPr="00224FD8">
        <w:rPr>
          <w:rFonts w:ascii="Times New Roman" w:eastAsia="Times New Roman" w:hAnsi="Times New Roman" w:cs="Times New Roman"/>
          <w:color w:val="000000"/>
          <w:sz w:val="24"/>
          <w:szCs w:val="24"/>
          <w:lang w:eastAsia="ru-RU"/>
        </w:rPr>
        <w:t>1. Состав и оценка стоимости продаваемого предприятия определяются в договоре продажи предприятия на основе полной инвентаризации предприятия, проводимой в соответствии с установленными правилами такой инвентаризации.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0" w:name="SUB4990200"/>
      <w:bookmarkEnd w:id="20"/>
      <w:r w:rsidRPr="00224FD8">
        <w:rPr>
          <w:rFonts w:ascii="Times New Roman" w:eastAsia="Times New Roman" w:hAnsi="Times New Roman" w:cs="Times New Roman"/>
          <w:color w:val="000000"/>
          <w:sz w:val="24"/>
          <w:szCs w:val="24"/>
          <w:lang w:eastAsia="ru-RU"/>
        </w:rPr>
        <w:t>2. До подписания договора продажи предприятия должны быть составлены и рассмотрены сторонами: акт инвентаризации, бухгалтерский баланс о составе и стоимости предприятия, а также перечень всех долгов (обязательств), включаемых в состав предприятия, с указанием кредиторов, характера, размера и сроков их требований.</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Имущество, права и обязанности, указанные в названных документах, подлежат передаче продавцом покупателю, если иное не вытекает из </w:t>
      </w:r>
      <w:bookmarkStart w:id="21" w:name="sub1000818405"/>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"jl:30224035.4970000%20"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статьи 497</w:t>
      </w:r>
      <w:r w:rsidRPr="00224FD8">
        <w:rPr>
          <w:rFonts w:ascii="Times New Roman" w:eastAsia="Times New Roman" w:hAnsi="Times New Roman" w:cs="Times New Roman"/>
          <w:color w:val="000000"/>
          <w:sz w:val="24"/>
          <w:szCs w:val="24"/>
          <w:lang w:val="en-US" w:eastAsia="ru-RU"/>
        </w:rPr>
        <w:fldChar w:fldCharType="end"/>
      </w:r>
      <w:bookmarkEnd w:id="21"/>
      <w:r w:rsidRPr="00224FD8">
        <w:rPr>
          <w:rFonts w:ascii="Times New Roman" w:eastAsia="Times New Roman" w:hAnsi="Times New Roman" w:cs="Times New Roman"/>
          <w:color w:val="000000"/>
          <w:sz w:val="24"/>
          <w:szCs w:val="24"/>
          <w:lang w:eastAsia="ru-RU"/>
        </w:rPr>
        <w:t xml:space="preserve"> настоящего Кодекса и не установлено соглашением сторон.</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2" w:name="SUB5000000"/>
      <w:bookmarkEnd w:id="22"/>
      <w:r w:rsidRPr="00224FD8">
        <w:rPr>
          <w:rFonts w:ascii="Times New Roman" w:eastAsia="Times New Roman" w:hAnsi="Times New Roman" w:cs="Times New Roman"/>
          <w:b/>
          <w:bCs/>
          <w:color w:val="000000"/>
          <w:sz w:val="24"/>
          <w:szCs w:val="24"/>
          <w:lang w:eastAsia="ru-RU"/>
        </w:rPr>
        <w:t>Статья 500.</w:t>
      </w:r>
      <w:r w:rsidRPr="00224FD8">
        <w:rPr>
          <w:rFonts w:ascii="Times New Roman" w:eastAsia="Times New Roman" w:hAnsi="Times New Roman" w:cs="Times New Roman"/>
          <w:color w:val="000000"/>
          <w:sz w:val="24"/>
          <w:szCs w:val="24"/>
          <w:lang w:eastAsia="ru-RU"/>
        </w:rPr>
        <w:t xml:space="preserve"> Права кредиторов при продаже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3" w:name="SUB5000100"/>
      <w:bookmarkEnd w:id="23"/>
      <w:r w:rsidRPr="00224FD8">
        <w:rPr>
          <w:rFonts w:ascii="Times New Roman" w:eastAsia="Times New Roman" w:hAnsi="Times New Roman" w:cs="Times New Roman"/>
          <w:color w:val="000000"/>
          <w:sz w:val="24"/>
          <w:szCs w:val="24"/>
          <w:lang w:eastAsia="ru-RU"/>
        </w:rPr>
        <w:t>1. Кредиторы по обязательствам, включенным в состав продаваемого предприятия, должны быть письменно уведомлены продавцом о продаже предприятия не менее чем за 21 день до его передачи покупателю.</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4" w:name="SUB5000200"/>
      <w:bookmarkEnd w:id="24"/>
      <w:r w:rsidRPr="00224FD8">
        <w:rPr>
          <w:rFonts w:ascii="Times New Roman" w:eastAsia="Times New Roman" w:hAnsi="Times New Roman" w:cs="Times New Roman"/>
          <w:color w:val="000000"/>
          <w:sz w:val="24"/>
          <w:szCs w:val="24"/>
          <w:lang w:eastAsia="ru-RU"/>
        </w:rPr>
        <w:t>2. Кредитор после получения письменного уведомления о продаже предприятия должен в течение 45 дней письменно сообщить продавцу о своем согласии или несогласии на перевод долга. Если в течение этого срока от кредитора не поступило уведомление о его несогласии, то согласие такого кредитора на перевод долга предполагается. Кредитор, заявивший о своем несогласии на перевод долга, должен немедленно потребовать либо прекращения или досрочного исполнения обязательства и возмещения продавцом убытков, либо потребовать признания договора продажи предприятия недействительным полностью или в соответствующей части.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5" w:name="SUB5000300"/>
      <w:bookmarkEnd w:id="25"/>
      <w:r w:rsidRPr="00224FD8">
        <w:rPr>
          <w:rFonts w:ascii="Times New Roman" w:eastAsia="Times New Roman" w:hAnsi="Times New Roman" w:cs="Times New Roman"/>
          <w:color w:val="000000"/>
          <w:sz w:val="24"/>
          <w:szCs w:val="24"/>
          <w:lang w:eastAsia="ru-RU"/>
        </w:rPr>
        <w:t>3. Кредитор, который не был уведомлен о продаже предприятия в порядке, предусмотренном пунктом 1 настоящей статьи, может предъявить иск об удовлетворении требований, предусмотренных пунктом 2 настоящей статьи, в течение года со дня, когда он узнал или должен был узнать о передаче предприятия продавцом покупателю.</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6" w:name="SUB5000400"/>
      <w:bookmarkEnd w:id="26"/>
      <w:r w:rsidRPr="00224FD8">
        <w:rPr>
          <w:rFonts w:ascii="Times New Roman" w:eastAsia="Times New Roman" w:hAnsi="Times New Roman" w:cs="Times New Roman"/>
          <w:color w:val="000000"/>
          <w:sz w:val="24"/>
          <w:szCs w:val="24"/>
          <w:lang w:eastAsia="ru-RU"/>
        </w:rPr>
        <w:t>4. После передачи предприятия покупателю продавец и покупатель несут солидарную ответственность по включенным в состав переданного предприятия долгам, которые были переведены на покупателя без согласия кредитора.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7" w:name="SUB5010000"/>
      <w:bookmarkEnd w:id="27"/>
      <w:r w:rsidRPr="00224FD8">
        <w:rPr>
          <w:rFonts w:ascii="Times New Roman" w:eastAsia="Times New Roman" w:hAnsi="Times New Roman" w:cs="Times New Roman"/>
          <w:b/>
          <w:bCs/>
          <w:color w:val="000000"/>
          <w:sz w:val="24"/>
          <w:szCs w:val="24"/>
          <w:lang w:eastAsia="ru-RU"/>
        </w:rPr>
        <w:t>Статья 501.</w:t>
      </w:r>
      <w:r w:rsidRPr="00224FD8">
        <w:rPr>
          <w:rFonts w:ascii="Times New Roman" w:eastAsia="Times New Roman" w:hAnsi="Times New Roman" w:cs="Times New Roman"/>
          <w:color w:val="000000"/>
          <w:sz w:val="24"/>
          <w:szCs w:val="24"/>
          <w:lang w:eastAsia="ru-RU"/>
        </w:rPr>
        <w:t xml:space="preserve"> Передача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8" w:name="SUB5010100"/>
      <w:bookmarkEnd w:id="28"/>
      <w:r w:rsidRPr="00224FD8">
        <w:rPr>
          <w:rFonts w:ascii="Times New Roman" w:eastAsia="Times New Roman" w:hAnsi="Times New Roman" w:cs="Times New Roman"/>
          <w:color w:val="000000"/>
          <w:sz w:val="24"/>
          <w:szCs w:val="24"/>
          <w:lang w:eastAsia="ru-RU"/>
        </w:rPr>
        <w:t xml:space="preserve">1. Передача предприятия продавцом покупателю осуществляется по передаточному акту, в котором указываются данные о составе предприятия и об уведомлении кредиторов о продаже предприятия, а также сведения о выявленных недостатках переданного имущества, </w:t>
      </w:r>
      <w:proofErr w:type="gramStart"/>
      <w:r w:rsidRPr="00224FD8">
        <w:rPr>
          <w:rFonts w:ascii="Times New Roman" w:eastAsia="Times New Roman" w:hAnsi="Times New Roman" w:cs="Times New Roman"/>
          <w:color w:val="000000"/>
          <w:sz w:val="24"/>
          <w:szCs w:val="24"/>
          <w:lang w:eastAsia="ru-RU"/>
        </w:rPr>
        <w:t>обязанности</w:t>
      </w:r>
      <w:proofErr w:type="gramEnd"/>
      <w:r w:rsidRPr="00224FD8">
        <w:rPr>
          <w:rFonts w:ascii="Times New Roman" w:eastAsia="Times New Roman" w:hAnsi="Times New Roman" w:cs="Times New Roman"/>
          <w:color w:val="000000"/>
          <w:sz w:val="24"/>
          <w:szCs w:val="24"/>
          <w:lang w:eastAsia="ru-RU"/>
        </w:rPr>
        <w:t xml:space="preserve"> по передаче которого невозможны ввиду его утраты.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Подготовка предприятия к передаче, включая составление и представление на подписание передаточного акта, является обязанностью продавца и осуществляется за его счет, если иное не предусмотрено договором.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29" w:name="SUB5010200"/>
      <w:bookmarkEnd w:id="29"/>
      <w:r w:rsidRPr="00224FD8">
        <w:rPr>
          <w:rFonts w:ascii="Times New Roman" w:eastAsia="Times New Roman" w:hAnsi="Times New Roman" w:cs="Times New Roman"/>
          <w:color w:val="000000"/>
          <w:sz w:val="24"/>
          <w:szCs w:val="24"/>
          <w:lang w:eastAsia="ru-RU"/>
        </w:rPr>
        <w:t>2. Предприятие считается переданным покупателю со дня подписания передаточного акта обеими сторонами.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С этого момента на покупателя переходит риск случайной гибели или случайного повреждения имущества, переданного в составе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30" w:name="SUB5020000"/>
      <w:bookmarkEnd w:id="30"/>
      <w:r w:rsidRPr="00224FD8">
        <w:rPr>
          <w:rFonts w:ascii="Times New Roman" w:eastAsia="Times New Roman" w:hAnsi="Times New Roman" w:cs="Times New Roman"/>
          <w:b/>
          <w:bCs/>
          <w:color w:val="000000"/>
          <w:sz w:val="24"/>
          <w:szCs w:val="24"/>
          <w:lang w:eastAsia="ru-RU"/>
        </w:rPr>
        <w:t>Статья 502.</w:t>
      </w:r>
      <w:r w:rsidRPr="00224FD8">
        <w:rPr>
          <w:rFonts w:ascii="Times New Roman" w:eastAsia="Times New Roman" w:hAnsi="Times New Roman" w:cs="Times New Roman"/>
          <w:color w:val="000000"/>
          <w:sz w:val="24"/>
          <w:szCs w:val="24"/>
          <w:lang w:eastAsia="ru-RU"/>
        </w:rPr>
        <w:t xml:space="preserve"> Переход права собственности на предприятие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lastRenderedPageBreak/>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31" w:name="SUB5020100"/>
      <w:bookmarkEnd w:id="31"/>
      <w:r w:rsidRPr="00224FD8">
        <w:rPr>
          <w:rFonts w:ascii="Times New Roman" w:eastAsia="Times New Roman" w:hAnsi="Times New Roman" w:cs="Times New Roman"/>
          <w:color w:val="000000"/>
          <w:sz w:val="24"/>
          <w:szCs w:val="24"/>
          <w:lang w:eastAsia="ru-RU"/>
        </w:rPr>
        <w:t>1. Право собственности на предприятие переходит к покупателю с момента государственной регистрации этого права.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32" w:name="SUB5020200"/>
      <w:bookmarkEnd w:id="32"/>
      <w:r w:rsidRPr="00224FD8">
        <w:rPr>
          <w:rFonts w:ascii="Times New Roman" w:eastAsia="Times New Roman" w:hAnsi="Times New Roman" w:cs="Times New Roman"/>
          <w:color w:val="000000"/>
          <w:sz w:val="24"/>
          <w:szCs w:val="24"/>
          <w:lang w:eastAsia="ru-RU"/>
        </w:rPr>
        <w:t xml:space="preserve">2. Государственная регистрация права собственности покупателя на предприятие осуществляется непосредственно после передачи предприятия покупателю </w:t>
      </w:r>
      <w:bookmarkStart w:id="33" w:name="sub1000818406"/>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"jl:30224035.5010000%20"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(статья 501)</w:t>
      </w:r>
      <w:r w:rsidRPr="00224FD8">
        <w:rPr>
          <w:rFonts w:ascii="Times New Roman" w:eastAsia="Times New Roman" w:hAnsi="Times New Roman" w:cs="Times New Roman"/>
          <w:color w:val="000000"/>
          <w:sz w:val="24"/>
          <w:szCs w:val="24"/>
          <w:lang w:val="en-US" w:eastAsia="ru-RU"/>
        </w:rPr>
        <w:fldChar w:fldCharType="end"/>
      </w:r>
      <w:bookmarkEnd w:id="33"/>
      <w:r w:rsidRPr="00224FD8">
        <w:rPr>
          <w:rFonts w:ascii="Times New Roman" w:eastAsia="Times New Roman" w:hAnsi="Times New Roman" w:cs="Times New Roman"/>
          <w:color w:val="00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34" w:name="SUB5020300"/>
      <w:bookmarkEnd w:id="34"/>
      <w:r w:rsidRPr="00224FD8">
        <w:rPr>
          <w:rFonts w:ascii="Times New Roman" w:eastAsia="Times New Roman" w:hAnsi="Times New Roman" w:cs="Times New Roman"/>
          <w:color w:val="000000"/>
          <w:sz w:val="24"/>
          <w:szCs w:val="24"/>
          <w:lang w:eastAsia="ru-RU"/>
        </w:rPr>
        <w:t xml:space="preserve">3. </w:t>
      </w:r>
      <w:proofErr w:type="gramStart"/>
      <w:r w:rsidRPr="00224FD8">
        <w:rPr>
          <w:rFonts w:ascii="Times New Roman" w:eastAsia="Times New Roman" w:hAnsi="Times New Roman" w:cs="Times New Roman"/>
          <w:color w:val="000000"/>
          <w:sz w:val="24"/>
          <w:szCs w:val="24"/>
          <w:lang w:eastAsia="ru-RU"/>
        </w:rPr>
        <w:t>В случаях, когда договором предусмотрено сохранение за продавцом права собственности на предприятие, переданное покупателю, до оплаты предприятия или до наступления иных обстоятельств, покупатель вправе до перехода к нему права собственности распоряжаться имуществом и правами, входящими в состав переданного предприятия, в той мере, в какой это необходимо для обеспечения деятельности предприятия как имущественного комплекса.</w:t>
      </w:r>
      <w:proofErr w:type="gram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35" w:name="SUB5030000"/>
      <w:bookmarkEnd w:id="35"/>
      <w:r w:rsidRPr="00224FD8">
        <w:rPr>
          <w:rFonts w:ascii="Times New Roman" w:eastAsia="Times New Roman" w:hAnsi="Times New Roman" w:cs="Times New Roman"/>
          <w:b/>
          <w:bCs/>
          <w:color w:val="000000"/>
          <w:sz w:val="24"/>
          <w:szCs w:val="24"/>
          <w:lang w:eastAsia="ru-RU"/>
        </w:rPr>
        <w:t>Статья 503.</w:t>
      </w:r>
      <w:r w:rsidRPr="00224FD8">
        <w:rPr>
          <w:rFonts w:ascii="Times New Roman" w:eastAsia="Times New Roman" w:hAnsi="Times New Roman" w:cs="Times New Roman"/>
          <w:color w:val="000000"/>
          <w:sz w:val="24"/>
          <w:szCs w:val="24"/>
          <w:lang w:eastAsia="ru-RU"/>
        </w:rPr>
        <w:t xml:space="preserve"> Последствия передачи и принятия предприятия с недостатками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36" w:name="SUB5030100"/>
      <w:bookmarkEnd w:id="36"/>
      <w:r w:rsidRPr="00224FD8">
        <w:rPr>
          <w:rFonts w:ascii="Times New Roman" w:eastAsia="Times New Roman" w:hAnsi="Times New Roman" w:cs="Times New Roman"/>
          <w:color w:val="000000"/>
          <w:sz w:val="24"/>
          <w:szCs w:val="24"/>
          <w:lang w:eastAsia="ru-RU"/>
        </w:rPr>
        <w:t xml:space="preserve">1. </w:t>
      </w:r>
      <w:proofErr w:type="gramStart"/>
      <w:r w:rsidRPr="00224FD8">
        <w:rPr>
          <w:rFonts w:ascii="Times New Roman" w:eastAsia="Times New Roman" w:hAnsi="Times New Roman" w:cs="Times New Roman"/>
          <w:color w:val="000000"/>
          <w:sz w:val="24"/>
          <w:szCs w:val="24"/>
          <w:lang w:eastAsia="ru-RU"/>
        </w:rPr>
        <w:t xml:space="preserve">Последствия передачи продавцом и принятия покупателем по передаточному акту предприятия, состав которого не соответствует предусмотренному договором продажи предприятия, в том числе в отношении качества переданного имущества, определяются на основании правил, предусмотренных </w:t>
      </w:r>
      <w:bookmarkStart w:id="37" w:name="sub1000818407"/>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"jl:30224035.4230000%20"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статьями 423-425</w:t>
      </w:r>
      <w:r w:rsidRPr="00224FD8">
        <w:rPr>
          <w:rFonts w:ascii="Times New Roman" w:eastAsia="Times New Roman" w:hAnsi="Times New Roman" w:cs="Times New Roman"/>
          <w:color w:val="000000"/>
          <w:sz w:val="24"/>
          <w:szCs w:val="24"/>
          <w:lang w:val="en-US" w:eastAsia="ru-RU"/>
        </w:rPr>
        <w:fldChar w:fldCharType="end"/>
      </w:r>
      <w:bookmarkEnd w:id="37"/>
      <w:r w:rsidRPr="00224FD8">
        <w:rPr>
          <w:rFonts w:ascii="Times New Roman" w:eastAsia="Times New Roman" w:hAnsi="Times New Roman" w:cs="Times New Roman"/>
          <w:color w:val="000000"/>
          <w:sz w:val="24"/>
          <w:szCs w:val="24"/>
          <w:lang w:eastAsia="ru-RU"/>
        </w:rPr>
        <w:t xml:space="preserve">, </w:t>
      </w:r>
      <w:bookmarkStart w:id="38" w:name="sub1000818408"/>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"jl:30224035.4290000%20"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429,</w:t>
      </w:r>
      <w:r w:rsidRPr="00224FD8">
        <w:rPr>
          <w:rFonts w:ascii="Times New Roman" w:eastAsia="Times New Roman" w:hAnsi="Times New Roman" w:cs="Times New Roman"/>
          <w:color w:val="000000"/>
          <w:sz w:val="24"/>
          <w:szCs w:val="24"/>
          <w:lang w:val="en-US" w:eastAsia="ru-RU"/>
        </w:rPr>
        <w:fldChar w:fldCharType="end"/>
      </w:r>
      <w:bookmarkEnd w:id="38"/>
      <w:r w:rsidRPr="00224FD8">
        <w:rPr>
          <w:rFonts w:ascii="Times New Roman" w:eastAsia="Times New Roman" w:hAnsi="Times New Roman" w:cs="Times New Roman"/>
          <w:color w:val="000000"/>
          <w:sz w:val="24"/>
          <w:szCs w:val="24"/>
          <w:lang w:eastAsia="ru-RU"/>
        </w:rPr>
        <w:t xml:space="preserve"> </w:t>
      </w:r>
      <w:bookmarkStart w:id="39" w:name="sub1000818379"/>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"jl:30224035.4320000%20"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432,</w:t>
      </w:r>
      <w:r w:rsidRPr="00224FD8">
        <w:rPr>
          <w:rFonts w:ascii="Times New Roman" w:eastAsia="Times New Roman" w:hAnsi="Times New Roman" w:cs="Times New Roman"/>
          <w:color w:val="000000"/>
          <w:sz w:val="24"/>
          <w:szCs w:val="24"/>
          <w:lang w:val="en-US" w:eastAsia="ru-RU"/>
        </w:rPr>
        <w:fldChar w:fldCharType="end"/>
      </w:r>
      <w:bookmarkEnd w:id="39"/>
      <w:r w:rsidRPr="00224FD8">
        <w:rPr>
          <w:rFonts w:ascii="Times New Roman" w:eastAsia="Times New Roman" w:hAnsi="Times New Roman" w:cs="Times New Roman"/>
          <w:color w:val="000000"/>
          <w:sz w:val="24"/>
          <w:szCs w:val="24"/>
          <w:lang w:eastAsia="ru-RU"/>
        </w:rPr>
        <w:t xml:space="preserve"> </w:t>
      </w:r>
      <w:bookmarkStart w:id="40" w:name="sub1000818385"/>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"jl:30224035.4380000%20"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438,</w:t>
      </w:r>
      <w:r w:rsidRPr="00224FD8">
        <w:rPr>
          <w:rFonts w:ascii="Times New Roman" w:eastAsia="Times New Roman" w:hAnsi="Times New Roman" w:cs="Times New Roman"/>
          <w:color w:val="000000"/>
          <w:sz w:val="24"/>
          <w:szCs w:val="24"/>
          <w:lang w:val="en-US" w:eastAsia="ru-RU"/>
        </w:rPr>
        <w:fldChar w:fldCharType="end"/>
      </w:r>
      <w:bookmarkEnd w:id="40"/>
      <w:r w:rsidRPr="00224FD8">
        <w:rPr>
          <w:rFonts w:ascii="Times New Roman" w:eastAsia="Times New Roman" w:hAnsi="Times New Roman" w:cs="Times New Roman"/>
          <w:color w:val="000000"/>
          <w:sz w:val="24"/>
          <w:szCs w:val="24"/>
          <w:lang w:eastAsia="ru-RU"/>
        </w:rPr>
        <w:t xml:space="preserve"> </w:t>
      </w:r>
      <w:bookmarkStart w:id="41" w:name="sub1000818384"/>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"jl:30224035.4420000%20"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442</w:t>
      </w:r>
      <w:r w:rsidRPr="00224FD8">
        <w:rPr>
          <w:rFonts w:ascii="Times New Roman" w:eastAsia="Times New Roman" w:hAnsi="Times New Roman" w:cs="Times New Roman"/>
          <w:color w:val="000000"/>
          <w:sz w:val="24"/>
          <w:szCs w:val="24"/>
          <w:lang w:val="en-US" w:eastAsia="ru-RU"/>
        </w:rPr>
        <w:fldChar w:fldCharType="end"/>
      </w:r>
      <w:bookmarkEnd w:id="41"/>
      <w:r w:rsidRPr="00224FD8">
        <w:rPr>
          <w:rFonts w:ascii="Times New Roman" w:eastAsia="Times New Roman" w:hAnsi="Times New Roman" w:cs="Times New Roman"/>
          <w:color w:val="000000"/>
          <w:sz w:val="24"/>
          <w:szCs w:val="24"/>
          <w:lang w:eastAsia="ru-RU"/>
        </w:rPr>
        <w:t xml:space="preserve"> настоящего Кодекса, если иное не вытекает из договора и не предусмотрено пунктами 2-4 настоящей статьи.</w:t>
      </w:r>
      <w:proofErr w:type="gram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42" w:name="SUB5030200"/>
      <w:bookmarkEnd w:id="42"/>
      <w:r w:rsidRPr="00224FD8">
        <w:rPr>
          <w:rFonts w:ascii="Times New Roman" w:eastAsia="Times New Roman" w:hAnsi="Times New Roman" w:cs="Times New Roman"/>
          <w:color w:val="000000"/>
          <w:sz w:val="24"/>
          <w:szCs w:val="24"/>
          <w:lang w:eastAsia="ru-RU"/>
        </w:rPr>
        <w:t>2. В случае, когда предприятие передано и принято по передаточному акту, в котором указаны сведения о выявленных недостатках предприятия и об утраченном имуществе (</w:t>
      </w:r>
      <w:bookmarkStart w:id="43" w:name="sub1000864263"/>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"jl:30224035.5010100%20" </w:instrText>
      </w:r>
      <w:r w:rsidRPr="00224FD8">
        <w:rPr>
          <w:rFonts w:ascii="Times New Roman" w:eastAsia="Times New Roman" w:hAnsi="Times New Roman" w:cs="Times New Roman"/>
          <w:color w:val="000000"/>
          <w:sz w:val="24"/>
          <w:szCs w:val="24"/>
          <w:lang w:eastAsia="ru-RU"/>
        </w:rPr>
        <w:fldChar w:fldCharType="separate"/>
      </w:r>
      <w:r w:rsidRPr="00224FD8">
        <w:rPr>
          <w:rStyle w:val="a3"/>
          <w:rFonts w:ascii="Times New Roman" w:eastAsia="Times New Roman" w:hAnsi="Times New Roman" w:cs="Times New Roman"/>
          <w:b/>
          <w:bCs/>
          <w:sz w:val="24"/>
          <w:szCs w:val="24"/>
          <w:lang w:eastAsia="ru-RU"/>
        </w:rPr>
        <w:t>пункт 1 статьи 501</w:t>
      </w:r>
      <w:r w:rsidRPr="00224FD8">
        <w:rPr>
          <w:rFonts w:ascii="Times New Roman" w:eastAsia="Times New Roman" w:hAnsi="Times New Roman" w:cs="Times New Roman"/>
          <w:color w:val="000000"/>
          <w:sz w:val="24"/>
          <w:szCs w:val="24"/>
          <w:lang w:val="en-US" w:eastAsia="ru-RU"/>
        </w:rPr>
        <w:fldChar w:fldCharType="end"/>
      </w:r>
      <w:bookmarkEnd w:id="43"/>
      <w:r w:rsidRPr="00224FD8">
        <w:rPr>
          <w:rFonts w:ascii="Times New Roman" w:eastAsia="Times New Roman" w:hAnsi="Times New Roman" w:cs="Times New Roman"/>
          <w:color w:val="000000"/>
          <w:sz w:val="24"/>
          <w:szCs w:val="24"/>
          <w:lang w:eastAsia="ru-RU"/>
        </w:rPr>
        <w:t>), покупатель вправе требовать соответствующего уменьшения покупной цены предприятия, если право на предъявление в таких случаях иных требований не предусмотрено договором продажи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44" w:name="SUB5030300"/>
      <w:bookmarkEnd w:id="44"/>
      <w:r w:rsidRPr="00224FD8">
        <w:rPr>
          <w:rFonts w:ascii="Times New Roman" w:eastAsia="Times New Roman" w:hAnsi="Times New Roman" w:cs="Times New Roman"/>
          <w:color w:val="000000"/>
          <w:sz w:val="24"/>
          <w:szCs w:val="24"/>
          <w:lang w:eastAsia="ru-RU"/>
        </w:rPr>
        <w:t>3. Покупатель вправе требовать уменьшения покупной цены в случае передачи ему в составе предприятия долгов (обязательств) продавца, которые не были указаны в договоре продажи предприятия или передаточном акте, если продавец не докажет, что покупатель знал о таких долгах (обязательствах) во время заключения договора и передачи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45" w:name="SUB5030400"/>
      <w:bookmarkEnd w:id="45"/>
      <w:r w:rsidRPr="00224FD8">
        <w:rPr>
          <w:rFonts w:ascii="Times New Roman" w:eastAsia="Times New Roman" w:hAnsi="Times New Roman" w:cs="Times New Roman"/>
          <w:color w:val="000000"/>
          <w:sz w:val="24"/>
          <w:szCs w:val="24"/>
          <w:lang w:eastAsia="ru-RU"/>
        </w:rPr>
        <w:t>4. Продавец в случае получения уведомления покупателя о недостатках имущества, переданного в составе предприятия, или отсутствия в этом составе отдельных видов имущества, подлежащих передаче, может без промедления заменить имущество ненадлежащего качества или предоставить покупателю недостающее имущество.</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46" w:name="SUB5030500"/>
      <w:bookmarkEnd w:id="46"/>
      <w:r w:rsidRPr="00224FD8">
        <w:rPr>
          <w:rFonts w:ascii="Times New Roman" w:eastAsia="Times New Roman" w:hAnsi="Times New Roman" w:cs="Times New Roman"/>
          <w:color w:val="000000"/>
          <w:sz w:val="24"/>
          <w:szCs w:val="24"/>
          <w:lang w:eastAsia="ru-RU"/>
        </w:rPr>
        <w:t xml:space="preserve">5. </w:t>
      </w:r>
      <w:proofErr w:type="gramStart"/>
      <w:r w:rsidRPr="00224FD8">
        <w:rPr>
          <w:rFonts w:ascii="Times New Roman" w:eastAsia="Times New Roman" w:hAnsi="Times New Roman" w:cs="Times New Roman"/>
          <w:color w:val="000000"/>
          <w:sz w:val="24"/>
          <w:szCs w:val="24"/>
          <w:lang w:eastAsia="ru-RU"/>
        </w:rPr>
        <w:t>Покупатель вправе в судебном порядке требовать расторжения или изменения договора продажи предприятия и возвращения того, что исполнено сторонами по договору, если установлено, что предприятие ввиду недостатков, за которые отвечает продавец, не пригодно для целей, названных в договоре продажи, и эти недостатки не устранены продавцом на условиях, в порядке и сроки, которые установлены в соответствии с настоящим Кодексом, иными нормативными правовыми</w:t>
      </w:r>
      <w:proofErr w:type="gramEnd"/>
      <w:r w:rsidRPr="00224FD8">
        <w:rPr>
          <w:rFonts w:ascii="Times New Roman" w:eastAsia="Times New Roman" w:hAnsi="Times New Roman" w:cs="Times New Roman"/>
          <w:color w:val="000000"/>
          <w:sz w:val="24"/>
          <w:szCs w:val="24"/>
          <w:lang w:eastAsia="ru-RU"/>
        </w:rPr>
        <w:t xml:space="preserve"> актами или договором, либо устранение таких недостатков невозможно.</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47" w:name="SUB5040000"/>
      <w:bookmarkEnd w:id="47"/>
      <w:r w:rsidRPr="00224FD8">
        <w:rPr>
          <w:rFonts w:ascii="Times New Roman" w:eastAsia="Times New Roman" w:hAnsi="Times New Roman" w:cs="Times New Roman"/>
          <w:b/>
          <w:bCs/>
          <w:color w:val="000000"/>
          <w:sz w:val="24"/>
          <w:szCs w:val="24"/>
          <w:lang w:eastAsia="ru-RU"/>
        </w:rPr>
        <w:t>Статья 504.</w:t>
      </w:r>
      <w:r w:rsidRPr="00224FD8">
        <w:rPr>
          <w:rFonts w:ascii="Times New Roman" w:eastAsia="Times New Roman" w:hAnsi="Times New Roman" w:cs="Times New Roman"/>
          <w:color w:val="000000"/>
          <w:sz w:val="24"/>
          <w:szCs w:val="24"/>
          <w:lang w:eastAsia="ru-RU"/>
        </w:rPr>
        <w:t xml:space="preserve"> Применение к договору продажи предприятия правил о последствиях недействительности сделок и об изменении или о расторжении договора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roofErr w:type="gramStart"/>
      <w:r w:rsidRPr="00224FD8">
        <w:rPr>
          <w:rFonts w:ascii="Times New Roman" w:eastAsia="Times New Roman" w:hAnsi="Times New Roman" w:cs="Times New Roman"/>
          <w:color w:val="000000"/>
          <w:sz w:val="24"/>
          <w:szCs w:val="24"/>
          <w:lang w:eastAsia="ru-RU"/>
        </w:rPr>
        <w:t>Правила настоящего Кодекса о последствиях недействительности сделок и об изменении и о расторжении договора купли-продажи, предусматривающие возврат или взыскание в натуре полученного по договору с одной или с обеих сторон, применяются к договору продажи предприятия, если такие последствия существенно не нарушают права и охраняемые законом интересы кредиторов продавца и покупателя, других лиц и не противоречат общественным интересам.</w:t>
      </w:r>
      <w:proofErr w:type="gramEnd"/>
    </w:p>
    <w:p w:rsidR="00224FD8" w:rsidRPr="009921DA"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
    <w:p w:rsidR="00224FD8" w:rsidRPr="009921DA"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
    <w:p w:rsidR="00224FD8" w:rsidRPr="009921DA"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
    <w:p w:rsidR="00224FD8" w:rsidRPr="009921DA"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
    <w:p w:rsidR="00224FD8" w:rsidRPr="00224FD8" w:rsidRDefault="00224FD8" w:rsidP="00224FD8">
      <w:pPr>
        <w:spacing w:after="0" w:line="240" w:lineRule="auto"/>
        <w:jc w:val="center"/>
        <w:rPr>
          <w:rFonts w:ascii="Times New Roman" w:eastAsia="Times New Roman" w:hAnsi="Times New Roman" w:cs="Times New Roman"/>
          <w:color w:val="000000"/>
          <w:sz w:val="24"/>
          <w:szCs w:val="24"/>
          <w:lang w:eastAsia="ru-RU"/>
        </w:rPr>
      </w:pPr>
      <w:bookmarkStart w:id="48" w:name="SUB5420000"/>
      <w:bookmarkEnd w:id="48"/>
      <w:r w:rsidRPr="00224FD8">
        <w:rPr>
          <w:rFonts w:ascii="Courier New" w:eastAsia="Times New Roman" w:hAnsi="Courier New" w:cs="Courier New"/>
          <w:b/>
          <w:bCs/>
          <w:caps/>
          <w:color w:val="000000"/>
          <w:sz w:val="24"/>
          <w:szCs w:val="24"/>
          <w:lang w:eastAsia="ru-RU"/>
        </w:rPr>
        <w:t>Глава 27. Имущественный наем (аренда)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aps/>
          <w:color w:val="000000"/>
          <w:sz w:val="24"/>
          <w:szCs w:val="24"/>
          <w:lang w:eastAsia="ru-RU"/>
        </w:rPr>
        <w:t> </w:t>
      </w:r>
    </w:p>
    <w:p w:rsidR="00224FD8" w:rsidRPr="00224FD8" w:rsidRDefault="00224FD8" w:rsidP="00224FD8">
      <w:pPr>
        <w:spacing w:after="0" w:line="240" w:lineRule="auto"/>
        <w:jc w:val="center"/>
        <w:rPr>
          <w:rFonts w:ascii="Times New Roman" w:eastAsia="Times New Roman" w:hAnsi="Times New Roman" w:cs="Times New Roman"/>
          <w:color w:val="000000"/>
          <w:sz w:val="24"/>
          <w:szCs w:val="24"/>
          <w:lang w:eastAsia="ru-RU"/>
        </w:rPr>
      </w:pPr>
      <w:r w:rsidRPr="00224FD8">
        <w:rPr>
          <w:rFonts w:ascii="Courier New" w:eastAsia="Times New Roman" w:hAnsi="Courier New" w:cs="Courier New"/>
          <w:b/>
          <w:bCs/>
          <w:caps/>
          <w:color w:val="000000"/>
          <w:sz w:val="24"/>
          <w:szCs w:val="24"/>
          <w:lang w:eastAsia="ru-RU"/>
        </w:rPr>
        <w:t>§ 1. Общие положения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542.</w:t>
      </w:r>
      <w:r w:rsidRPr="00224FD8">
        <w:rPr>
          <w:rFonts w:ascii="Times New Roman" w:eastAsia="Times New Roman" w:hAnsi="Times New Roman" w:cs="Times New Roman"/>
          <w:color w:val="000000"/>
          <w:sz w:val="24"/>
          <w:szCs w:val="24"/>
          <w:lang w:eastAsia="ru-RU"/>
        </w:rPr>
        <w:t xml:space="preserve"> Договор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По договору имущественного найма (аренды)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обязуется предоставить нанимателю имущество за плату во временное владение и пользование или во временное пользование.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49" w:name="SUB5430000"/>
      <w:bookmarkEnd w:id="49"/>
      <w:r w:rsidRPr="00224FD8">
        <w:rPr>
          <w:rFonts w:ascii="Times New Roman" w:eastAsia="Times New Roman" w:hAnsi="Times New Roman" w:cs="Times New Roman"/>
          <w:b/>
          <w:bCs/>
          <w:color w:val="000000"/>
          <w:sz w:val="24"/>
          <w:szCs w:val="24"/>
          <w:lang w:eastAsia="ru-RU"/>
        </w:rPr>
        <w:t>Статья 543.</w:t>
      </w:r>
      <w:r w:rsidRPr="00224FD8">
        <w:rPr>
          <w:rFonts w:ascii="Times New Roman" w:eastAsia="Times New Roman" w:hAnsi="Times New Roman" w:cs="Times New Roman"/>
          <w:color w:val="000000"/>
          <w:sz w:val="24"/>
          <w:szCs w:val="24"/>
          <w:lang w:eastAsia="ru-RU"/>
        </w:rPr>
        <w:t xml:space="preserve"> Объекты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50" w:name="SUB5430100"/>
      <w:bookmarkEnd w:id="50"/>
      <w:r w:rsidRPr="00224FD8">
        <w:rPr>
          <w:rFonts w:ascii="Times New Roman" w:eastAsia="Times New Roman" w:hAnsi="Times New Roman" w:cs="Times New Roman"/>
          <w:color w:val="000000"/>
          <w:sz w:val="24"/>
          <w:szCs w:val="24"/>
          <w:lang w:eastAsia="ru-RU"/>
        </w:rPr>
        <w:t>1. В имущественный наем могут быть переданы земельные участки, участки недр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w:t>
      </w:r>
      <w:proofErr w:type="gramStart"/>
      <w:r w:rsidRPr="00224FD8">
        <w:rPr>
          <w:rFonts w:ascii="Times New Roman" w:eastAsia="Times New Roman" w:hAnsi="Times New Roman" w:cs="Times New Roman"/>
          <w:color w:val="000000"/>
          <w:sz w:val="24"/>
          <w:szCs w:val="24"/>
          <w:lang w:eastAsia="ru-RU"/>
        </w:rPr>
        <w:t>ств в пр</w:t>
      </w:r>
      <w:proofErr w:type="gramEnd"/>
      <w:r w:rsidRPr="00224FD8">
        <w:rPr>
          <w:rFonts w:ascii="Times New Roman" w:eastAsia="Times New Roman" w:hAnsi="Times New Roman" w:cs="Times New Roman"/>
          <w:color w:val="000000"/>
          <w:sz w:val="24"/>
          <w:szCs w:val="24"/>
          <w:lang w:eastAsia="ru-RU"/>
        </w:rPr>
        <w:t>оцессе их использования (</w:t>
      </w:r>
      <w:proofErr w:type="spellStart"/>
      <w:r w:rsidRPr="00224FD8">
        <w:rPr>
          <w:rFonts w:ascii="Times New Roman" w:eastAsia="Times New Roman" w:hAnsi="Times New Roman" w:cs="Times New Roman"/>
          <w:color w:val="000000"/>
          <w:sz w:val="24"/>
          <w:szCs w:val="24"/>
          <w:lang w:eastAsia="ru-RU"/>
        </w:rPr>
        <w:t>непотребляемые</w:t>
      </w:r>
      <w:proofErr w:type="spellEnd"/>
      <w:r w:rsidRPr="00224FD8">
        <w:rPr>
          <w:rFonts w:ascii="Times New Roman" w:eastAsia="Times New Roman" w:hAnsi="Times New Roman" w:cs="Times New Roman"/>
          <w:color w:val="000000"/>
          <w:sz w:val="24"/>
          <w:szCs w:val="24"/>
          <w:lang w:eastAsia="ru-RU"/>
        </w:rPr>
        <w:t xml:space="preserve"> вещи).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Законом могут быть установлены виды имущества, сдача которого в имущественный наем не допускается или ограничивается.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51" w:name="SUB5430200"/>
      <w:bookmarkEnd w:id="51"/>
      <w:r w:rsidRPr="00224FD8">
        <w:rPr>
          <w:rFonts w:ascii="Times New Roman" w:eastAsia="Times New Roman" w:hAnsi="Times New Roman" w:cs="Times New Roman"/>
          <w:color w:val="000000"/>
          <w:sz w:val="24"/>
          <w:szCs w:val="24"/>
          <w:lang w:eastAsia="ru-RU"/>
        </w:rPr>
        <w:t>2. Законом могут быть установлены особенности сдачи в имущественный наем земельных участков и других обособленных природных объектов.</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52" w:name="SUB5440000"/>
      <w:bookmarkEnd w:id="52"/>
      <w:r w:rsidRPr="00224FD8">
        <w:rPr>
          <w:rFonts w:ascii="Times New Roman" w:eastAsia="Times New Roman" w:hAnsi="Times New Roman" w:cs="Times New Roman"/>
          <w:b/>
          <w:bCs/>
          <w:color w:val="000000"/>
          <w:sz w:val="24"/>
          <w:szCs w:val="24"/>
          <w:lang w:eastAsia="ru-RU"/>
        </w:rPr>
        <w:t>Статья 544.</w:t>
      </w:r>
      <w:r w:rsidRPr="00224FD8">
        <w:rPr>
          <w:rFonts w:ascii="Times New Roman" w:eastAsia="Times New Roman" w:hAnsi="Times New Roman" w:cs="Times New Roman"/>
          <w:color w:val="000000"/>
          <w:sz w:val="24"/>
          <w:szCs w:val="24"/>
          <w:lang w:eastAsia="ru-RU"/>
        </w:rPr>
        <w:t xml:space="preserve"> Право собственности на продукцию, плоды и доходы от нанятого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Плоды, продукция и доходы, полученные нанимателем в результате использования нанятого имущества, являются его собственностью, если иное не предусмотрено договором.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jc w:val="both"/>
        <w:rPr>
          <w:rFonts w:ascii="Times New Roman" w:eastAsia="Times New Roman" w:hAnsi="Times New Roman" w:cs="Times New Roman"/>
          <w:color w:val="000000"/>
          <w:sz w:val="24"/>
          <w:szCs w:val="24"/>
          <w:lang w:eastAsia="ru-RU"/>
        </w:rPr>
      </w:pPr>
      <w:bookmarkStart w:id="53" w:name="SUB5450000"/>
      <w:bookmarkEnd w:id="53"/>
      <w:r w:rsidRPr="00224FD8">
        <w:rPr>
          <w:rFonts w:ascii="Courier New" w:eastAsia="Times New Roman" w:hAnsi="Courier New" w:cs="Courier New"/>
          <w:i/>
          <w:iCs/>
          <w:color w:val="FF0000"/>
          <w:sz w:val="24"/>
          <w:szCs w:val="24"/>
          <w:lang w:eastAsia="ru-RU"/>
        </w:rPr>
        <w:t xml:space="preserve">В статью 545 внесены изменения в соответствии с </w:t>
      </w:r>
      <w:bookmarkStart w:id="54" w:name="sub1001440694"/>
      <w:r w:rsidRPr="00224FD8">
        <w:rPr>
          <w:rFonts w:ascii="Times New Roman" w:eastAsia="Times New Roman" w:hAnsi="Times New Roman" w:cs="Times New Roman"/>
          <w:i/>
          <w:iCs/>
          <w:color w:val="333399"/>
          <w:sz w:val="24"/>
          <w:szCs w:val="24"/>
          <w:u w:val="single"/>
          <w:bdr w:val="none" w:sz="0" w:space="0" w:color="auto" w:frame="1"/>
          <w:lang w:eastAsia="ru-RU"/>
        </w:rPr>
        <w:fldChar w:fldCharType="begin"/>
      </w:r>
      <w:r w:rsidRPr="00224FD8">
        <w:rPr>
          <w:rFonts w:ascii="Times New Roman" w:eastAsia="Times New Roman" w:hAnsi="Times New Roman" w:cs="Times New Roman"/>
          <w:i/>
          <w:iCs/>
          <w:color w:val="333399"/>
          <w:sz w:val="24"/>
          <w:szCs w:val="24"/>
          <w:u w:val="single"/>
          <w:bdr w:val="none" w:sz="0" w:space="0" w:color="auto" w:frame="1"/>
          <w:lang w:eastAsia="ru-RU"/>
        </w:rPr>
        <w:instrText xml:space="preserve"> HYPERLINK "jl:30289512.20000%20" </w:instrTex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separate"/>
      </w:r>
      <w:r w:rsidRPr="00224FD8">
        <w:rPr>
          <w:rFonts w:ascii="Times New Roman" w:eastAsia="Times New Roman" w:hAnsi="Times New Roman" w:cs="Times New Roman"/>
          <w:b/>
          <w:bCs/>
          <w:color w:val="000080"/>
          <w:sz w:val="24"/>
          <w:szCs w:val="24"/>
          <w:u w:val="single"/>
          <w:bdr w:val="none" w:sz="0" w:space="0" w:color="auto" w:frame="1"/>
          <w:lang w:eastAsia="ru-RU"/>
        </w:rPr>
        <w:t>Законом</w: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end"/>
      </w:r>
      <w:bookmarkEnd w:id="54"/>
      <w:r w:rsidRPr="00224FD8">
        <w:rPr>
          <w:rFonts w:ascii="Courier New" w:eastAsia="Times New Roman" w:hAnsi="Courier New" w:cs="Courier New"/>
          <w:i/>
          <w:iCs/>
          <w:color w:val="FF0000"/>
          <w:sz w:val="24"/>
          <w:szCs w:val="24"/>
          <w:lang w:eastAsia="ru-RU"/>
        </w:rPr>
        <w:t xml:space="preserve"> </w:t>
      </w:r>
      <w:proofErr w:type="gramStart"/>
      <w:r w:rsidRPr="00224FD8">
        <w:rPr>
          <w:rFonts w:ascii="Courier New" w:eastAsia="Times New Roman" w:hAnsi="Courier New" w:cs="Courier New"/>
          <w:i/>
          <w:iCs/>
          <w:color w:val="FF0000"/>
          <w:sz w:val="24"/>
          <w:szCs w:val="24"/>
          <w:lang w:eastAsia="ru-RU"/>
        </w:rPr>
        <w:t>КР</w:t>
      </w:r>
      <w:proofErr w:type="gramEnd"/>
      <w:r w:rsidRPr="00224FD8">
        <w:rPr>
          <w:rFonts w:ascii="Courier New" w:eastAsia="Times New Roman" w:hAnsi="Courier New" w:cs="Courier New"/>
          <w:i/>
          <w:iCs/>
          <w:color w:val="FF0000"/>
          <w:sz w:val="24"/>
          <w:szCs w:val="24"/>
          <w:lang w:eastAsia="ru-RU"/>
        </w:rPr>
        <w:t xml:space="preserve"> от 19.12.03 г. № 237 (</w:t>
      </w:r>
      <w:bookmarkStart w:id="55" w:name="sub1001440698"/>
      <w:r w:rsidRPr="00224FD8">
        <w:rPr>
          <w:rFonts w:ascii="Times New Roman" w:eastAsia="Times New Roman" w:hAnsi="Times New Roman" w:cs="Times New Roman"/>
          <w:i/>
          <w:iCs/>
          <w:color w:val="333399"/>
          <w:sz w:val="24"/>
          <w:szCs w:val="24"/>
          <w:u w:val="single"/>
          <w:bdr w:val="none" w:sz="0" w:space="0" w:color="auto" w:frame="1"/>
          <w:lang w:eastAsia="ru-RU"/>
        </w:rPr>
        <w:fldChar w:fldCharType="begin"/>
      </w:r>
      <w:r w:rsidRPr="00224FD8">
        <w:rPr>
          <w:rFonts w:ascii="Times New Roman" w:eastAsia="Times New Roman" w:hAnsi="Times New Roman" w:cs="Times New Roman"/>
          <w:i/>
          <w:iCs/>
          <w:color w:val="333399"/>
          <w:sz w:val="24"/>
          <w:szCs w:val="24"/>
          <w:u w:val="single"/>
          <w:bdr w:val="none" w:sz="0" w:space="0" w:color="auto" w:frame="1"/>
          <w:lang w:eastAsia="ru-RU"/>
        </w:rPr>
        <w:instrText xml:space="preserve"> HYPERLINK "jl:30224041.5450000%20" </w:instrTex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separate"/>
      </w:r>
      <w:r w:rsidRPr="00224FD8">
        <w:rPr>
          <w:rFonts w:ascii="Times New Roman" w:eastAsia="Times New Roman" w:hAnsi="Times New Roman" w:cs="Times New Roman"/>
          <w:b/>
          <w:bCs/>
          <w:color w:val="000080"/>
          <w:sz w:val="24"/>
          <w:szCs w:val="24"/>
          <w:u w:val="single"/>
          <w:bdr w:val="none" w:sz="0" w:space="0" w:color="auto" w:frame="1"/>
          <w:lang w:eastAsia="ru-RU"/>
        </w:rPr>
        <w:t>см. стар. ред.</w: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end"/>
      </w:r>
      <w:bookmarkEnd w:id="55"/>
      <w:r w:rsidRPr="00224FD8">
        <w:rPr>
          <w:rFonts w:ascii="Courier New" w:eastAsia="Times New Roman" w:hAnsi="Courier New" w:cs="Courier New"/>
          <w:i/>
          <w:iCs/>
          <w:color w:val="FF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545.</w:t>
      </w:r>
      <w:r w:rsidRPr="00224FD8">
        <w:rPr>
          <w:rFonts w:ascii="Times New Roman" w:eastAsia="Times New Roman" w:hAnsi="Times New Roman" w:cs="Times New Roman"/>
          <w:color w:val="000000"/>
          <w:sz w:val="24"/>
          <w:szCs w:val="24"/>
          <w:lang w:eastAsia="ru-RU"/>
        </w:rPr>
        <w:t xml:space="preserve"> Форма договора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56" w:name="SUB5450100"/>
      <w:bookmarkEnd w:id="56"/>
      <w:r w:rsidRPr="00224FD8">
        <w:rPr>
          <w:rFonts w:ascii="Times New Roman" w:eastAsia="Times New Roman" w:hAnsi="Times New Roman" w:cs="Times New Roman"/>
          <w:color w:val="000000"/>
          <w:sz w:val="24"/>
          <w:szCs w:val="24"/>
          <w:lang w:eastAsia="ru-RU"/>
        </w:rPr>
        <w:t>1. Договор имущественного найма должен быть заключен в письменной форме.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57" w:name="SUB5450200"/>
      <w:bookmarkEnd w:id="57"/>
      <w:r w:rsidRPr="00224FD8">
        <w:rPr>
          <w:rFonts w:ascii="Times New Roman" w:eastAsia="Times New Roman" w:hAnsi="Times New Roman" w:cs="Times New Roman"/>
          <w:color w:val="000000"/>
          <w:sz w:val="24"/>
          <w:szCs w:val="24"/>
          <w:lang w:eastAsia="ru-RU"/>
        </w:rPr>
        <w:t>2. Договор имущественного найма, предусматривающий переход в последующем права собственности на имущество к нанимателю, заключается в форме, предусмотренной для договора купли-продажи такого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58" w:name="SUB5450300"/>
      <w:bookmarkEnd w:id="58"/>
      <w:r w:rsidRPr="00224FD8">
        <w:rPr>
          <w:rFonts w:ascii="Times New Roman" w:eastAsia="Times New Roman" w:hAnsi="Times New Roman" w:cs="Times New Roman"/>
          <w:color w:val="000000"/>
          <w:sz w:val="24"/>
          <w:szCs w:val="24"/>
          <w:lang w:eastAsia="ru-RU"/>
        </w:rPr>
        <w:t>3. Договор имущественного найма недвижимого имущества подлежит обязательной государственной регистрации, если срок действия договора составляет три года и более.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Если договор заключен на срок менее чем три года, то его регистрация обязательна по требованию одной из сторон.</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59" w:name="SUB5450400"/>
      <w:bookmarkEnd w:id="59"/>
      <w:r w:rsidRPr="00224FD8">
        <w:rPr>
          <w:rFonts w:ascii="Times New Roman" w:eastAsia="Times New Roman" w:hAnsi="Times New Roman" w:cs="Times New Roman"/>
          <w:color w:val="000000"/>
          <w:sz w:val="24"/>
          <w:szCs w:val="24"/>
          <w:lang w:eastAsia="ru-RU"/>
        </w:rPr>
        <w:t>4. Договор имущественного найма движимого имущества подлежит регистрации в случаях, предусмотренных законом.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0" w:name="SUB5460000"/>
      <w:bookmarkEnd w:id="60"/>
      <w:r w:rsidRPr="00224FD8">
        <w:rPr>
          <w:rFonts w:ascii="Times New Roman" w:eastAsia="Times New Roman" w:hAnsi="Times New Roman" w:cs="Times New Roman"/>
          <w:b/>
          <w:bCs/>
          <w:color w:val="000000"/>
          <w:sz w:val="24"/>
          <w:szCs w:val="24"/>
          <w:lang w:eastAsia="ru-RU"/>
        </w:rPr>
        <w:t>Статья 546.</w:t>
      </w:r>
      <w:r w:rsidRPr="00224FD8">
        <w:rPr>
          <w:rFonts w:ascii="Times New Roman" w:eastAsia="Times New Roman" w:hAnsi="Times New Roman" w:cs="Times New Roman"/>
          <w:color w:val="000000"/>
          <w:sz w:val="24"/>
          <w:szCs w:val="24"/>
          <w:lang w:eastAsia="ru-RU"/>
        </w:rPr>
        <w:t xml:space="preserve"> </w:t>
      </w:r>
      <w:proofErr w:type="spellStart"/>
      <w:r w:rsidRPr="00224FD8">
        <w:rPr>
          <w:rFonts w:ascii="Times New Roman" w:eastAsia="Times New Roman" w:hAnsi="Times New Roman" w:cs="Times New Roman"/>
          <w:color w:val="000000"/>
          <w:sz w:val="24"/>
          <w:szCs w:val="24"/>
          <w:lang w:eastAsia="ru-RU"/>
        </w:rPr>
        <w:t>Наймодатель</w:t>
      </w:r>
      <w:proofErr w:type="spell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Право сдачи имущества в наем принадлежит его собственнику, а также лицам, </w:t>
      </w:r>
      <w:proofErr w:type="spellStart"/>
      <w:r w:rsidRPr="00224FD8">
        <w:rPr>
          <w:rFonts w:ascii="Times New Roman" w:eastAsia="Times New Roman" w:hAnsi="Times New Roman" w:cs="Times New Roman"/>
          <w:color w:val="000000"/>
          <w:sz w:val="24"/>
          <w:szCs w:val="24"/>
          <w:lang w:eastAsia="ru-RU"/>
        </w:rPr>
        <w:t>управомоченным</w:t>
      </w:r>
      <w:proofErr w:type="spellEnd"/>
      <w:r w:rsidRPr="00224FD8">
        <w:rPr>
          <w:rFonts w:ascii="Times New Roman" w:eastAsia="Times New Roman" w:hAnsi="Times New Roman" w:cs="Times New Roman"/>
          <w:color w:val="000000"/>
          <w:sz w:val="24"/>
          <w:szCs w:val="24"/>
          <w:lang w:eastAsia="ru-RU"/>
        </w:rPr>
        <w:t xml:space="preserve"> законом или собственником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1" w:name="SUB5470000"/>
      <w:bookmarkEnd w:id="61"/>
      <w:r w:rsidRPr="00224FD8">
        <w:rPr>
          <w:rFonts w:ascii="Times New Roman" w:eastAsia="Times New Roman" w:hAnsi="Times New Roman" w:cs="Times New Roman"/>
          <w:b/>
          <w:bCs/>
          <w:color w:val="000000"/>
          <w:sz w:val="24"/>
          <w:szCs w:val="24"/>
          <w:lang w:eastAsia="ru-RU"/>
        </w:rPr>
        <w:lastRenderedPageBreak/>
        <w:t>Статья 547.</w:t>
      </w:r>
      <w:r w:rsidRPr="00224FD8">
        <w:rPr>
          <w:rFonts w:ascii="Times New Roman" w:eastAsia="Times New Roman" w:hAnsi="Times New Roman" w:cs="Times New Roman"/>
          <w:color w:val="000000"/>
          <w:sz w:val="24"/>
          <w:szCs w:val="24"/>
          <w:lang w:eastAsia="ru-RU"/>
        </w:rPr>
        <w:t xml:space="preserve"> Срок договора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2" w:name="SUB5470100"/>
      <w:bookmarkEnd w:id="62"/>
      <w:r w:rsidRPr="00224FD8">
        <w:rPr>
          <w:rFonts w:ascii="Times New Roman" w:eastAsia="Times New Roman" w:hAnsi="Times New Roman" w:cs="Times New Roman"/>
          <w:color w:val="000000"/>
          <w:sz w:val="24"/>
          <w:szCs w:val="24"/>
          <w:lang w:eastAsia="ru-RU"/>
        </w:rPr>
        <w:t>1. Договор имущественного найма заключается на срок, определенный договором.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3" w:name="SUB5470200"/>
      <w:bookmarkEnd w:id="63"/>
      <w:r w:rsidRPr="00224FD8">
        <w:rPr>
          <w:rFonts w:ascii="Times New Roman" w:eastAsia="Times New Roman" w:hAnsi="Times New Roman" w:cs="Times New Roman"/>
          <w:color w:val="000000"/>
          <w:sz w:val="24"/>
          <w:szCs w:val="24"/>
          <w:lang w:eastAsia="ru-RU"/>
        </w:rPr>
        <w:t>2. Если срок имущественного найма в договоре не определен, договор считается заключенным на неопределенный срок. При этом каждая из сторон вправе в любое время отказаться от договора, предупредив об этом другую сторону за один месяц, а при найме недвижимого имущества за три месяца. Договором может быть установлен иной срок для предупреждения о прекращении договора имущественного найма, заключенного на неопределенный срок.</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4" w:name="SUB5470300"/>
      <w:bookmarkEnd w:id="64"/>
      <w:r w:rsidRPr="00224FD8">
        <w:rPr>
          <w:rFonts w:ascii="Times New Roman" w:eastAsia="Times New Roman" w:hAnsi="Times New Roman" w:cs="Times New Roman"/>
          <w:color w:val="000000"/>
          <w:sz w:val="24"/>
          <w:szCs w:val="24"/>
          <w:lang w:eastAsia="ru-RU"/>
        </w:rPr>
        <w:t>3. Законом могут устанавливаться максимальные (предельные) сроки договора для отдельных видов имущественного найма, а также для найма отдельных видов имущества. В этих случаях, если срок найма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Договор найма такого имущества, заключенный на срок, превышающий установленный законом предельный срок, считается заключенным на срок, равный </w:t>
      </w:r>
      <w:proofErr w:type="gramStart"/>
      <w:r w:rsidRPr="00224FD8">
        <w:rPr>
          <w:rFonts w:ascii="Times New Roman" w:eastAsia="Times New Roman" w:hAnsi="Times New Roman" w:cs="Times New Roman"/>
          <w:color w:val="000000"/>
          <w:sz w:val="24"/>
          <w:szCs w:val="24"/>
          <w:lang w:eastAsia="ru-RU"/>
        </w:rPr>
        <w:t>предельному</w:t>
      </w:r>
      <w:proofErr w:type="gramEnd"/>
      <w:r w:rsidRPr="00224FD8">
        <w:rPr>
          <w:rFonts w:ascii="Times New Roman" w:eastAsia="Times New Roman" w:hAnsi="Times New Roman" w:cs="Times New Roman"/>
          <w:color w:val="00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5" w:name="SUB5480000"/>
      <w:bookmarkEnd w:id="65"/>
      <w:r w:rsidRPr="00224FD8">
        <w:rPr>
          <w:rFonts w:ascii="Times New Roman" w:eastAsia="Times New Roman" w:hAnsi="Times New Roman" w:cs="Times New Roman"/>
          <w:b/>
          <w:bCs/>
          <w:color w:val="000000"/>
          <w:sz w:val="24"/>
          <w:szCs w:val="24"/>
          <w:lang w:eastAsia="ru-RU"/>
        </w:rPr>
        <w:t>Статья 548.</w:t>
      </w:r>
      <w:r w:rsidRPr="00224FD8">
        <w:rPr>
          <w:rFonts w:ascii="Times New Roman" w:eastAsia="Times New Roman" w:hAnsi="Times New Roman" w:cs="Times New Roman"/>
          <w:color w:val="000000"/>
          <w:sz w:val="24"/>
          <w:szCs w:val="24"/>
          <w:lang w:eastAsia="ru-RU"/>
        </w:rPr>
        <w:t xml:space="preserve"> Предоставление имущества нанимателю</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6" w:name="SUB5480100"/>
      <w:bookmarkEnd w:id="66"/>
      <w:r w:rsidRPr="00224FD8">
        <w:rPr>
          <w:rFonts w:ascii="Times New Roman" w:eastAsia="Times New Roman" w:hAnsi="Times New Roman" w:cs="Times New Roman"/>
          <w:color w:val="000000"/>
          <w:sz w:val="24"/>
          <w:szCs w:val="24"/>
          <w:lang w:eastAsia="ru-RU"/>
        </w:rPr>
        <w:t xml:space="preserve">1.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w:t>
      </w:r>
      <w:proofErr w:type="gramStart"/>
      <w:r w:rsidRPr="00224FD8">
        <w:rPr>
          <w:rFonts w:ascii="Times New Roman" w:eastAsia="Times New Roman" w:hAnsi="Times New Roman" w:cs="Times New Roman"/>
          <w:color w:val="000000"/>
          <w:sz w:val="24"/>
          <w:szCs w:val="24"/>
          <w:lang w:eastAsia="ru-RU"/>
        </w:rPr>
        <w:t>обязан</w:t>
      </w:r>
      <w:proofErr w:type="gramEnd"/>
      <w:r w:rsidRPr="00224FD8">
        <w:rPr>
          <w:rFonts w:ascii="Times New Roman" w:eastAsia="Times New Roman" w:hAnsi="Times New Roman" w:cs="Times New Roman"/>
          <w:color w:val="000000"/>
          <w:sz w:val="24"/>
          <w:szCs w:val="24"/>
          <w:lang w:eastAsia="ru-RU"/>
        </w:rPr>
        <w:t xml:space="preserve"> предоставить нанимателю имущество в состоянии, соответствующем условиям договора имущественного найма и назначению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7" w:name="SUB5480200"/>
      <w:bookmarkEnd w:id="67"/>
      <w:r w:rsidRPr="00224FD8">
        <w:rPr>
          <w:rFonts w:ascii="Times New Roman" w:eastAsia="Times New Roman" w:hAnsi="Times New Roman" w:cs="Times New Roman"/>
          <w:color w:val="000000"/>
          <w:sz w:val="24"/>
          <w:szCs w:val="24"/>
          <w:lang w:eastAsia="ru-RU"/>
        </w:rPr>
        <w:t xml:space="preserve">2. Имущество </w:t>
      </w:r>
      <w:proofErr w:type="gramStart"/>
      <w:r w:rsidRPr="00224FD8">
        <w:rPr>
          <w:rFonts w:ascii="Times New Roman" w:eastAsia="Times New Roman" w:hAnsi="Times New Roman" w:cs="Times New Roman"/>
          <w:color w:val="000000"/>
          <w:sz w:val="24"/>
          <w:szCs w:val="24"/>
          <w:lang w:eastAsia="ru-RU"/>
        </w:rPr>
        <w:t>сдается в наем</w:t>
      </w:r>
      <w:proofErr w:type="gramEnd"/>
      <w:r w:rsidRPr="00224FD8">
        <w:rPr>
          <w:rFonts w:ascii="Times New Roman" w:eastAsia="Times New Roman" w:hAnsi="Times New Roman" w:cs="Times New Roman"/>
          <w:color w:val="000000"/>
          <w:sz w:val="24"/>
          <w:szCs w:val="24"/>
          <w:lang w:eastAsia="ru-RU"/>
        </w:rPr>
        <w:t xml:space="preserve"> вместе со всеми его принадлежностями и относящимися к нему документами (техническим паспортом, сертификатом качества и т.п.), если иное не предусмотрено договором.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roofErr w:type="gramStart"/>
      <w:r w:rsidRPr="00224FD8">
        <w:rPr>
          <w:rFonts w:ascii="Times New Roman" w:eastAsia="Times New Roman" w:hAnsi="Times New Roman" w:cs="Times New Roman"/>
          <w:color w:val="000000"/>
          <w:sz w:val="24"/>
          <w:szCs w:val="24"/>
          <w:lang w:eastAsia="ru-RU"/>
        </w:rPr>
        <w:t xml:space="preserve">Если такие принадлежности и документы переданы не были, однако без них наниматель не может пользоваться имуществом в соответствии с его назначением либо в значительной степени лишается того, на что был вправе рассчитывать при заключении договора, он может потребовать предоставления ему </w:t>
      </w:r>
      <w:proofErr w:type="spellStart"/>
      <w:r w:rsidRPr="00224FD8">
        <w:rPr>
          <w:rFonts w:ascii="Times New Roman" w:eastAsia="Times New Roman" w:hAnsi="Times New Roman" w:cs="Times New Roman"/>
          <w:color w:val="000000"/>
          <w:sz w:val="24"/>
          <w:szCs w:val="24"/>
          <w:lang w:eastAsia="ru-RU"/>
        </w:rPr>
        <w:t>наймодателем</w:t>
      </w:r>
      <w:proofErr w:type="spellEnd"/>
      <w:r w:rsidRPr="00224FD8">
        <w:rPr>
          <w:rFonts w:ascii="Times New Roman" w:eastAsia="Times New Roman" w:hAnsi="Times New Roman" w:cs="Times New Roman"/>
          <w:color w:val="000000"/>
          <w:sz w:val="24"/>
          <w:szCs w:val="24"/>
          <w:lang w:eastAsia="ru-RU"/>
        </w:rPr>
        <w:t xml:space="preserve"> таких принадлежностей и документов или расторжения договора, а также возмещения убытков, возникших в результате </w:t>
      </w:r>
      <w:proofErr w:type="spellStart"/>
      <w:r w:rsidRPr="00224FD8">
        <w:rPr>
          <w:rFonts w:ascii="Times New Roman" w:eastAsia="Times New Roman" w:hAnsi="Times New Roman" w:cs="Times New Roman"/>
          <w:color w:val="000000"/>
          <w:sz w:val="24"/>
          <w:szCs w:val="24"/>
          <w:lang w:eastAsia="ru-RU"/>
        </w:rPr>
        <w:t>непредоставления</w:t>
      </w:r>
      <w:proofErr w:type="spellEnd"/>
      <w:r w:rsidRPr="00224FD8">
        <w:rPr>
          <w:rFonts w:ascii="Times New Roman" w:eastAsia="Times New Roman" w:hAnsi="Times New Roman" w:cs="Times New Roman"/>
          <w:color w:val="000000"/>
          <w:sz w:val="24"/>
          <w:szCs w:val="24"/>
          <w:lang w:eastAsia="ru-RU"/>
        </w:rPr>
        <w:t xml:space="preserve"> соответствующих принадлежностей и документов.</w:t>
      </w:r>
      <w:proofErr w:type="gram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68" w:name="SUB5480300"/>
      <w:bookmarkEnd w:id="68"/>
      <w:r w:rsidRPr="00224FD8">
        <w:rPr>
          <w:rFonts w:ascii="Times New Roman" w:eastAsia="Times New Roman" w:hAnsi="Times New Roman" w:cs="Times New Roman"/>
          <w:color w:val="000000"/>
          <w:sz w:val="24"/>
          <w:szCs w:val="24"/>
          <w:lang w:eastAsia="ru-RU"/>
        </w:rPr>
        <w:t xml:space="preserve">3. </w:t>
      </w:r>
      <w:proofErr w:type="gramStart"/>
      <w:r w:rsidRPr="00224FD8">
        <w:rPr>
          <w:rFonts w:ascii="Times New Roman" w:eastAsia="Times New Roman" w:hAnsi="Times New Roman" w:cs="Times New Roman"/>
          <w:color w:val="000000"/>
          <w:sz w:val="24"/>
          <w:szCs w:val="24"/>
          <w:lang w:eastAsia="ru-RU"/>
        </w:rPr>
        <w:t xml:space="preserve">Если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не предоставил нанимателю сданное в наем имущество в указанный в договоре срок, а в случае, когда в договоре такой срок не указан, - в разумный срок, наниматель вправе истребовать от него это имущество в соответствии со </w:t>
      </w:r>
      <w:bookmarkStart w:id="69" w:name="sub1000864277"/>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"jl:30212538.3630000%20" </w:instrText>
      </w:r>
      <w:r w:rsidRPr="00224FD8">
        <w:rPr>
          <w:rFonts w:ascii="Times New Roman" w:eastAsia="Times New Roman" w:hAnsi="Times New Roman" w:cs="Times New Roman"/>
          <w:color w:val="000000"/>
          <w:sz w:val="24"/>
          <w:szCs w:val="24"/>
          <w:lang w:eastAsia="ru-RU"/>
        </w:rPr>
        <w:fldChar w:fldCharType="separate"/>
      </w:r>
      <w:r w:rsidRPr="00224FD8">
        <w:rPr>
          <w:rFonts w:ascii="Times New Roman" w:eastAsia="Times New Roman" w:hAnsi="Times New Roman" w:cs="Times New Roman"/>
          <w:b/>
          <w:bCs/>
          <w:color w:val="000080"/>
          <w:sz w:val="24"/>
          <w:szCs w:val="24"/>
          <w:u w:val="single"/>
          <w:lang w:eastAsia="ru-RU"/>
        </w:rPr>
        <w:t>статьей 363</w:t>
      </w:r>
      <w:r w:rsidRPr="00224FD8">
        <w:rPr>
          <w:rFonts w:ascii="Times New Roman" w:eastAsia="Times New Roman" w:hAnsi="Times New Roman" w:cs="Times New Roman"/>
          <w:color w:val="000000"/>
          <w:sz w:val="24"/>
          <w:szCs w:val="24"/>
          <w:lang w:eastAsia="ru-RU"/>
        </w:rPr>
        <w:fldChar w:fldCharType="end"/>
      </w:r>
      <w:bookmarkEnd w:id="69"/>
      <w:r w:rsidRPr="00224FD8">
        <w:rPr>
          <w:rFonts w:ascii="Times New Roman" w:eastAsia="Times New Roman" w:hAnsi="Times New Roman" w:cs="Times New Roman"/>
          <w:color w:val="000000"/>
          <w:sz w:val="24"/>
          <w:szCs w:val="24"/>
          <w:lang w:eastAsia="ru-RU"/>
        </w:rPr>
        <w:t xml:space="preserve"> настоящего Кодекса либо потребовать расторжения договора и возмещения убытков, причиненных его неисполнением.</w:t>
      </w:r>
      <w:proofErr w:type="gram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0" w:name="SUB5490000"/>
      <w:bookmarkEnd w:id="70"/>
      <w:r w:rsidRPr="00224FD8">
        <w:rPr>
          <w:rFonts w:ascii="Times New Roman" w:eastAsia="Times New Roman" w:hAnsi="Times New Roman" w:cs="Times New Roman"/>
          <w:b/>
          <w:bCs/>
          <w:color w:val="000000"/>
          <w:sz w:val="24"/>
          <w:szCs w:val="24"/>
          <w:lang w:eastAsia="ru-RU"/>
        </w:rPr>
        <w:t>Статья 549.</w:t>
      </w:r>
      <w:r w:rsidRPr="00224FD8">
        <w:rPr>
          <w:rFonts w:ascii="Times New Roman" w:eastAsia="Times New Roman" w:hAnsi="Times New Roman" w:cs="Times New Roman"/>
          <w:color w:val="000000"/>
          <w:sz w:val="24"/>
          <w:szCs w:val="24"/>
          <w:lang w:eastAsia="ru-RU"/>
        </w:rPr>
        <w:t xml:space="preserve"> Ответственность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за недостатки сданного в наем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1" w:name="SUB5490100"/>
      <w:bookmarkEnd w:id="71"/>
      <w:r w:rsidRPr="00224FD8">
        <w:rPr>
          <w:rFonts w:ascii="Times New Roman" w:eastAsia="Times New Roman" w:hAnsi="Times New Roman" w:cs="Times New Roman"/>
          <w:color w:val="000000"/>
          <w:sz w:val="24"/>
          <w:szCs w:val="24"/>
          <w:lang w:eastAsia="ru-RU"/>
        </w:rPr>
        <w:t xml:space="preserve">1.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отвечает за недостатки сданного в наем имущества, полностью или частично препятствующие пользованию им, даже если во время заключения договора имущественного найма он не знал об этих недостатках.</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При обнаружении таких недостатков наниматель вправе по своему выбору:</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потребовать от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либо безвозмездного устранения недостатков имущества, либо соразмерного уменьшения наемной платы, либо возмещения своих расходов на устранение недостатков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непосредственно удержать сумму понесенных им расходов на устранение недостатков имущества из платы за пользование имуществом, предварительно уведомив об этом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потребовать досрочного расторжения договора.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2" w:name="SUB5490200"/>
      <w:bookmarkEnd w:id="72"/>
      <w:r w:rsidRPr="00224FD8">
        <w:rPr>
          <w:rFonts w:ascii="Times New Roman" w:eastAsia="Times New Roman" w:hAnsi="Times New Roman" w:cs="Times New Roman"/>
          <w:color w:val="000000"/>
          <w:sz w:val="24"/>
          <w:szCs w:val="24"/>
          <w:lang w:eastAsia="ru-RU"/>
        </w:rPr>
        <w:lastRenderedPageBreak/>
        <w:t xml:space="preserve">2. </w:t>
      </w:r>
      <w:proofErr w:type="spellStart"/>
      <w:proofErr w:type="gram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извещенный о требованиях нанимателя или о его намерении устранить недостатки имущества за счет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может без промедления произвести замену предоставленного в наем имущества другим аналогичным имуществом, находящимся в надлежащем состоянии.</w:t>
      </w:r>
      <w:proofErr w:type="gram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3" w:name="SUB5490300"/>
      <w:bookmarkEnd w:id="73"/>
      <w:r w:rsidRPr="00224FD8">
        <w:rPr>
          <w:rFonts w:ascii="Times New Roman" w:eastAsia="Times New Roman" w:hAnsi="Times New Roman" w:cs="Times New Roman"/>
          <w:color w:val="000000"/>
          <w:sz w:val="24"/>
          <w:szCs w:val="24"/>
          <w:lang w:eastAsia="ru-RU"/>
        </w:rPr>
        <w:t>3. Если удовлетворение требований нанимателя или удержание им расходов на устранение недостатков из платы за пользование имуществом не покрывает причиненных нанимателю убытков, он вправе потребовать возмещения непокрытой части убытков.</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4" w:name="SUB5490400"/>
      <w:bookmarkEnd w:id="74"/>
      <w:r w:rsidRPr="00224FD8">
        <w:rPr>
          <w:rFonts w:ascii="Times New Roman" w:eastAsia="Times New Roman" w:hAnsi="Times New Roman" w:cs="Times New Roman"/>
          <w:color w:val="000000"/>
          <w:sz w:val="24"/>
          <w:szCs w:val="24"/>
          <w:lang w:eastAsia="ru-RU"/>
        </w:rPr>
        <w:t xml:space="preserve">4.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не отвечает за те недостатки сданного в наем имущества, которые были </w:t>
      </w:r>
      <w:proofErr w:type="gramStart"/>
      <w:r w:rsidRPr="00224FD8">
        <w:rPr>
          <w:rFonts w:ascii="Times New Roman" w:eastAsia="Times New Roman" w:hAnsi="Times New Roman" w:cs="Times New Roman"/>
          <w:color w:val="000000"/>
          <w:sz w:val="24"/>
          <w:szCs w:val="24"/>
          <w:lang w:eastAsia="ru-RU"/>
        </w:rPr>
        <w:t>им</w:t>
      </w:r>
      <w:proofErr w:type="gramEnd"/>
      <w:r w:rsidRPr="00224FD8">
        <w:rPr>
          <w:rFonts w:ascii="Times New Roman" w:eastAsia="Times New Roman" w:hAnsi="Times New Roman" w:cs="Times New Roman"/>
          <w:color w:val="000000"/>
          <w:sz w:val="24"/>
          <w:szCs w:val="24"/>
          <w:lang w:eastAsia="ru-RU"/>
        </w:rPr>
        <w:t xml:space="preserve"> оговорены при заключении договора или были заранее известны нанимателю либо должны были быть обнаружены им во время осмотра имущества или проверки его исправности при заключении договора или передаче имущества в наем.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5" w:name="SUB5500000"/>
      <w:bookmarkEnd w:id="75"/>
      <w:r w:rsidRPr="00224FD8">
        <w:rPr>
          <w:rFonts w:ascii="Times New Roman" w:eastAsia="Times New Roman" w:hAnsi="Times New Roman" w:cs="Times New Roman"/>
          <w:b/>
          <w:bCs/>
          <w:color w:val="000000"/>
          <w:sz w:val="24"/>
          <w:szCs w:val="24"/>
          <w:lang w:eastAsia="ru-RU"/>
        </w:rPr>
        <w:t>Статья 550.</w:t>
      </w:r>
      <w:r w:rsidRPr="00224FD8">
        <w:rPr>
          <w:rFonts w:ascii="Times New Roman" w:eastAsia="Times New Roman" w:hAnsi="Times New Roman" w:cs="Times New Roman"/>
          <w:color w:val="000000"/>
          <w:sz w:val="24"/>
          <w:szCs w:val="24"/>
          <w:lang w:eastAsia="ru-RU"/>
        </w:rPr>
        <w:t xml:space="preserve"> Права третьих лиц на сдаваемое в наем имущество</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Передача имущества в наем не является основанием для прекращения или изменения прав третьих лиц на это имущество.</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При заключении договора имущественного найма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обязан предупредить нанимателя </w:t>
      </w:r>
      <w:proofErr w:type="gramStart"/>
      <w:r w:rsidRPr="00224FD8">
        <w:rPr>
          <w:rFonts w:ascii="Times New Roman" w:eastAsia="Times New Roman" w:hAnsi="Times New Roman" w:cs="Times New Roman"/>
          <w:color w:val="000000"/>
          <w:sz w:val="24"/>
          <w:szCs w:val="24"/>
          <w:lang w:eastAsia="ru-RU"/>
        </w:rPr>
        <w:t>о</w:t>
      </w:r>
      <w:proofErr w:type="gramEnd"/>
      <w:r w:rsidRPr="00224FD8">
        <w:rPr>
          <w:rFonts w:ascii="Times New Roman" w:eastAsia="Times New Roman" w:hAnsi="Times New Roman" w:cs="Times New Roman"/>
          <w:color w:val="000000"/>
          <w:sz w:val="24"/>
          <w:szCs w:val="24"/>
          <w:lang w:eastAsia="ru-RU"/>
        </w:rPr>
        <w:t xml:space="preserve"> всех правах третьих лиц на сдаваемое в наем имущество (сервитуте, праве залога и т.п.). Неисполнение </w:t>
      </w:r>
      <w:proofErr w:type="spellStart"/>
      <w:r w:rsidRPr="00224FD8">
        <w:rPr>
          <w:rFonts w:ascii="Times New Roman" w:eastAsia="Times New Roman" w:hAnsi="Times New Roman" w:cs="Times New Roman"/>
          <w:color w:val="000000"/>
          <w:sz w:val="24"/>
          <w:szCs w:val="24"/>
          <w:lang w:eastAsia="ru-RU"/>
        </w:rPr>
        <w:t>наймодателем</w:t>
      </w:r>
      <w:proofErr w:type="spellEnd"/>
      <w:r w:rsidRPr="00224FD8">
        <w:rPr>
          <w:rFonts w:ascii="Times New Roman" w:eastAsia="Times New Roman" w:hAnsi="Times New Roman" w:cs="Times New Roman"/>
          <w:color w:val="000000"/>
          <w:sz w:val="24"/>
          <w:szCs w:val="24"/>
          <w:lang w:eastAsia="ru-RU"/>
        </w:rPr>
        <w:t xml:space="preserve"> этой обязанности дает нанимателю право требовать уменьшения арендной платы либо расторжения договора.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6" w:name="SUB5510000"/>
      <w:bookmarkEnd w:id="76"/>
      <w:r w:rsidRPr="00224FD8">
        <w:rPr>
          <w:rFonts w:ascii="Times New Roman" w:eastAsia="Times New Roman" w:hAnsi="Times New Roman" w:cs="Times New Roman"/>
          <w:b/>
          <w:bCs/>
          <w:color w:val="000000"/>
          <w:sz w:val="24"/>
          <w:szCs w:val="24"/>
          <w:lang w:eastAsia="ru-RU"/>
        </w:rPr>
        <w:t>Статья 551.</w:t>
      </w:r>
      <w:r w:rsidRPr="00224FD8">
        <w:rPr>
          <w:rFonts w:ascii="Times New Roman" w:eastAsia="Times New Roman" w:hAnsi="Times New Roman" w:cs="Times New Roman"/>
          <w:color w:val="000000"/>
          <w:sz w:val="24"/>
          <w:szCs w:val="24"/>
          <w:lang w:eastAsia="ru-RU"/>
        </w:rPr>
        <w:t xml:space="preserve"> Плата за пользование имуществом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7" w:name="SUB5510100"/>
      <w:bookmarkEnd w:id="77"/>
      <w:r w:rsidRPr="00224FD8">
        <w:rPr>
          <w:rFonts w:ascii="Times New Roman" w:eastAsia="Times New Roman" w:hAnsi="Times New Roman" w:cs="Times New Roman"/>
          <w:color w:val="000000"/>
          <w:sz w:val="24"/>
          <w:szCs w:val="24"/>
          <w:lang w:eastAsia="ru-RU"/>
        </w:rPr>
        <w:t>1. Наниматель обязан своевременно вносить плату за пользование имуществом.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Порядок, условия и сроки внесения арендной платы определяются договором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8" w:name="SUB5510200"/>
      <w:bookmarkEnd w:id="78"/>
      <w:r w:rsidRPr="00224FD8">
        <w:rPr>
          <w:rFonts w:ascii="Times New Roman" w:eastAsia="Times New Roman" w:hAnsi="Times New Roman" w:cs="Times New Roman"/>
          <w:color w:val="000000"/>
          <w:sz w:val="24"/>
          <w:szCs w:val="24"/>
          <w:lang w:eastAsia="ru-RU"/>
        </w:rPr>
        <w:t>2. Наемная плата устанавливается за все нанимаемое имущество в целом или отдельно по каждой из его составных частей в виде: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79" w:name="SUB5510201"/>
      <w:bookmarkEnd w:id="79"/>
      <w:r w:rsidRPr="00224FD8">
        <w:rPr>
          <w:rFonts w:ascii="Times New Roman" w:eastAsia="Times New Roman" w:hAnsi="Times New Roman" w:cs="Times New Roman"/>
          <w:color w:val="000000"/>
          <w:sz w:val="24"/>
          <w:szCs w:val="24"/>
          <w:lang w:eastAsia="ru-RU"/>
        </w:rPr>
        <w:t>1) определенных в твердой сумме платежей, вносимых периодически или единовременно;</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0" w:name="SUB5510202"/>
      <w:bookmarkEnd w:id="80"/>
      <w:r w:rsidRPr="00224FD8">
        <w:rPr>
          <w:rFonts w:ascii="Times New Roman" w:eastAsia="Times New Roman" w:hAnsi="Times New Roman" w:cs="Times New Roman"/>
          <w:color w:val="000000"/>
          <w:sz w:val="24"/>
          <w:szCs w:val="24"/>
          <w:lang w:eastAsia="ru-RU"/>
        </w:rPr>
        <w:t>2) установленной доли полученных в результате использования нанятого имущества продукции, плодов или доходов;</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1" w:name="SUB5510203"/>
      <w:bookmarkEnd w:id="81"/>
      <w:r w:rsidRPr="00224FD8">
        <w:rPr>
          <w:rFonts w:ascii="Times New Roman" w:eastAsia="Times New Roman" w:hAnsi="Times New Roman" w:cs="Times New Roman"/>
          <w:color w:val="000000"/>
          <w:sz w:val="24"/>
          <w:szCs w:val="24"/>
          <w:lang w:eastAsia="ru-RU"/>
        </w:rPr>
        <w:t>3) предоставления нанимателем определенных услуг;</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2" w:name="SUB5510204"/>
      <w:bookmarkEnd w:id="82"/>
      <w:r w:rsidRPr="00224FD8">
        <w:rPr>
          <w:rFonts w:ascii="Times New Roman" w:eastAsia="Times New Roman" w:hAnsi="Times New Roman" w:cs="Times New Roman"/>
          <w:color w:val="000000"/>
          <w:sz w:val="24"/>
          <w:szCs w:val="24"/>
          <w:lang w:eastAsia="ru-RU"/>
        </w:rPr>
        <w:t xml:space="preserve">4) передачи нанимателем </w:t>
      </w:r>
      <w:proofErr w:type="spellStart"/>
      <w:r w:rsidRPr="00224FD8">
        <w:rPr>
          <w:rFonts w:ascii="Times New Roman" w:eastAsia="Times New Roman" w:hAnsi="Times New Roman" w:cs="Times New Roman"/>
          <w:color w:val="000000"/>
          <w:sz w:val="24"/>
          <w:szCs w:val="24"/>
          <w:lang w:eastAsia="ru-RU"/>
        </w:rPr>
        <w:t>наймодателю</w:t>
      </w:r>
      <w:proofErr w:type="spellEnd"/>
      <w:r w:rsidRPr="00224FD8">
        <w:rPr>
          <w:rFonts w:ascii="Times New Roman" w:eastAsia="Times New Roman" w:hAnsi="Times New Roman" w:cs="Times New Roman"/>
          <w:color w:val="000000"/>
          <w:sz w:val="24"/>
          <w:szCs w:val="24"/>
          <w:lang w:eastAsia="ru-RU"/>
        </w:rPr>
        <w:t xml:space="preserve"> обусловленной договором вещи в собственность или в наем;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3" w:name="SUB5510205"/>
      <w:bookmarkEnd w:id="83"/>
      <w:r w:rsidRPr="00224FD8">
        <w:rPr>
          <w:rFonts w:ascii="Times New Roman" w:eastAsia="Times New Roman" w:hAnsi="Times New Roman" w:cs="Times New Roman"/>
          <w:color w:val="000000"/>
          <w:sz w:val="24"/>
          <w:szCs w:val="24"/>
          <w:lang w:eastAsia="ru-RU"/>
        </w:rPr>
        <w:t>5) возложения на нанимателя обусловленных договором затрат по улучшению нанятого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Стороны могут предусматривать в договоре имущественного найма сочетание указанных форм платы за пользование имуществом или иные формы оплаты.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4" w:name="SUB5510300"/>
      <w:bookmarkEnd w:id="84"/>
      <w:r w:rsidRPr="00224FD8">
        <w:rPr>
          <w:rFonts w:ascii="Times New Roman" w:eastAsia="Times New Roman" w:hAnsi="Times New Roman" w:cs="Times New Roman"/>
          <w:color w:val="000000"/>
          <w:sz w:val="24"/>
          <w:szCs w:val="24"/>
          <w:lang w:eastAsia="ru-RU"/>
        </w:rPr>
        <w:t>3. Размеры платы за пользование имуществом могут изменяться по соглашению сторон в сроки, предусмотренные договором, но не чаще одного раза в год. Законом могут быть предусмотрены иные минимальные сроки для пересмотра размера платы для отдельных видов имущественного найма, а также для найма отдельных видов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5" w:name="SUB5510400"/>
      <w:bookmarkEnd w:id="85"/>
      <w:r w:rsidRPr="00224FD8">
        <w:rPr>
          <w:rFonts w:ascii="Times New Roman" w:eastAsia="Times New Roman" w:hAnsi="Times New Roman" w:cs="Times New Roman"/>
          <w:color w:val="000000"/>
          <w:sz w:val="24"/>
          <w:szCs w:val="24"/>
          <w:lang w:eastAsia="ru-RU"/>
        </w:rPr>
        <w:t>4. Если законом не предусмотрено иное, наниматель вправе потребовать соответственного уменьшения платы, если в силу обстоятельств, за которые он не отвечает, условия пользования, предусмотренные договором, или состояние имущества существенно ухудшились.</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6" w:name="SUB5510500"/>
      <w:bookmarkEnd w:id="86"/>
      <w:r w:rsidRPr="00224FD8">
        <w:rPr>
          <w:rFonts w:ascii="Times New Roman" w:eastAsia="Times New Roman" w:hAnsi="Times New Roman" w:cs="Times New Roman"/>
          <w:color w:val="000000"/>
          <w:sz w:val="24"/>
          <w:szCs w:val="24"/>
          <w:lang w:eastAsia="ru-RU"/>
        </w:rPr>
        <w:t xml:space="preserve">5. Если иное не предусмотрено договором имущественного найма, в случае существенного нарушения нанимателем сроков внесения платы за пользование имуществом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вправе потребовать от него досрочного внесения наемной платы в установленный </w:t>
      </w:r>
      <w:proofErr w:type="spellStart"/>
      <w:r w:rsidRPr="00224FD8">
        <w:rPr>
          <w:rFonts w:ascii="Times New Roman" w:eastAsia="Times New Roman" w:hAnsi="Times New Roman" w:cs="Times New Roman"/>
          <w:color w:val="000000"/>
          <w:sz w:val="24"/>
          <w:szCs w:val="24"/>
          <w:lang w:eastAsia="ru-RU"/>
        </w:rPr>
        <w:t>наймодателем</w:t>
      </w:r>
      <w:proofErr w:type="spellEnd"/>
      <w:r w:rsidRPr="00224FD8">
        <w:rPr>
          <w:rFonts w:ascii="Times New Roman" w:eastAsia="Times New Roman" w:hAnsi="Times New Roman" w:cs="Times New Roman"/>
          <w:color w:val="000000"/>
          <w:sz w:val="24"/>
          <w:szCs w:val="24"/>
          <w:lang w:eastAsia="ru-RU"/>
        </w:rPr>
        <w:t xml:space="preserve"> срок. При этом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не вправе требовать досрочного внесения платы более чем за два срока подряд.</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lastRenderedPageBreak/>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7" w:name="SUB5520000"/>
      <w:bookmarkEnd w:id="87"/>
      <w:r w:rsidRPr="00224FD8">
        <w:rPr>
          <w:rFonts w:ascii="Times New Roman" w:eastAsia="Times New Roman" w:hAnsi="Times New Roman" w:cs="Times New Roman"/>
          <w:b/>
          <w:bCs/>
          <w:color w:val="000000"/>
          <w:sz w:val="24"/>
          <w:szCs w:val="24"/>
          <w:lang w:eastAsia="ru-RU"/>
        </w:rPr>
        <w:t>Статья 552.</w:t>
      </w:r>
      <w:r w:rsidRPr="00224FD8">
        <w:rPr>
          <w:rFonts w:ascii="Times New Roman" w:eastAsia="Times New Roman" w:hAnsi="Times New Roman" w:cs="Times New Roman"/>
          <w:color w:val="000000"/>
          <w:sz w:val="24"/>
          <w:szCs w:val="24"/>
          <w:lang w:eastAsia="ru-RU"/>
        </w:rPr>
        <w:t xml:space="preserve"> Пользование нанятым имуществом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8" w:name="SUB5520100"/>
      <w:bookmarkEnd w:id="88"/>
      <w:r w:rsidRPr="00224FD8">
        <w:rPr>
          <w:rFonts w:ascii="Times New Roman" w:eastAsia="Times New Roman" w:hAnsi="Times New Roman" w:cs="Times New Roman"/>
          <w:color w:val="000000"/>
          <w:sz w:val="24"/>
          <w:szCs w:val="24"/>
          <w:lang w:eastAsia="ru-RU"/>
        </w:rPr>
        <w:t>1. Наниматель обязан пользоваться имуществом в соответствии с условиями договора имущественного найма, а если такие условия в договоре не определены, - в соответствии с назначением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89" w:name="SUB5520200"/>
      <w:bookmarkEnd w:id="89"/>
      <w:r w:rsidRPr="00224FD8">
        <w:rPr>
          <w:rFonts w:ascii="Times New Roman" w:eastAsia="Times New Roman" w:hAnsi="Times New Roman" w:cs="Times New Roman"/>
          <w:color w:val="000000"/>
          <w:sz w:val="24"/>
          <w:szCs w:val="24"/>
          <w:lang w:eastAsia="ru-RU"/>
        </w:rPr>
        <w:t xml:space="preserve">2. Если наниматель пользуется имуществом не в соответствии с условиями договора имущественного найма или назначением имущества, несмотря на письменное предупреждение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последний имеет право потребовать расторжения договора.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0" w:name="SUB5530000"/>
      <w:bookmarkEnd w:id="90"/>
      <w:r w:rsidRPr="00224FD8">
        <w:rPr>
          <w:rFonts w:ascii="Times New Roman" w:eastAsia="Times New Roman" w:hAnsi="Times New Roman" w:cs="Times New Roman"/>
          <w:b/>
          <w:bCs/>
          <w:color w:val="000000"/>
          <w:sz w:val="24"/>
          <w:szCs w:val="24"/>
          <w:lang w:eastAsia="ru-RU"/>
        </w:rPr>
        <w:t>Статья 553.</w:t>
      </w:r>
      <w:r w:rsidRPr="00224FD8">
        <w:rPr>
          <w:rFonts w:ascii="Times New Roman" w:eastAsia="Times New Roman" w:hAnsi="Times New Roman" w:cs="Times New Roman"/>
          <w:color w:val="000000"/>
          <w:sz w:val="24"/>
          <w:szCs w:val="24"/>
          <w:lang w:eastAsia="ru-RU"/>
        </w:rPr>
        <w:t xml:space="preserve"> Распоряжение нанятым имуществом. Поднаем и перенаем нанятого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roofErr w:type="gramStart"/>
      <w:r w:rsidRPr="00224FD8">
        <w:rPr>
          <w:rFonts w:ascii="Times New Roman" w:eastAsia="Times New Roman" w:hAnsi="Times New Roman" w:cs="Times New Roman"/>
          <w:color w:val="000000"/>
          <w:sz w:val="24"/>
          <w:szCs w:val="24"/>
          <w:lang w:eastAsia="ru-RU"/>
        </w:rPr>
        <w:t xml:space="preserve">Наниматель вправе с согласия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сдавать нанятое имущество в поднаем (субаренду), передавать свои права и обязанности по договору имущественного найма другому лицу (перенаем), а также отдавать свои права нанимателя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законодательством.</w:t>
      </w:r>
      <w:proofErr w:type="gramEnd"/>
      <w:r w:rsidRPr="00224FD8">
        <w:rPr>
          <w:rFonts w:ascii="Times New Roman" w:eastAsia="Times New Roman" w:hAnsi="Times New Roman" w:cs="Times New Roman"/>
          <w:color w:val="000000"/>
          <w:sz w:val="24"/>
          <w:szCs w:val="24"/>
          <w:lang w:eastAsia="ru-RU"/>
        </w:rPr>
        <w:t xml:space="preserve"> В указанных случаях, за исключением перенайма, ответственным по договору перед </w:t>
      </w:r>
      <w:proofErr w:type="spellStart"/>
      <w:r w:rsidRPr="00224FD8">
        <w:rPr>
          <w:rFonts w:ascii="Times New Roman" w:eastAsia="Times New Roman" w:hAnsi="Times New Roman" w:cs="Times New Roman"/>
          <w:color w:val="000000"/>
          <w:sz w:val="24"/>
          <w:szCs w:val="24"/>
          <w:lang w:eastAsia="ru-RU"/>
        </w:rPr>
        <w:t>наймодателем</w:t>
      </w:r>
      <w:proofErr w:type="spellEnd"/>
      <w:r w:rsidRPr="00224FD8">
        <w:rPr>
          <w:rFonts w:ascii="Times New Roman" w:eastAsia="Times New Roman" w:hAnsi="Times New Roman" w:cs="Times New Roman"/>
          <w:color w:val="000000"/>
          <w:sz w:val="24"/>
          <w:szCs w:val="24"/>
          <w:lang w:eastAsia="ru-RU"/>
        </w:rPr>
        <w:t xml:space="preserve"> остается наниматель.</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Договор поднайма не может быть заключен на срок, превышающий срок договора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К договору поднайма применяются правила о договоре имущественного найма, если иное не установлено законодательством.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1" w:name="SUB5540000"/>
      <w:bookmarkEnd w:id="91"/>
      <w:r w:rsidRPr="00224FD8">
        <w:rPr>
          <w:rFonts w:ascii="Times New Roman" w:eastAsia="Times New Roman" w:hAnsi="Times New Roman" w:cs="Times New Roman"/>
          <w:b/>
          <w:bCs/>
          <w:color w:val="000000"/>
          <w:sz w:val="24"/>
          <w:szCs w:val="24"/>
          <w:lang w:eastAsia="ru-RU"/>
        </w:rPr>
        <w:t>Статья 554.</w:t>
      </w:r>
      <w:r w:rsidRPr="00224FD8">
        <w:rPr>
          <w:rFonts w:ascii="Times New Roman" w:eastAsia="Times New Roman" w:hAnsi="Times New Roman" w:cs="Times New Roman"/>
          <w:color w:val="000000"/>
          <w:sz w:val="24"/>
          <w:szCs w:val="24"/>
          <w:lang w:eastAsia="ru-RU"/>
        </w:rPr>
        <w:t xml:space="preserve"> Обязанности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по содержанию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2" w:name="SUB5540100"/>
      <w:bookmarkEnd w:id="92"/>
      <w:r w:rsidRPr="00224FD8">
        <w:rPr>
          <w:rFonts w:ascii="Times New Roman" w:eastAsia="Times New Roman" w:hAnsi="Times New Roman" w:cs="Times New Roman"/>
          <w:color w:val="000000"/>
          <w:sz w:val="24"/>
          <w:szCs w:val="24"/>
          <w:lang w:eastAsia="ru-RU"/>
        </w:rPr>
        <w:t xml:space="preserve">1.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обязан производить за свой счет капитальный ремонт переданного в наем имущества, если иное не предусмотрено законом или договором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Капитальный ремонт должен производиться в срок, установленный договором, а если он не определен договором или вызван неотложной необходимостью, - в разумный срок.</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3" w:name="SUB5540200"/>
      <w:bookmarkEnd w:id="93"/>
      <w:r w:rsidRPr="00224FD8">
        <w:rPr>
          <w:rFonts w:ascii="Times New Roman" w:eastAsia="Times New Roman" w:hAnsi="Times New Roman" w:cs="Times New Roman"/>
          <w:color w:val="000000"/>
          <w:sz w:val="24"/>
          <w:szCs w:val="24"/>
          <w:lang w:eastAsia="ru-RU"/>
        </w:rPr>
        <w:t xml:space="preserve">2. Нарушение </w:t>
      </w:r>
      <w:proofErr w:type="spellStart"/>
      <w:r w:rsidRPr="00224FD8">
        <w:rPr>
          <w:rFonts w:ascii="Times New Roman" w:eastAsia="Times New Roman" w:hAnsi="Times New Roman" w:cs="Times New Roman"/>
          <w:color w:val="000000"/>
          <w:sz w:val="24"/>
          <w:szCs w:val="24"/>
          <w:lang w:eastAsia="ru-RU"/>
        </w:rPr>
        <w:t>наймодателем</w:t>
      </w:r>
      <w:proofErr w:type="spellEnd"/>
      <w:r w:rsidRPr="00224FD8">
        <w:rPr>
          <w:rFonts w:ascii="Times New Roman" w:eastAsia="Times New Roman" w:hAnsi="Times New Roman" w:cs="Times New Roman"/>
          <w:color w:val="000000"/>
          <w:sz w:val="24"/>
          <w:szCs w:val="24"/>
          <w:lang w:eastAsia="ru-RU"/>
        </w:rPr>
        <w:t xml:space="preserve"> обязанности по производству капитального ремонта дает нанимателю право по своему выбору:</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произвести капитальный ремонт, предусмотренный договором или вызванный неотложной необходимостью, и взыскать с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стоимость ремонта или зачесть ее в счет наемной платы;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потребовать соответственного уменьшения наемной платы;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потребовать расторжения договора и возмещения убытков.</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4" w:name="SUB5550000"/>
      <w:bookmarkEnd w:id="94"/>
      <w:r w:rsidRPr="00224FD8">
        <w:rPr>
          <w:rFonts w:ascii="Times New Roman" w:eastAsia="Times New Roman" w:hAnsi="Times New Roman" w:cs="Times New Roman"/>
          <w:b/>
          <w:bCs/>
          <w:color w:val="000000"/>
          <w:sz w:val="24"/>
          <w:szCs w:val="24"/>
          <w:lang w:eastAsia="ru-RU"/>
        </w:rPr>
        <w:t>Статья 555.</w:t>
      </w:r>
      <w:r w:rsidRPr="00224FD8">
        <w:rPr>
          <w:rFonts w:ascii="Times New Roman" w:eastAsia="Times New Roman" w:hAnsi="Times New Roman" w:cs="Times New Roman"/>
          <w:color w:val="000000"/>
          <w:sz w:val="24"/>
          <w:szCs w:val="24"/>
          <w:lang w:eastAsia="ru-RU"/>
        </w:rPr>
        <w:t xml:space="preserve"> Обязанности нанимателя по содержанию нанятого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Наниматель обязан поддерживать имущество в исправном состоянии, производить за свой счет текущий ремонт и нести расходы по содержанию имущества, если иное не установлено законом или договором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5" w:name="SUB5560000"/>
      <w:bookmarkEnd w:id="95"/>
      <w:r w:rsidRPr="00224FD8">
        <w:rPr>
          <w:rFonts w:ascii="Times New Roman" w:eastAsia="Times New Roman" w:hAnsi="Times New Roman" w:cs="Times New Roman"/>
          <w:b/>
          <w:bCs/>
          <w:color w:val="000000"/>
          <w:sz w:val="24"/>
          <w:szCs w:val="24"/>
          <w:lang w:eastAsia="ru-RU"/>
        </w:rPr>
        <w:t>Статья 556.</w:t>
      </w:r>
      <w:r w:rsidRPr="00224FD8">
        <w:rPr>
          <w:rFonts w:ascii="Times New Roman" w:eastAsia="Times New Roman" w:hAnsi="Times New Roman" w:cs="Times New Roman"/>
          <w:color w:val="000000"/>
          <w:sz w:val="24"/>
          <w:szCs w:val="24"/>
          <w:lang w:eastAsia="ru-RU"/>
        </w:rPr>
        <w:t xml:space="preserve"> Сохранение договора имущественного найма в силе при изменении сторон</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6" w:name="SUB5560100"/>
      <w:bookmarkEnd w:id="96"/>
      <w:r w:rsidRPr="00224FD8">
        <w:rPr>
          <w:rFonts w:ascii="Times New Roman" w:eastAsia="Times New Roman" w:hAnsi="Times New Roman" w:cs="Times New Roman"/>
          <w:color w:val="000000"/>
          <w:sz w:val="24"/>
          <w:szCs w:val="24"/>
          <w:lang w:eastAsia="ru-RU"/>
        </w:rPr>
        <w:t>1. Переход к другому лицу права собственности (хозяйственного ведения, оперативного управления) на сданное в наем имущество не является основанием для изменения или расторжения договора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7" w:name="SUB5560200"/>
      <w:bookmarkEnd w:id="97"/>
      <w:r w:rsidRPr="00224FD8">
        <w:rPr>
          <w:rFonts w:ascii="Times New Roman" w:eastAsia="Times New Roman" w:hAnsi="Times New Roman" w:cs="Times New Roman"/>
          <w:color w:val="000000"/>
          <w:sz w:val="24"/>
          <w:szCs w:val="24"/>
          <w:lang w:eastAsia="ru-RU"/>
        </w:rPr>
        <w:lastRenderedPageBreak/>
        <w:t>2. В случае смерти гражданина, являющегося нанимателем недвижимого имущества, его права и обязанности по договору найма этого имущества переходят к наследнику, если законом или договором не предусмотрено иное.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не вправе отказать такому наследнику во вступлении в договор на оставшийся срок его действия, за исключением случаев, когда заключение договора было обусловлено личными качествами нанимателя.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8" w:name="SUB5570000"/>
      <w:bookmarkEnd w:id="98"/>
      <w:r w:rsidRPr="00224FD8">
        <w:rPr>
          <w:rFonts w:ascii="Times New Roman" w:eastAsia="Times New Roman" w:hAnsi="Times New Roman" w:cs="Times New Roman"/>
          <w:b/>
          <w:bCs/>
          <w:color w:val="000000"/>
          <w:sz w:val="24"/>
          <w:szCs w:val="24"/>
          <w:lang w:eastAsia="ru-RU"/>
        </w:rPr>
        <w:t>Статья 557.</w:t>
      </w:r>
      <w:r w:rsidRPr="00224FD8">
        <w:rPr>
          <w:rFonts w:ascii="Times New Roman" w:eastAsia="Times New Roman" w:hAnsi="Times New Roman" w:cs="Times New Roman"/>
          <w:color w:val="000000"/>
          <w:sz w:val="24"/>
          <w:szCs w:val="24"/>
          <w:lang w:eastAsia="ru-RU"/>
        </w:rPr>
        <w:t xml:space="preserve"> Прекращение договора поднайма при досрочном прекращении договора имущественного найма по требованию </w:t>
      </w:r>
      <w:proofErr w:type="spellStart"/>
      <w:r w:rsidRPr="00224FD8">
        <w:rPr>
          <w:rFonts w:ascii="Times New Roman" w:eastAsia="Times New Roman" w:hAnsi="Times New Roman" w:cs="Times New Roman"/>
          <w:color w:val="000000"/>
          <w:sz w:val="24"/>
          <w:szCs w:val="24"/>
          <w:lang w:eastAsia="ru-RU"/>
        </w:rPr>
        <w:t>наймодателя</w:t>
      </w:r>
      <w:proofErr w:type="spell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99" w:name="SUB5570100"/>
      <w:bookmarkEnd w:id="99"/>
      <w:r w:rsidRPr="00224FD8">
        <w:rPr>
          <w:rFonts w:ascii="Times New Roman" w:eastAsia="Times New Roman" w:hAnsi="Times New Roman" w:cs="Times New Roman"/>
          <w:color w:val="000000"/>
          <w:sz w:val="24"/>
          <w:szCs w:val="24"/>
          <w:lang w:eastAsia="ru-RU"/>
        </w:rPr>
        <w:t>1. Если иное не предусмотрено договором имущественного найма, досрочное прекращение договора имущественного найма влечет прекращение заключенного в соответствии с ним договора поднайма. Поднанимателем в этом случае может быть заключен договор найма имущества, находившегося в его пользовании в соответствии с договором поднайма, в пределах оставшегося срока поднайма на условиях, соответствующих условиям прекращенного договора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0" w:name="SUB5570200"/>
      <w:bookmarkEnd w:id="100"/>
      <w:r w:rsidRPr="00224FD8">
        <w:rPr>
          <w:rFonts w:ascii="Times New Roman" w:eastAsia="Times New Roman" w:hAnsi="Times New Roman" w:cs="Times New Roman"/>
          <w:color w:val="000000"/>
          <w:sz w:val="24"/>
          <w:szCs w:val="24"/>
          <w:lang w:eastAsia="ru-RU"/>
        </w:rPr>
        <w:t>2. Если договор имущественного найма по основаниям, предусмотренным настоящим Кодексом, является ничтожным, ничтожными являются и заключенные в соответствии с ним договоры поднайма.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1" w:name="SUB5580000"/>
      <w:bookmarkEnd w:id="101"/>
      <w:r w:rsidRPr="00224FD8">
        <w:rPr>
          <w:rFonts w:ascii="Times New Roman" w:eastAsia="Times New Roman" w:hAnsi="Times New Roman" w:cs="Times New Roman"/>
          <w:b/>
          <w:bCs/>
          <w:color w:val="000000"/>
          <w:sz w:val="24"/>
          <w:szCs w:val="24"/>
          <w:lang w:eastAsia="ru-RU"/>
        </w:rPr>
        <w:t>Статья 558.</w:t>
      </w:r>
      <w:r w:rsidRPr="00224FD8">
        <w:rPr>
          <w:rFonts w:ascii="Times New Roman" w:eastAsia="Times New Roman" w:hAnsi="Times New Roman" w:cs="Times New Roman"/>
          <w:color w:val="000000"/>
          <w:sz w:val="24"/>
          <w:szCs w:val="24"/>
          <w:lang w:eastAsia="ru-RU"/>
        </w:rPr>
        <w:t xml:space="preserve"> Досрочное расторжение договора имущественного найма по требованию </w:t>
      </w:r>
      <w:proofErr w:type="spellStart"/>
      <w:r w:rsidRPr="00224FD8">
        <w:rPr>
          <w:rFonts w:ascii="Times New Roman" w:eastAsia="Times New Roman" w:hAnsi="Times New Roman" w:cs="Times New Roman"/>
          <w:color w:val="000000"/>
          <w:sz w:val="24"/>
          <w:szCs w:val="24"/>
          <w:lang w:eastAsia="ru-RU"/>
        </w:rPr>
        <w:t>наймодателя</w:t>
      </w:r>
      <w:proofErr w:type="spell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2" w:name="SUB5580100"/>
      <w:bookmarkEnd w:id="102"/>
      <w:r w:rsidRPr="00224FD8">
        <w:rPr>
          <w:rFonts w:ascii="Times New Roman" w:eastAsia="Times New Roman" w:hAnsi="Times New Roman" w:cs="Times New Roman"/>
          <w:color w:val="000000"/>
          <w:sz w:val="24"/>
          <w:szCs w:val="24"/>
          <w:lang w:eastAsia="ru-RU"/>
        </w:rPr>
        <w:t xml:space="preserve">1. По требованию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договор имущественного найма </w:t>
      </w:r>
      <w:proofErr w:type="gramStart"/>
      <w:r w:rsidRPr="00224FD8">
        <w:rPr>
          <w:rFonts w:ascii="Times New Roman" w:eastAsia="Times New Roman" w:hAnsi="Times New Roman" w:cs="Times New Roman"/>
          <w:color w:val="000000"/>
          <w:sz w:val="24"/>
          <w:szCs w:val="24"/>
          <w:lang w:eastAsia="ru-RU"/>
        </w:rPr>
        <w:t>может быть досрочно расторгнут</w:t>
      </w:r>
      <w:proofErr w:type="gramEnd"/>
      <w:r w:rsidRPr="00224FD8">
        <w:rPr>
          <w:rFonts w:ascii="Times New Roman" w:eastAsia="Times New Roman" w:hAnsi="Times New Roman" w:cs="Times New Roman"/>
          <w:color w:val="000000"/>
          <w:sz w:val="24"/>
          <w:szCs w:val="24"/>
          <w:lang w:eastAsia="ru-RU"/>
        </w:rPr>
        <w:t xml:space="preserve"> судом в случаях, когда наниматель:</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3" w:name="SUB5580101"/>
      <w:bookmarkEnd w:id="103"/>
      <w:r w:rsidRPr="00224FD8">
        <w:rPr>
          <w:rFonts w:ascii="Times New Roman" w:eastAsia="Times New Roman" w:hAnsi="Times New Roman" w:cs="Times New Roman"/>
          <w:color w:val="000000"/>
          <w:sz w:val="24"/>
          <w:szCs w:val="24"/>
          <w:lang w:eastAsia="ru-RU"/>
        </w:rPr>
        <w:t>1) пользуется имуществом с существенным нарушением условий договора или назначением имущества либо с неоднократными нарушениями;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4" w:name="SUB5580102"/>
      <w:bookmarkEnd w:id="104"/>
      <w:r w:rsidRPr="00224FD8">
        <w:rPr>
          <w:rFonts w:ascii="Times New Roman" w:eastAsia="Times New Roman" w:hAnsi="Times New Roman" w:cs="Times New Roman"/>
          <w:color w:val="000000"/>
          <w:sz w:val="24"/>
          <w:szCs w:val="24"/>
          <w:lang w:eastAsia="ru-RU"/>
        </w:rPr>
        <w:t>2) существенно ухудшает имущество;</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5" w:name="SUB5580103"/>
      <w:bookmarkEnd w:id="105"/>
      <w:r w:rsidRPr="00224FD8">
        <w:rPr>
          <w:rFonts w:ascii="Times New Roman" w:eastAsia="Times New Roman" w:hAnsi="Times New Roman" w:cs="Times New Roman"/>
          <w:color w:val="000000"/>
          <w:sz w:val="24"/>
          <w:szCs w:val="24"/>
          <w:lang w:eastAsia="ru-RU"/>
        </w:rPr>
        <w:t>3) более двух раз подряд по истечении установленного договором срока платежа не вносит плату за пользование имуществом;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6" w:name="SUB5580104"/>
      <w:bookmarkEnd w:id="106"/>
      <w:r w:rsidRPr="00224FD8">
        <w:rPr>
          <w:rFonts w:ascii="Times New Roman" w:eastAsia="Times New Roman" w:hAnsi="Times New Roman" w:cs="Times New Roman"/>
          <w:color w:val="000000"/>
          <w:sz w:val="24"/>
          <w:szCs w:val="24"/>
          <w:lang w:eastAsia="ru-RU"/>
        </w:rPr>
        <w:t>4) не производит капитального ремонта имущества в установленные договором имущественного найма сроки, а при его отсутствии их в договоре - в разумные сроки в тех случаях, когда в соответствии с законом или договором обязанность производства капитального ремонта лежит на нанимателе.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Договором имущественного найма могут быть установлены и другие основания досрочного расторжения договора по требованию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в соответствии с </w:t>
      </w:r>
      <w:bookmarkStart w:id="107" w:name="sub1000864255"/>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"jl:30212538.4110200%20" </w:instrText>
      </w:r>
      <w:r w:rsidRPr="00224FD8">
        <w:rPr>
          <w:rFonts w:ascii="Times New Roman" w:eastAsia="Times New Roman" w:hAnsi="Times New Roman" w:cs="Times New Roman"/>
          <w:color w:val="000000"/>
          <w:sz w:val="24"/>
          <w:szCs w:val="24"/>
          <w:lang w:eastAsia="ru-RU"/>
        </w:rPr>
        <w:fldChar w:fldCharType="separate"/>
      </w:r>
      <w:r w:rsidRPr="00224FD8">
        <w:rPr>
          <w:rFonts w:ascii="Times New Roman" w:eastAsia="Times New Roman" w:hAnsi="Times New Roman" w:cs="Times New Roman"/>
          <w:b/>
          <w:bCs/>
          <w:color w:val="000080"/>
          <w:sz w:val="24"/>
          <w:szCs w:val="24"/>
          <w:u w:val="single"/>
          <w:lang w:eastAsia="ru-RU"/>
        </w:rPr>
        <w:t>пунктом 2 статьи 411</w:t>
      </w:r>
      <w:r w:rsidRPr="00224FD8">
        <w:rPr>
          <w:rFonts w:ascii="Times New Roman" w:eastAsia="Times New Roman" w:hAnsi="Times New Roman" w:cs="Times New Roman"/>
          <w:color w:val="000000"/>
          <w:sz w:val="24"/>
          <w:szCs w:val="24"/>
          <w:lang w:eastAsia="ru-RU"/>
        </w:rPr>
        <w:fldChar w:fldCharType="end"/>
      </w:r>
      <w:r w:rsidRPr="00224FD8">
        <w:rPr>
          <w:rFonts w:ascii="Times New Roman" w:eastAsia="Times New Roman" w:hAnsi="Times New Roman" w:cs="Times New Roman"/>
          <w:color w:val="000000"/>
          <w:sz w:val="24"/>
          <w:szCs w:val="24"/>
          <w:lang w:eastAsia="ru-RU"/>
        </w:rPr>
        <w:t xml:space="preserve"> настоящего Кодекса.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8" w:name="SUB5580200"/>
      <w:bookmarkEnd w:id="108"/>
      <w:r w:rsidRPr="00224FD8">
        <w:rPr>
          <w:rFonts w:ascii="Times New Roman" w:eastAsia="Times New Roman" w:hAnsi="Times New Roman" w:cs="Times New Roman"/>
          <w:color w:val="000000"/>
          <w:sz w:val="24"/>
          <w:szCs w:val="24"/>
          <w:lang w:eastAsia="ru-RU"/>
        </w:rPr>
        <w:t xml:space="preserve">2.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вправе требовать досрочного расторжения договора только после направления письменного предупреждения о необходимости исполнения им обязательств в разумный срок.</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09" w:name="SUB5590000"/>
      <w:bookmarkEnd w:id="109"/>
      <w:r w:rsidRPr="00224FD8">
        <w:rPr>
          <w:rFonts w:ascii="Times New Roman" w:eastAsia="Times New Roman" w:hAnsi="Times New Roman" w:cs="Times New Roman"/>
          <w:b/>
          <w:bCs/>
          <w:color w:val="000000"/>
          <w:sz w:val="24"/>
          <w:szCs w:val="24"/>
          <w:lang w:eastAsia="ru-RU"/>
        </w:rPr>
        <w:t>Статья 559.</w:t>
      </w:r>
      <w:r w:rsidRPr="00224FD8">
        <w:rPr>
          <w:rFonts w:ascii="Times New Roman" w:eastAsia="Times New Roman" w:hAnsi="Times New Roman" w:cs="Times New Roman"/>
          <w:color w:val="000000"/>
          <w:sz w:val="24"/>
          <w:szCs w:val="24"/>
          <w:lang w:eastAsia="ru-RU"/>
        </w:rPr>
        <w:t xml:space="preserve"> Досрочное расторжение договора по требованию нанимателя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По требованию нанимателя договор имущественного найма </w:t>
      </w:r>
      <w:proofErr w:type="gramStart"/>
      <w:r w:rsidRPr="00224FD8">
        <w:rPr>
          <w:rFonts w:ascii="Times New Roman" w:eastAsia="Times New Roman" w:hAnsi="Times New Roman" w:cs="Times New Roman"/>
          <w:color w:val="000000"/>
          <w:sz w:val="24"/>
          <w:szCs w:val="24"/>
          <w:lang w:eastAsia="ru-RU"/>
        </w:rPr>
        <w:t>может быть досрочно расторгнут</w:t>
      </w:r>
      <w:proofErr w:type="gramEnd"/>
      <w:r w:rsidRPr="00224FD8">
        <w:rPr>
          <w:rFonts w:ascii="Times New Roman" w:eastAsia="Times New Roman" w:hAnsi="Times New Roman" w:cs="Times New Roman"/>
          <w:color w:val="000000"/>
          <w:sz w:val="24"/>
          <w:szCs w:val="24"/>
          <w:lang w:eastAsia="ru-RU"/>
        </w:rPr>
        <w:t xml:space="preserve"> судом в случаях, когда: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0" w:name="SUB5590001"/>
      <w:bookmarkEnd w:id="110"/>
      <w:r w:rsidRPr="00224FD8">
        <w:rPr>
          <w:rFonts w:ascii="Times New Roman" w:eastAsia="Times New Roman" w:hAnsi="Times New Roman" w:cs="Times New Roman"/>
          <w:color w:val="000000"/>
          <w:sz w:val="24"/>
          <w:szCs w:val="24"/>
          <w:lang w:eastAsia="ru-RU"/>
        </w:rPr>
        <w:t xml:space="preserve">1)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не предоставляет имущество в пользование нанимателю либо создает препятствия пользованию имуществом в соответствии с условиями договора или назначением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1" w:name="SUB5590002"/>
      <w:bookmarkEnd w:id="111"/>
      <w:r w:rsidRPr="00224FD8">
        <w:rPr>
          <w:rFonts w:ascii="Times New Roman" w:eastAsia="Times New Roman" w:hAnsi="Times New Roman" w:cs="Times New Roman"/>
          <w:color w:val="000000"/>
          <w:sz w:val="24"/>
          <w:szCs w:val="24"/>
          <w:lang w:eastAsia="ru-RU"/>
        </w:rPr>
        <w:t xml:space="preserve">2) переданное нанимателю имущество имеет препятствующие пользованию им недостатки, которые не были оговорены </w:t>
      </w:r>
      <w:proofErr w:type="spellStart"/>
      <w:r w:rsidRPr="00224FD8">
        <w:rPr>
          <w:rFonts w:ascii="Times New Roman" w:eastAsia="Times New Roman" w:hAnsi="Times New Roman" w:cs="Times New Roman"/>
          <w:color w:val="000000"/>
          <w:sz w:val="24"/>
          <w:szCs w:val="24"/>
          <w:lang w:eastAsia="ru-RU"/>
        </w:rPr>
        <w:t>наймодателем</w:t>
      </w:r>
      <w:proofErr w:type="spellEnd"/>
      <w:r w:rsidRPr="00224FD8">
        <w:rPr>
          <w:rFonts w:ascii="Times New Roman" w:eastAsia="Times New Roman" w:hAnsi="Times New Roman" w:cs="Times New Roman"/>
          <w:color w:val="000000"/>
          <w:sz w:val="24"/>
          <w:szCs w:val="24"/>
          <w:lang w:eastAsia="ru-RU"/>
        </w:rPr>
        <w:t xml:space="preserve"> при заключении договора, не были заранее известны нанимателю и не могли быть обнаружены им во время осмотра имущества или проверки его исправности при заключении договора;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2" w:name="SUB5590003"/>
      <w:bookmarkEnd w:id="112"/>
      <w:r w:rsidRPr="00224FD8">
        <w:rPr>
          <w:rFonts w:ascii="Times New Roman" w:eastAsia="Times New Roman" w:hAnsi="Times New Roman" w:cs="Times New Roman"/>
          <w:color w:val="000000"/>
          <w:sz w:val="24"/>
          <w:szCs w:val="24"/>
          <w:lang w:eastAsia="ru-RU"/>
        </w:rPr>
        <w:lastRenderedPageBreak/>
        <w:t xml:space="preserve">3)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не производит капитального ремонта в установленные договором сроки, а при отсутствии их в договоре - в разумные сроки в тех случаях, когда в соответствии с законом, иными нормативными правовыми актами или договором производство капитального ремонта является обязанностью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3" w:name="SUB5590004"/>
      <w:bookmarkEnd w:id="113"/>
      <w:r w:rsidRPr="00224FD8">
        <w:rPr>
          <w:rFonts w:ascii="Times New Roman" w:eastAsia="Times New Roman" w:hAnsi="Times New Roman" w:cs="Times New Roman"/>
          <w:color w:val="000000"/>
          <w:sz w:val="24"/>
          <w:szCs w:val="24"/>
          <w:lang w:eastAsia="ru-RU"/>
        </w:rPr>
        <w:t>4) имущество в силу обстоятельств, за которые наниматель не отвечает, окажется в состоянии, не пригодном для использования.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Договором имущественного найма могут быть установлены и другие основания досрочного расторжения договора по требованию нанимателя в соответствии с </w:t>
      </w:r>
      <w:hyperlink r:id="rId5" w:history="1">
        <w:r w:rsidRPr="00224FD8">
          <w:rPr>
            <w:rFonts w:ascii="Times New Roman" w:eastAsia="Times New Roman" w:hAnsi="Times New Roman" w:cs="Times New Roman"/>
            <w:b/>
            <w:bCs/>
            <w:color w:val="000080"/>
            <w:sz w:val="24"/>
            <w:szCs w:val="24"/>
            <w:u w:val="single"/>
            <w:lang w:eastAsia="ru-RU"/>
          </w:rPr>
          <w:t>пунктом 2 статьи 411</w:t>
        </w:r>
      </w:hyperlink>
      <w:bookmarkEnd w:id="107"/>
      <w:r w:rsidRPr="00224FD8">
        <w:rPr>
          <w:rFonts w:ascii="Times New Roman" w:eastAsia="Times New Roman" w:hAnsi="Times New Roman" w:cs="Times New Roman"/>
          <w:color w:val="000000"/>
          <w:sz w:val="24"/>
          <w:szCs w:val="24"/>
          <w:lang w:eastAsia="ru-RU"/>
        </w:rPr>
        <w:t xml:space="preserve"> настоящего Кодекса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4" w:name="SUB5600000"/>
      <w:bookmarkEnd w:id="114"/>
      <w:r w:rsidRPr="00224FD8">
        <w:rPr>
          <w:rFonts w:ascii="Times New Roman" w:eastAsia="Times New Roman" w:hAnsi="Times New Roman" w:cs="Times New Roman"/>
          <w:b/>
          <w:bCs/>
          <w:color w:val="000000"/>
          <w:sz w:val="24"/>
          <w:szCs w:val="24"/>
          <w:lang w:eastAsia="ru-RU"/>
        </w:rPr>
        <w:t>Статья 560.</w:t>
      </w:r>
      <w:r w:rsidRPr="00224FD8">
        <w:rPr>
          <w:rFonts w:ascii="Times New Roman" w:eastAsia="Times New Roman" w:hAnsi="Times New Roman" w:cs="Times New Roman"/>
          <w:color w:val="000000"/>
          <w:sz w:val="24"/>
          <w:szCs w:val="24"/>
          <w:lang w:eastAsia="ru-RU"/>
        </w:rPr>
        <w:t xml:space="preserve"> Продолжение пользования имуществом после истечения срока договора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5" w:name="SUB5600100"/>
      <w:bookmarkEnd w:id="115"/>
      <w:r w:rsidRPr="00224FD8">
        <w:rPr>
          <w:rFonts w:ascii="Times New Roman" w:eastAsia="Times New Roman" w:hAnsi="Times New Roman" w:cs="Times New Roman"/>
          <w:color w:val="000000"/>
          <w:sz w:val="24"/>
          <w:szCs w:val="24"/>
          <w:lang w:eastAsia="ru-RU"/>
        </w:rPr>
        <w:t xml:space="preserve">1. Если иное не предусмотрено законом или договором, наниматель,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найма на новый срок. Наниматель обязан письменно уведомить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о своем желании заключить такой договор в срок, указанный в договоре найма, а если в договоре такой срок не указан, - то в разумный срок до окончания действия договора.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При заключении договора найма на новый срок условия договора могут быть изменены по соглашению сторон.</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Если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отказал нанимателю в заключени</w:t>
      </w:r>
      <w:proofErr w:type="gramStart"/>
      <w:r w:rsidRPr="00224FD8">
        <w:rPr>
          <w:rFonts w:ascii="Times New Roman" w:eastAsia="Times New Roman" w:hAnsi="Times New Roman" w:cs="Times New Roman"/>
          <w:color w:val="000000"/>
          <w:sz w:val="24"/>
          <w:szCs w:val="24"/>
          <w:lang w:eastAsia="ru-RU"/>
        </w:rPr>
        <w:t>и</w:t>
      </w:r>
      <w:proofErr w:type="gramEnd"/>
      <w:r w:rsidRPr="00224FD8">
        <w:rPr>
          <w:rFonts w:ascii="Times New Roman" w:eastAsia="Times New Roman" w:hAnsi="Times New Roman" w:cs="Times New Roman"/>
          <w:color w:val="000000"/>
          <w:sz w:val="24"/>
          <w:szCs w:val="24"/>
          <w:lang w:eastAsia="ru-RU"/>
        </w:rPr>
        <w:t xml:space="preserve"> договора на новый срок, но в течение одного года со дня истечения срока договора с ним заключил договор найма с другим лицом, наниматель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найма, либо только возмещения таких убытков.</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6" w:name="SUB5600200"/>
      <w:bookmarkEnd w:id="116"/>
      <w:r w:rsidRPr="00224FD8">
        <w:rPr>
          <w:rFonts w:ascii="Times New Roman" w:eastAsia="Times New Roman" w:hAnsi="Times New Roman" w:cs="Times New Roman"/>
          <w:color w:val="000000"/>
          <w:sz w:val="24"/>
          <w:szCs w:val="24"/>
          <w:lang w:eastAsia="ru-RU"/>
        </w:rPr>
        <w:t>2. В случае</w:t>
      </w:r>
      <w:proofErr w:type="gramStart"/>
      <w:r w:rsidRPr="00224FD8">
        <w:rPr>
          <w:rFonts w:ascii="Times New Roman" w:eastAsia="Times New Roman" w:hAnsi="Times New Roman" w:cs="Times New Roman"/>
          <w:color w:val="000000"/>
          <w:sz w:val="24"/>
          <w:szCs w:val="24"/>
          <w:lang w:eastAsia="ru-RU"/>
        </w:rPr>
        <w:t>,</w:t>
      </w:r>
      <w:proofErr w:type="gramEnd"/>
      <w:r w:rsidRPr="00224FD8">
        <w:rPr>
          <w:rFonts w:ascii="Times New Roman" w:eastAsia="Times New Roman" w:hAnsi="Times New Roman" w:cs="Times New Roman"/>
          <w:color w:val="000000"/>
          <w:sz w:val="24"/>
          <w:szCs w:val="24"/>
          <w:lang w:eastAsia="ru-RU"/>
        </w:rPr>
        <w:t xml:space="preserve"> если наниматель продолжает пользоваться имуществом после истечения срока договора имущественного найма при отсутствии возражений со стороны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договор считается возобновленным на тех же условиях на неопределенный срок, за исключением случаев, предусмотренных </w:t>
      </w:r>
      <w:bookmarkStart w:id="117" w:name="sub1000864278"/>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"jl:30224035.5470300%20" </w:instrText>
      </w:r>
      <w:r w:rsidRPr="00224FD8">
        <w:rPr>
          <w:rFonts w:ascii="Times New Roman" w:eastAsia="Times New Roman" w:hAnsi="Times New Roman" w:cs="Times New Roman"/>
          <w:color w:val="000000"/>
          <w:sz w:val="24"/>
          <w:szCs w:val="24"/>
          <w:lang w:eastAsia="ru-RU"/>
        </w:rPr>
        <w:fldChar w:fldCharType="separate"/>
      </w:r>
      <w:r w:rsidRPr="00224FD8">
        <w:rPr>
          <w:rFonts w:ascii="Times New Roman" w:eastAsia="Times New Roman" w:hAnsi="Times New Roman" w:cs="Times New Roman"/>
          <w:b/>
          <w:bCs/>
          <w:color w:val="000080"/>
          <w:sz w:val="24"/>
          <w:szCs w:val="24"/>
          <w:u w:val="single"/>
          <w:lang w:eastAsia="ru-RU"/>
        </w:rPr>
        <w:t>пунктом 3 статьи 547</w:t>
      </w:r>
      <w:r w:rsidRPr="00224FD8">
        <w:rPr>
          <w:rFonts w:ascii="Times New Roman" w:eastAsia="Times New Roman" w:hAnsi="Times New Roman" w:cs="Times New Roman"/>
          <w:color w:val="000000"/>
          <w:sz w:val="24"/>
          <w:szCs w:val="24"/>
          <w:lang w:eastAsia="ru-RU"/>
        </w:rPr>
        <w:fldChar w:fldCharType="end"/>
      </w:r>
      <w:bookmarkEnd w:id="117"/>
      <w:r w:rsidRPr="00224FD8">
        <w:rPr>
          <w:rFonts w:ascii="Times New Roman" w:eastAsia="Times New Roman" w:hAnsi="Times New Roman" w:cs="Times New Roman"/>
          <w:color w:val="000000"/>
          <w:sz w:val="24"/>
          <w:szCs w:val="24"/>
          <w:lang w:eastAsia="ru-RU"/>
        </w:rPr>
        <w:t xml:space="preserve"> настоящего Кодекса.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8" w:name="SUB5610000"/>
      <w:bookmarkEnd w:id="118"/>
      <w:r w:rsidRPr="00224FD8">
        <w:rPr>
          <w:rFonts w:ascii="Times New Roman" w:eastAsia="Times New Roman" w:hAnsi="Times New Roman" w:cs="Times New Roman"/>
          <w:b/>
          <w:bCs/>
          <w:color w:val="000000"/>
          <w:sz w:val="24"/>
          <w:szCs w:val="24"/>
          <w:lang w:eastAsia="ru-RU"/>
        </w:rPr>
        <w:t>Статья 561.</w:t>
      </w:r>
      <w:r w:rsidRPr="00224FD8">
        <w:rPr>
          <w:rFonts w:ascii="Times New Roman" w:eastAsia="Times New Roman" w:hAnsi="Times New Roman" w:cs="Times New Roman"/>
          <w:color w:val="000000"/>
          <w:sz w:val="24"/>
          <w:szCs w:val="24"/>
          <w:lang w:eastAsia="ru-RU"/>
        </w:rPr>
        <w:t xml:space="preserve"> Возврат имущества </w:t>
      </w:r>
      <w:proofErr w:type="spellStart"/>
      <w:r w:rsidRPr="00224FD8">
        <w:rPr>
          <w:rFonts w:ascii="Times New Roman" w:eastAsia="Times New Roman" w:hAnsi="Times New Roman" w:cs="Times New Roman"/>
          <w:color w:val="000000"/>
          <w:sz w:val="24"/>
          <w:szCs w:val="24"/>
          <w:lang w:eastAsia="ru-RU"/>
        </w:rPr>
        <w:t>наймодателю</w:t>
      </w:r>
      <w:proofErr w:type="spell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19" w:name="SUB5610100"/>
      <w:bookmarkEnd w:id="119"/>
      <w:r w:rsidRPr="00224FD8">
        <w:rPr>
          <w:rFonts w:ascii="Times New Roman" w:eastAsia="Times New Roman" w:hAnsi="Times New Roman" w:cs="Times New Roman"/>
          <w:color w:val="000000"/>
          <w:sz w:val="24"/>
          <w:szCs w:val="24"/>
          <w:lang w:eastAsia="ru-RU"/>
        </w:rPr>
        <w:t xml:space="preserve">1. При прекращении договора имущественного найма наниматель обязан вернуть </w:t>
      </w:r>
      <w:proofErr w:type="spellStart"/>
      <w:r w:rsidRPr="00224FD8">
        <w:rPr>
          <w:rFonts w:ascii="Times New Roman" w:eastAsia="Times New Roman" w:hAnsi="Times New Roman" w:cs="Times New Roman"/>
          <w:color w:val="000000"/>
          <w:sz w:val="24"/>
          <w:szCs w:val="24"/>
          <w:lang w:eastAsia="ru-RU"/>
        </w:rPr>
        <w:t>наймодателю</w:t>
      </w:r>
      <w:proofErr w:type="spellEnd"/>
      <w:r w:rsidRPr="00224FD8">
        <w:rPr>
          <w:rFonts w:ascii="Times New Roman" w:eastAsia="Times New Roman" w:hAnsi="Times New Roman" w:cs="Times New Roman"/>
          <w:color w:val="000000"/>
          <w:sz w:val="24"/>
          <w:szCs w:val="24"/>
          <w:lang w:eastAsia="ru-RU"/>
        </w:rPr>
        <w:t xml:space="preserve"> имущество в том состоянии, в котором он его получил, с учетом нормального износа, или в состоянии, обусловленном договором.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20" w:name="SUB5610200"/>
      <w:bookmarkEnd w:id="120"/>
      <w:r w:rsidRPr="00224FD8">
        <w:rPr>
          <w:rFonts w:ascii="Times New Roman" w:eastAsia="Times New Roman" w:hAnsi="Times New Roman" w:cs="Times New Roman"/>
          <w:color w:val="000000"/>
          <w:sz w:val="24"/>
          <w:szCs w:val="24"/>
          <w:lang w:eastAsia="ru-RU"/>
        </w:rPr>
        <w:t xml:space="preserve">2. Если наниматель не возвратил нанятое имущество либо возвратил его несвоевременно,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xml:space="preserve"> вправе потребовать внесения платы за пользование имуществом за все время просрочки. В случае, когда указанная плата не покрывает причиненных </w:t>
      </w:r>
      <w:proofErr w:type="spellStart"/>
      <w:r w:rsidRPr="00224FD8">
        <w:rPr>
          <w:rFonts w:ascii="Times New Roman" w:eastAsia="Times New Roman" w:hAnsi="Times New Roman" w:cs="Times New Roman"/>
          <w:color w:val="000000"/>
          <w:sz w:val="24"/>
          <w:szCs w:val="24"/>
          <w:lang w:eastAsia="ru-RU"/>
        </w:rPr>
        <w:t>наймодателю</w:t>
      </w:r>
      <w:proofErr w:type="spellEnd"/>
      <w:r w:rsidRPr="00224FD8">
        <w:rPr>
          <w:rFonts w:ascii="Times New Roman" w:eastAsia="Times New Roman" w:hAnsi="Times New Roman" w:cs="Times New Roman"/>
          <w:color w:val="000000"/>
          <w:sz w:val="24"/>
          <w:szCs w:val="24"/>
          <w:lang w:eastAsia="ru-RU"/>
        </w:rPr>
        <w:t xml:space="preserve"> убытков, он может потребовать их возмещения.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В случае, когда за несвоевременный возврат нанятого имущества договором предусмотрена неустойка, убытки могут быть взысканы в полной сумме сверх неустойки, если иное не предусмотрено договором.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21" w:name="SUB5620000"/>
      <w:bookmarkEnd w:id="121"/>
      <w:r w:rsidRPr="00224FD8">
        <w:rPr>
          <w:rFonts w:ascii="Times New Roman" w:eastAsia="Times New Roman" w:hAnsi="Times New Roman" w:cs="Times New Roman"/>
          <w:b/>
          <w:bCs/>
          <w:color w:val="000000"/>
          <w:sz w:val="24"/>
          <w:szCs w:val="24"/>
          <w:lang w:eastAsia="ru-RU"/>
        </w:rPr>
        <w:t>Статья 562.</w:t>
      </w:r>
      <w:r w:rsidRPr="00224FD8">
        <w:rPr>
          <w:rFonts w:ascii="Times New Roman" w:eastAsia="Times New Roman" w:hAnsi="Times New Roman" w:cs="Times New Roman"/>
          <w:color w:val="000000"/>
          <w:sz w:val="24"/>
          <w:szCs w:val="24"/>
          <w:lang w:eastAsia="ru-RU"/>
        </w:rPr>
        <w:t xml:space="preserve"> Улучшение нанятого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22" w:name="SUB5620100"/>
      <w:bookmarkEnd w:id="122"/>
      <w:r w:rsidRPr="00224FD8">
        <w:rPr>
          <w:rFonts w:ascii="Times New Roman" w:eastAsia="Times New Roman" w:hAnsi="Times New Roman" w:cs="Times New Roman"/>
          <w:color w:val="000000"/>
          <w:sz w:val="24"/>
          <w:szCs w:val="24"/>
          <w:lang w:eastAsia="ru-RU"/>
        </w:rPr>
        <w:t>1. Произведенные нанимателем отдельные улучшения имущества являются его собственностью, если иное не предусмотрено договором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23" w:name="SUB5620200"/>
      <w:bookmarkEnd w:id="123"/>
      <w:r w:rsidRPr="00224FD8">
        <w:rPr>
          <w:rFonts w:ascii="Times New Roman" w:eastAsia="Times New Roman" w:hAnsi="Times New Roman" w:cs="Times New Roman"/>
          <w:color w:val="000000"/>
          <w:sz w:val="24"/>
          <w:szCs w:val="24"/>
          <w:lang w:eastAsia="ru-RU"/>
        </w:rPr>
        <w:t xml:space="preserve">2. В случае, когда наниматель произвел за счет собственных средств и с согласия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xml:space="preserve"> улучшения нанятого имущества, </w:t>
      </w:r>
      <w:proofErr w:type="gramStart"/>
      <w:r w:rsidRPr="00224FD8">
        <w:rPr>
          <w:rFonts w:ascii="Times New Roman" w:eastAsia="Times New Roman" w:hAnsi="Times New Roman" w:cs="Times New Roman"/>
          <w:color w:val="000000"/>
          <w:sz w:val="24"/>
          <w:szCs w:val="24"/>
          <w:lang w:eastAsia="ru-RU"/>
        </w:rPr>
        <w:t>не отделимые</w:t>
      </w:r>
      <w:proofErr w:type="gramEnd"/>
      <w:r w:rsidRPr="00224FD8">
        <w:rPr>
          <w:rFonts w:ascii="Times New Roman" w:eastAsia="Times New Roman" w:hAnsi="Times New Roman" w:cs="Times New Roman"/>
          <w:color w:val="000000"/>
          <w:sz w:val="24"/>
          <w:szCs w:val="24"/>
          <w:lang w:eastAsia="ru-RU"/>
        </w:rPr>
        <w:t xml:space="preserve"> без вреда для него, </w:t>
      </w:r>
      <w:r w:rsidRPr="00224FD8">
        <w:rPr>
          <w:rFonts w:ascii="Times New Roman" w:eastAsia="Times New Roman" w:hAnsi="Times New Roman" w:cs="Times New Roman"/>
          <w:color w:val="000000"/>
          <w:sz w:val="24"/>
          <w:szCs w:val="24"/>
          <w:lang w:eastAsia="ru-RU"/>
        </w:rPr>
        <w:lastRenderedPageBreak/>
        <w:t>наниматель имеет после прекращения договора право на возмещение стоимости этих улучшений, если иное не предусмотрено договором имущественного найма.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24" w:name="SUB5620300"/>
      <w:bookmarkEnd w:id="124"/>
      <w:r w:rsidRPr="00224FD8">
        <w:rPr>
          <w:rFonts w:ascii="Times New Roman" w:eastAsia="Times New Roman" w:hAnsi="Times New Roman" w:cs="Times New Roman"/>
          <w:color w:val="000000"/>
          <w:sz w:val="24"/>
          <w:szCs w:val="24"/>
          <w:lang w:eastAsia="ru-RU"/>
        </w:rPr>
        <w:t xml:space="preserve">3. Стоимость неотделимых улучшений нанятого имущества, произведенных нанимателем без согласия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 возмещению не подлежит, если иное не предусмотрено законом.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25" w:name="SUB5620400"/>
      <w:bookmarkEnd w:id="125"/>
      <w:r w:rsidRPr="00224FD8">
        <w:rPr>
          <w:rFonts w:ascii="Times New Roman" w:eastAsia="Times New Roman" w:hAnsi="Times New Roman" w:cs="Times New Roman"/>
          <w:color w:val="000000"/>
          <w:sz w:val="24"/>
          <w:szCs w:val="24"/>
          <w:lang w:eastAsia="ru-RU"/>
        </w:rPr>
        <w:t xml:space="preserve">4. Улучшения нанятого имущества, как отделимые, так и неотделимые, произведенные за счет амортизационных отчислений от этого имущества, являются собственностью </w:t>
      </w:r>
      <w:proofErr w:type="spellStart"/>
      <w:r w:rsidRPr="00224FD8">
        <w:rPr>
          <w:rFonts w:ascii="Times New Roman" w:eastAsia="Times New Roman" w:hAnsi="Times New Roman" w:cs="Times New Roman"/>
          <w:color w:val="000000"/>
          <w:sz w:val="24"/>
          <w:szCs w:val="24"/>
          <w:lang w:eastAsia="ru-RU"/>
        </w:rPr>
        <w:t>наймодателя</w:t>
      </w:r>
      <w:proofErr w:type="spellEnd"/>
      <w:r w:rsidRPr="00224FD8">
        <w:rPr>
          <w:rFonts w:ascii="Times New Roman" w:eastAsia="Times New Roman" w:hAnsi="Times New Roman" w:cs="Times New Roman"/>
          <w:color w:val="00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jc w:val="both"/>
        <w:rPr>
          <w:rFonts w:ascii="Times New Roman" w:eastAsia="Times New Roman" w:hAnsi="Times New Roman" w:cs="Times New Roman"/>
          <w:color w:val="000000"/>
          <w:sz w:val="24"/>
          <w:szCs w:val="24"/>
          <w:lang w:eastAsia="ru-RU"/>
        </w:rPr>
      </w:pPr>
      <w:bookmarkStart w:id="126" w:name="SUB5630000"/>
      <w:bookmarkEnd w:id="126"/>
      <w:r w:rsidRPr="00224FD8">
        <w:rPr>
          <w:rFonts w:ascii="Courier New" w:eastAsia="Times New Roman" w:hAnsi="Courier New" w:cs="Courier New"/>
          <w:i/>
          <w:iCs/>
          <w:color w:val="FF0000"/>
          <w:sz w:val="24"/>
          <w:szCs w:val="24"/>
          <w:lang w:eastAsia="ru-RU"/>
        </w:rPr>
        <w:t xml:space="preserve">В статью 563 внесены изменения в соответствии с </w:t>
      </w:r>
      <w:bookmarkStart w:id="127" w:name="sub1000818374"/>
      <w:r w:rsidRPr="00224FD8">
        <w:rPr>
          <w:rFonts w:ascii="Times New Roman" w:eastAsia="Times New Roman" w:hAnsi="Times New Roman" w:cs="Times New Roman"/>
          <w:i/>
          <w:iCs/>
          <w:color w:val="333399"/>
          <w:sz w:val="24"/>
          <w:szCs w:val="24"/>
          <w:u w:val="single"/>
          <w:bdr w:val="none" w:sz="0" w:space="0" w:color="auto" w:frame="1"/>
          <w:lang w:eastAsia="ru-RU"/>
        </w:rPr>
        <w:fldChar w:fldCharType="begin"/>
      </w:r>
      <w:r w:rsidRPr="00224FD8">
        <w:rPr>
          <w:rFonts w:ascii="Times New Roman" w:eastAsia="Times New Roman" w:hAnsi="Times New Roman" w:cs="Times New Roman"/>
          <w:i/>
          <w:iCs/>
          <w:color w:val="333399"/>
          <w:sz w:val="24"/>
          <w:szCs w:val="24"/>
          <w:u w:val="single"/>
          <w:bdr w:val="none" w:sz="0" w:space="0" w:color="auto" w:frame="1"/>
          <w:lang w:eastAsia="ru-RU"/>
        </w:rPr>
        <w:instrText xml:space="preserve"> HYPERLINK "jl:30306265.0%20" </w:instrTex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separate"/>
      </w:r>
      <w:r w:rsidRPr="00224FD8">
        <w:rPr>
          <w:rFonts w:ascii="Times New Roman" w:eastAsia="Times New Roman" w:hAnsi="Times New Roman" w:cs="Times New Roman"/>
          <w:b/>
          <w:bCs/>
          <w:color w:val="000080"/>
          <w:sz w:val="24"/>
          <w:szCs w:val="24"/>
          <w:u w:val="single"/>
          <w:bdr w:val="none" w:sz="0" w:space="0" w:color="auto" w:frame="1"/>
          <w:lang w:eastAsia="ru-RU"/>
        </w:rPr>
        <w:t>Законом</w: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end"/>
      </w:r>
      <w:bookmarkEnd w:id="127"/>
      <w:r w:rsidRPr="00224FD8">
        <w:rPr>
          <w:rFonts w:ascii="Courier New" w:eastAsia="Times New Roman" w:hAnsi="Courier New" w:cs="Courier New"/>
          <w:i/>
          <w:iCs/>
          <w:color w:val="FF0000"/>
          <w:sz w:val="24"/>
          <w:szCs w:val="24"/>
          <w:lang w:eastAsia="ru-RU"/>
        </w:rPr>
        <w:t xml:space="preserve"> </w:t>
      </w:r>
      <w:proofErr w:type="gramStart"/>
      <w:r w:rsidRPr="00224FD8">
        <w:rPr>
          <w:rFonts w:ascii="Courier New" w:eastAsia="Times New Roman" w:hAnsi="Courier New" w:cs="Courier New"/>
          <w:i/>
          <w:iCs/>
          <w:color w:val="FF0000"/>
          <w:sz w:val="24"/>
          <w:szCs w:val="24"/>
          <w:lang w:eastAsia="ru-RU"/>
        </w:rPr>
        <w:t>КР</w:t>
      </w:r>
      <w:proofErr w:type="gramEnd"/>
      <w:r w:rsidRPr="00224FD8">
        <w:rPr>
          <w:rFonts w:ascii="Courier New" w:eastAsia="Times New Roman" w:hAnsi="Courier New" w:cs="Courier New"/>
          <w:i/>
          <w:iCs/>
          <w:color w:val="FF0000"/>
          <w:sz w:val="24"/>
          <w:szCs w:val="24"/>
          <w:lang w:eastAsia="ru-RU"/>
        </w:rPr>
        <w:t xml:space="preserve"> от 04.07.05 г. № 94 (</w:t>
      </w:r>
      <w:bookmarkStart w:id="128" w:name="sub1001441758"/>
      <w:r w:rsidRPr="00224FD8">
        <w:rPr>
          <w:rFonts w:ascii="Times New Roman" w:eastAsia="Times New Roman" w:hAnsi="Times New Roman" w:cs="Times New Roman"/>
          <w:i/>
          <w:iCs/>
          <w:color w:val="333399"/>
          <w:sz w:val="24"/>
          <w:szCs w:val="24"/>
          <w:u w:val="single"/>
          <w:bdr w:val="none" w:sz="0" w:space="0" w:color="auto" w:frame="1"/>
          <w:lang w:eastAsia="ru-RU"/>
        </w:rPr>
        <w:fldChar w:fldCharType="begin"/>
      </w:r>
      <w:r w:rsidRPr="00224FD8">
        <w:rPr>
          <w:rFonts w:ascii="Times New Roman" w:eastAsia="Times New Roman" w:hAnsi="Times New Roman" w:cs="Times New Roman"/>
          <w:i/>
          <w:iCs/>
          <w:color w:val="333399"/>
          <w:sz w:val="24"/>
          <w:szCs w:val="24"/>
          <w:u w:val="single"/>
          <w:bdr w:val="none" w:sz="0" w:space="0" w:color="auto" w:frame="1"/>
          <w:lang w:eastAsia="ru-RU"/>
        </w:rPr>
        <w:instrText xml:space="preserve"> HYPERLINK "jl:30224040.5630000%20" </w:instrTex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separate"/>
      </w:r>
      <w:r w:rsidRPr="00224FD8">
        <w:rPr>
          <w:rFonts w:ascii="Times New Roman" w:eastAsia="Times New Roman" w:hAnsi="Times New Roman" w:cs="Times New Roman"/>
          <w:b/>
          <w:bCs/>
          <w:color w:val="000080"/>
          <w:sz w:val="24"/>
          <w:szCs w:val="24"/>
          <w:u w:val="single"/>
          <w:bdr w:val="none" w:sz="0" w:space="0" w:color="auto" w:frame="1"/>
          <w:lang w:eastAsia="ru-RU"/>
        </w:rPr>
        <w:t>см. стар. ред.</w: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end"/>
      </w:r>
      <w:bookmarkEnd w:id="128"/>
      <w:r w:rsidRPr="00224FD8">
        <w:rPr>
          <w:rFonts w:ascii="Courier New" w:eastAsia="Times New Roman" w:hAnsi="Courier New" w:cs="Courier New"/>
          <w:i/>
          <w:iCs/>
          <w:color w:val="FF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563.</w:t>
      </w:r>
      <w:r w:rsidRPr="00224FD8">
        <w:rPr>
          <w:rFonts w:ascii="Times New Roman" w:eastAsia="Times New Roman" w:hAnsi="Times New Roman" w:cs="Times New Roman"/>
          <w:color w:val="000000"/>
          <w:sz w:val="24"/>
          <w:szCs w:val="24"/>
          <w:lang w:eastAsia="ru-RU"/>
        </w:rPr>
        <w:t xml:space="preserve"> Выкуп нанятого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29" w:name="SUB5630100"/>
      <w:bookmarkEnd w:id="129"/>
      <w:r w:rsidRPr="00224FD8">
        <w:rPr>
          <w:rFonts w:ascii="Times New Roman" w:eastAsia="Times New Roman" w:hAnsi="Times New Roman" w:cs="Times New Roman"/>
          <w:color w:val="000000"/>
          <w:sz w:val="24"/>
          <w:szCs w:val="24"/>
          <w:lang w:eastAsia="ru-RU"/>
        </w:rPr>
        <w:t>1. В договоре имущественного найма может быть предусмотрено, что нанятое имущество переходит в собственность нанимателя по истечении срока имущественного найма или до его истечения при условии внесения нанимателем всей обусловленной договором выкупной цены.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30" w:name="SUB5630200"/>
      <w:bookmarkEnd w:id="130"/>
      <w:r w:rsidRPr="00224FD8">
        <w:rPr>
          <w:rFonts w:ascii="Times New Roman" w:eastAsia="Times New Roman" w:hAnsi="Times New Roman" w:cs="Times New Roman"/>
          <w:color w:val="000000"/>
          <w:sz w:val="24"/>
          <w:szCs w:val="24"/>
          <w:lang w:eastAsia="ru-RU"/>
        </w:rPr>
        <w:t>2. Если условие о выкупе нанятого имущества не предусмотрено в договоре, оно может быть установлено дополнительным соглашением сторон, которые при этом вправе договориться о зачете ранее выплаченной платы за пользование имуществом в выкупную цену.</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31" w:name="SUB5630300"/>
      <w:bookmarkEnd w:id="131"/>
      <w:r w:rsidRPr="00224FD8">
        <w:rPr>
          <w:rFonts w:ascii="Times New Roman" w:eastAsia="Times New Roman" w:hAnsi="Times New Roman" w:cs="Times New Roman"/>
          <w:color w:val="000000"/>
          <w:sz w:val="24"/>
          <w:szCs w:val="24"/>
          <w:lang w:eastAsia="ru-RU"/>
        </w:rPr>
        <w:t xml:space="preserve">3. Договор имущественного найма с последующим выкупом подлежит регистрации в случаях, установленных законодательством </w:t>
      </w:r>
      <w:proofErr w:type="spellStart"/>
      <w:r w:rsidRPr="00224FD8">
        <w:rPr>
          <w:rFonts w:ascii="Times New Roman" w:eastAsia="Times New Roman" w:hAnsi="Times New Roman" w:cs="Times New Roman"/>
          <w:color w:val="000000"/>
          <w:sz w:val="24"/>
          <w:szCs w:val="24"/>
          <w:lang w:eastAsia="ru-RU"/>
        </w:rPr>
        <w:t>Кыргызской</w:t>
      </w:r>
      <w:proofErr w:type="spellEnd"/>
      <w:r w:rsidRPr="00224FD8">
        <w:rPr>
          <w:rFonts w:ascii="Times New Roman" w:eastAsia="Times New Roman" w:hAnsi="Times New Roman" w:cs="Times New Roman"/>
          <w:color w:val="000000"/>
          <w:sz w:val="24"/>
          <w:szCs w:val="24"/>
          <w:lang w:eastAsia="ru-RU"/>
        </w:rPr>
        <w:t xml:space="preserve"> Республики.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32" w:name="SUB5630400"/>
      <w:bookmarkEnd w:id="132"/>
      <w:r w:rsidRPr="00224FD8">
        <w:rPr>
          <w:rFonts w:ascii="Times New Roman" w:eastAsia="Times New Roman" w:hAnsi="Times New Roman" w:cs="Times New Roman"/>
          <w:color w:val="000000"/>
          <w:sz w:val="24"/>
          <w:szCs w:val="24"/>
          <w:lang w:eastAsia="ru-RU"/>
        </w:rPr>
        <w:t>4. Законом могут быть установлены случаи запрещения выкупа нанятого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33" w:name="SUB5640000"/>
      <w:bookmarkEnd w:id="133"/>
      <w:r w:rsidRPr="00224FD8">
        <w:rPr>
          <w:rFonts w:ascii="Times New Roman" w:eastAsia="Times New Roman" w:hAnsi="Times New Roman" w:cs="Times New Roman"/>
          <w:b/>
          <w:bCs/>
          <w:color w:val="000000"/>
          <w:sz w:val="24"/>
          <w:szCs w:val="24"/>
          <w:lang w:eastAsia="ru-RU"/>
        </w:rPr>
        <w:t>Статья 564.</w:t>
      </w:r>
      <w:r w:rsidRPr="00224FD8">
        <w:rPr>
          <w:rFonts w:ascii="Times New Roman" w:eastAsia="Times New Roman" w:hAnsi="Times New Roman" w:cs="Times New Roman"/>
          <w:color w:val="000000"/>
          <w:sz w:val="24"/>
          <w:szCs w:val="24"/>
          <w:lang w:eastAsia="ru-RU"/>
        </w:rPr>
        <w:t xml:space="preserve"> Особенности отдельных видов договора имущественного найма и найма отдельных видов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К отдельным видам договора имущественного найма и договора найма отдельных видов имущества (прокату, аренде транспортных средств, аренде предприятий, аренде зданий и сооружений, финансовой аренде) положения, предусмотренные настоящим параграфом, применяются, если иное не установлено правилами настоящего Кодекса об этих договорах.</w:t>
      </w:r>
    </w:p>
    <w:p w:rsidR="00224FD8" w:rsidRPr="009921DA"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9921DA"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
    <w:p w:rsidR="00224FD8" w:rsidRPr="00224FD8" w:rsidRDefault="00224FD8" w:rsidP="00224FD8">
      <w:pPr>
        <w:spacing w:after="0" w:line="240" w:lineRule="auto"/>
        <w:jc w:val="center"/>
        <w:rPr>
          <w:rFonts w:ascii="Times New Roman" w:eastAsia="Times New Roman" w:hAnsi="Times New Roman" w:cs="Times New Roman"/>
          <w:color w:val="000000"/>
          <w:sz w:val="24"/>
          <w:szCs w:val="24"/>
          <w:lang w:eastAsia="ru-RU"/>
        </w:rPr>
      </w:pPr>
      <w:bookmarkStart w:id="134" w:name="SUB5890000"/>
      <w:bookmarkEnd w:id="134"/>
      <w:r w:rsidRPr="00224FD8">
        <w:rPr>
          <w:rFonts w:ascii="Courier New" w:eastAsia="Times New Roman" w:hAnsi="Courier New" w:cs="Courier New"/>
          <w:b/>
          <w:bCs/>
          <w:caps/>
          <w:color w:val="000000"/>
          <w:sz w:val="24"/>
          <w:szCs w:val="24"/>
          <w:lang w:eastAsia="ru-RU"/>
        </w:rPr>
        <w:t>§ 4. Аренда зданий и сооружений</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589.</w:t>
      </w:r>
      <w:r w:rsidRPr="00224FD8">
        <w:rPr>
          <w:rFonts w:ascii="Times New Roman" w:eastAsia="Times New Roman" w:hAnsi="Times New Roman" w:cs="Times New Roman"/>
          <w:color w:val="000000"/>
          <w:sz w:val="24"/>
          <w:szCs w:val="24"/>
          <w:lang w:eastAsia="ru-RU"/>
        </w:rPr>
        <w:t xml:space="preserve"> Договор аренды здания или сооружения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35" w:name="SUB5890100"/>
      <w:bookmarkEnd w:id="135"/>
      <w:r w:rsidRPr="00224FD8">
        <w:rPr>
          <w:rFonts w:ascii="Times New Roman" w:eastAsia="Times New Roman" w:hAnsi="Times New Roman" w:cs="Times New Roman"/>
          <w:color w:val="000000"/>
          <w:sz w:val="24"/>
          <w:szCs w:val="24"/>
          <w:lang w:eastAsia="ru-RU"/>
        </w:rPr>
        <w:t>1. По договору аренды здания или сооружения арендодатель обязуется предоставить арендатору за плату во временное владение и пользование или во временное пользование здание или сооружение.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36" w:name="SUB5890200"/>
      <w:bookmarkEnd w:id="136"/>
      <w:r w:rsidRPr="00224FD8">
        <w:rPr>
          <w:rFonts w:ascii="Times New Roman" w:eastAsia="Times New Roman" w:hAnsi="Times New Roman" w:cs="Times New Roman"/>
          <w:color w:val="000000"/>
          <w:sz w:val="24"/>
          <w:szCs w:val="24"/>
          <w:lang w:eastAsia="ru-RU"/>
        </w:rPr>
        <w:t>2. Правила настоящего параграфа применяются к аренде предприятий, если иное не предусмотрено правилами настоящего Кодекса об аренде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37" w:name="SUB5900000"/>
      <w:bookmarkEnd w:id="137"/>
      <w:r w:rsidRPr="00224FD8">
        <w:rPr>
          <w:rFonts w:ascii="Times New Roman" w:eastAsia="Times New Roman" w:hAnsi="Times New Roman" w:cs="Times New Roman"/>
          <w:b/>
          <w:bCs/>
          <w:color w:val="000000"/>
          <w:sz w:val="24"/>
          <w:szCs w:val="24"/>
          <w:lang w:eastAsia="ru-RU"/>
        </w:rPr>
        <w:t>Статья 590.</w:t>
      </w:r>
      <w:r w:rsidRPr="00224FD8">
        <w:rPr>
          <w:rFonts w:ascii="Times New Roman" w:eastAsia="Times New Roman" w:hAnsi="Times New Roman" w:cs="Times New Roman"/>
          <w:color w:val="000000"/>
          <w:sz w:val="24"/>
          <w:szCs w:val="24"/>
          <w:lang w:eastAsia="ru-RU"/>
        </w:rPr>
        <w:t xml:space="preserve"> Форма и государственная регистрация договора аренды здания или сооружения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Договор аренды здания или сооружения заключается в письменной форме путем составления одного документа, подписанного сторонами (</w:t>
      </w:r>
      <w:hyperlink r:id="rId6" w:history="1">
        <w:r w:rsidRPr="00224FD8">
          <w:rPr>
            <w:rFonts w:ascii="Times New Roman" w:eastAsia="Times New Roman" w:hAnsi="Times New Roman" w:cs="Times New Roman"/>
            <w:b/>
            <w:bCs/>
            <w:color w:val="000080"/>
            <w:sz w:val="24"/>
            <w:szCs w:val="24"/>
            <w:u w:val="single"/>
            <w:lang w:eastAsia="ru-RU"/>
          </w:rPr>
          <w:t>пункт 2 статьи 395</w:t>
        </w:r>
      </w:hyperlink>
      <w:r w:rsidRPr="00224FD8">
        <w:rPr>
          <w:rFonts w:ascii="Times New Roman" w:eastAsia="Times New Roman" w:hAnsi="Times New Roman" w:cs="Times New Roman"/>
          <w:color w:val="000000"/>
          <w:sz w:val="24"/>
          <w:szCs w:val="24"/>
          <w:lang w:eastAsia="ru-RU"/>
        </w:rPr>
        <w:t>), подлежит нотариальному удостоверению и государственной регистрации.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lastRenderedPageBreak/>
        <w:t>Несоблюдение формы договора аренды здания или сооружения влечет его недействительность.</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38" w:name="SUB5910000"/>
      <w:bookmarkEnd w:id="138"/>
      <w:r w:rsidRPr="00224FD8">
        <w:rPr>
          <w:rFonts w:ascii="Times New Roman" w:eastAsia="Times New Roman" w:hAnsi="Times New Roman" w:cs="Times New Roman"/>
          <w:b/>
          <w:bCs/>
          <w:color w:val="000000"/>
          <w:sz w:val="24"/>
          <w:szCs w:val="24"/>
          <w:lang w:eastAsia="ru-RU"/>
        </w:rPr>
        <w:t>Статья 591.</w:t>
      </w:r>
      <w:r w:rsidRPr="00224FD8">
        <w:rPr>
          <w:rFonts w:ascii="Times New Roman" w:eastAsia="Times New Roman" w:hAnsi="Times New Roman" w:cs="Times New Roman"/>
          <w:color w:val="000000"/>
          <w:sz w:val="24"/>
          <w:szCs w:val="24"/>
          <w:lang w:eastAsia="ru-RU"/>
        </w:rPr>
        <w:t xml:space="preserve"> Права на земельный участок при аренде находящегося на нем здания или сооружения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39" w:name="SUB5910100"/>
      <w:bookmarkEnd w:id="139"/>
      <w:r w:rsidRPr="00224FD8">
        <w:rPr>
          <w:rFonts w:ascii="Times New Roman" w:eastAsia="Times New Roman" w:hAnsi="Times New Roman" w:cs="Times New Roman"/>
          <w:color w:val="000000"/>
          <w:sz w:val="24"/>
          <w:szCs w:val="24"/>
          <w:lang w:eastAsia="ru-RU"/>
        </w:rPr>
        <w:t>1. По договору аренды здания или сооружения арендатору одновременно с передачей прав владения и пользования такой недвижимостью передаются права на ту часть земельного участка, которая занята этой недвижимостью и необходима для ее использования.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40" w:name="SUB5910200"/>
      <w:bookmarkEnd w:id="140"/>
      <w:r w:rsidRPr="00224FD8">
        <w:rPr>
          <w:rFonts w:ascii="Times New Roman" w:eastAsia="Times New Roman" w:hAnsi="Times New Roman" w:cs="Times New Roman"/>
          <w:color w:val="000000"/>
          <w:sz w:val="24"/>
          <w:szCs w:val="24"/>
          <w:lang w:eastAsia="ru-RU"/>
        </w:rPr>
        <w:t>2. Если законом или договором не предусмотрено иное, к арендатору переходит право пользования частью земельного участка, которая занята сдаваемым в аренду зданием или сооружением и необходима для его использования в соответствии с его назначением.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41" w:name="SUB5910300"/>
      <w:bookmarkEnd w:id="141"/>
      <w:r w:rsidRPr="00224FD8">
        <w:rPr>
          <w:rFonts w:ascii="Times New Roman" w:eastAsia="Times New Roman" w:hAnsi="Times New Roman" w:cs="Times New Roman"/>
          <w:color w:val="000000"/>
          <w:sz w:val="24"/>
          <w:szCs w:val="24"/>
          <w:lang w:eastAsia="ru-RU"/>
        </w:rPr>
        <w:t>3. 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42" w:name="SUB5920000"/>
      <w:bookmarkEnd w:id="142"/>
      <w:r w:rsidRPr="00224FD8">
        <w:rPr>
          <w:rFonts w:ascii="Times New Roman" w:eastAsia="Times New Roman" w:hAnsi="Times New Roman" w:cs="Times New Roman"/>
          <w:b/>
          <w:bCs/>
          <w:color w:val="000000"/>
          <w:sz w:val="24"/>
          <w:szCs w:val="24"/>
          <w:lang w:eastAsia="ru-RU"/>
        </w:rPr>
        <w:t>Статья 592.</w:t>
      </w:r>
      <w:r w:rsidRPr="00224FD8">
        <w:rPr>
          <w:rFonts w:ascii="Times New Roman" w:eastAsia="Times New Roman" w:hAnsi="Times New Roman" w:cs="Times New Roman"/>
          <w:color w:val="000000"/>
          <w:sz w:val="24"/>
          <w:szCs w:val="24"/>
          <w:lang w:eastAsia="ru-RU"/>
        </w:rPr>
        <w:t xml:space="preserve"> Размер арендной платы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43" w:name="SUB5920100"/>
      <w:bookmarkEnd w:id="143"/>
      <w:r w:rsidRPr="00224FD8">
        <w:rPr>
          <w:rFonts w:ascii="Times New Roman" w:eastAsia="Times New Roman" w:hAnsi="Times New Roman" w:cs="Times New Roman"/>
          <w:color w:val="000000"/>
          <w:sz w:val="24"/>
          <w:szCs w:val="24"/>
          <w:lang w:eastAsia="ru-RU"/>
        </w:rPr>
        <w:t xml:space="preserve">1.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При этом правила определения цены, предусмотренные </w:t>
      </w:r>
      <w:bookmarkStart w:id="144" w:name="sub1000864237"/>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"jl:30212538.3900300%20" </w:instrText>
      </w:r>
      <w:r w:rsidRPr="00224FD8">
        <w:rPr>
          <w:rFonts w:ascii="Times New Roman" w:eastAsia="Times New Roman" w:hAnsi="Times New Roman" w:cs="Times New Roman"/>
          <w:color w:val="000000"/>
          <w:sz w:val="24"/>
          <w:szCs w:val="24"/>
          <w:lang w:eastAsia="ru-RU"/>
        </w:rPr>
        <w:fldChar w:fldCharType="separate"/>
      </w:r>
      <w:r w:rsidRPr="00224FD8">
        <w:rPr>
          <w:rFonts w:ascii="Times New Roman" w:eastAsia="Times New Roman" w:hAnsi="Times New Roman" w:cs="Times New Roman"/>
          <w:b/>
          <w:bCs/>
          <w:color w:val="000080"/>
          <w:sz w:val="24"/>
          <w:szCs w:val="24"/>
          <w:u w:val="single"/>
          <w:lang w:eastAsia="ru-RU"/>
        </w:rPr>
        <w:t>пунктом 3 статьи 390</w:t>
      </w:r>
      <w:r w:rsidRPr="00224FD8">
        <w:rPr>
          <w:rFonts w:ascii="Times New Roman" w:eastAsia="Times New Roman" w:hAnsi="Times New Roman" w:cs="Times New Roman"/>
          <w:color w:val="000000"/>
          <w:sz w:val="24"/>
          <w:szCs w:val="24"/>
          <w:lang w:eastAsia="ru-RU"/>
        </w:rPr>
        <w:fldChar w:fldCharType="end"/>
      </w:r>
      <w:bookmarkEnd w:id="144"/>
      <w:r w:rsidRPr="00224FD8">
        <w:rPr>
          <w:rFonts w:ascii="Times New Roman" w:eastAsia="Times New Roman" w:hAnsi="Times New Roman" w:cs="Times New Roman"/>
          <w:color w:val="000000"/>
          <w:sz w:val="24"/>
          <w:szCs w:val="24"/>
          <w:lang w:eastAsia="ru-RU"/>
        </w:rPr>
        <w:t xml:space="preserve"> настоящего Кодекса, не применяются.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45" w:name="SUB5920200"/>
      <w:bookmarkEnd w:id="145"/>
      <w:r w:rsidRPr="00224FD8">
        <w:rPr>
          <w:rFonts w:ascii="Times New Roman" w:eastAsia="Times New Roman" w:hAnsi="Times New Roman" w:cs="Times New Roman"/>
          <w:color w:val="000000"/>
          <w:sz w:val="24"/>
          <w:szCs w:val="24"/>
          <w:lang w:eastAsia="ru-RU"/>
        </w:rPr>
        <w:t>2.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46" w:name="SUB5920300"/>
      <w:bookmarkEnd w:id="146"/>
      <w:r w:rsidRPr="00224FD8">
        <w:rPr>
          <w:rFonts w:ascii="Times New Roman" w:eastAsia="Times New Roman" w:hAnsi="Times New Roman" w:cs="Times New Roman"/>
          <w:color w:val="000000"/>
          <w:sz w:val="24"/>
          <w:szCs w:val="24"/>
          <w:lang w:eastAsia="ru-RU"/>
        </w:rPr>
        <w:t>3. В случаях, когда плата за аренду здания или сооружения установлена в договоре на единицу площади здания (сооружения) или иного показателя его размера, арендная плата определяется исходя из фактического размера переданного арендатору здания или сооружения.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47" w:name="SUB5930000"/>
      <w:bookmarkEnd w:id="147"/>
      <w:r w:rsidRPr="00224FD8">
        <w:rPr>
          <w:rFonts w:ascii="Times New Roman" w:eastAsia="Times New Roman" w:hAnsi="Times New Roman" w:cs="Times New Roman"/>
          <w:b/>
          <w:bCs/>
          <w:color w:val="000000"/>
          <w:sz w:val="24"/>
          <w:szCs w:val="24"/>
          <w:lang w:eastAsia="ru-RU"/>
        </w:rPr>
        <w:t>Статья 593.</w:t>
      </w:r>
      <w:r w:rsidRPr="00224FD8">
        <w:rPr>
          <w:rFonts w:ascii="Times New Roman" w:eastAsia="Times New Roman" w:hAnsi="Times New Roman" w:cs="Times New Roman"/>
          <w:color w:val="000000"/>
          <w:sz w:val="24"/>
          <w:szCs w:val="24"/>
          <w:lang w:eastAsia="ru-RU"/>
        </w:rPr>
        <w:t xml:space="preserve"> Договор аренды здания или сооружения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48" w:name="SUB5930100"/>
      <w:bookmarkEnd w:id="148"/>
      <w:r w:rsidRPr="00224FD8">
        <w:rPr>
          <w:rFonts w:ascii="Times New Roman" w:eastAsia="Times New Roman" w:hAnsi="Times New Roman" w:cs="Times New Roman"/>
          <w:color w:val="000000"/>
          <w:sz w:val="24"/>
          <w:szCs w:val="24"/>
          <w:lang w:eastAsia="ru-RU"/>
        </w:rPr>
        <w:t>1. Передача здания или сооружения арендодателем и принятие его арендатором осуществляются по передаточному акту или иному документу о передаче, подписываемому сторонами.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Если иное не предусмотрено законом или договором аренды здания или сооружения, обязательство арендодателя передать здание или сооружение арендатору считается исполненным после предоставления его арендатору во владение или пользование и подписания сторонами соответствующего документа о передаче.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Уклонение одной из сторон от подписания документа о передаче здания или сооружения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 от принятия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49" w:name="SUB5930200"/>
      <w:bookmarkEnd w:id="149"/>
      <w:r w:rsidRPr="00224FD8">
        <w:rPr>
          <w:rFonts w:ascii="Times New Roman" w:eastAsia="Times New Roman" w:hAnsi="Times New Roman" w:cs="Times New Roman"/>
          <w:color w:val="000000"/>
          <w:sz w:val="24"/>
          <w:szCs w:val="24"/>
          <w:lang w:eastAsia="ru-RU"/>
        </w:rPr>
        <w:t>2. Подготовка здания или сооружения к передаче, включая составление и представление на подписание передаточного акта или иного документа о передаче, является обязанностью арендодателя и осуществляется за его счет, если иное не предусмотрено договором аренды здания или сооружения.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50" w:name="SUB5930300"/>
      <w:bookmarkEnd w:id="150"/>
      <w:r w:rsidRPr="00224FD8">
        <w:rPr>
          <w:rFonts w:ascii="Times New Roman" w:eastAsia="Times New Roman" w:hAnsi="Times New Roman" w:cs="Times New Roman"/>
          <w:color w:val="000000"/>
          <w:sz w:val="24"/>
          <w:szCs w:val="24"/>
          <w:lang w:eastAsia="ru-RU"/>
        </w:rPr>
        <w:lastRenderedPageBreak/>
        <w:t>3. При прекращении договора аренды здания или сооружения арендованное здание или сооружение должно быть возвращено арендодателю с соблюдением правил, предусмотренных пунктом 1 настоящей статьи.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jc w:val="center"/>
        <w:rPr>
          <w:rFonts w:ascii="Times New Roman" w:eastAsia="Times New Roman" w:hAnsi="Times New Roman" w:cs="Times New Roman"/>
          <w:color w:val="000000"/>
          <w:sz w:val="24"/>
          <w:szCs w:val="24"/>
          <w:lang w:eastAsia="ru-RU"/>
        </w:rPr>
      </w:pPr>
      <w:bookmarkStart w:id="151" w:name="SUB5940000"/>
      <w:bookmarkEnd w:id="151"/>
      <w:r w:rsidRPr="00224FD8">
        <w:rPr>
          <w:rFonts w:ascii="Courier New" w:eastAsia="Times New Roman" w:hAnsi="Courier New" w:cs="Courier New"/>
          <w:b/>
          <w:bCs/>
          <w:caps/>
          <w:color w:val="000000"/>
          <w:sz w:val="24"/>
          <w:szCs w:val="24"/>
          <w:lang w:eastAsia="ru-RU"/>
        </w:rPr>
        <w:t>§ 5. Аренда предприятий</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594.</w:t>
      </w:r>
      <w:r w:rsidRPr="00224FD8">
        <w:rPr>
          <w:rFonts w:ascii="Times New Roman" w:eastAsia="Times New Roman" w:hAnsi="Times New Roman" w:cs="Times New Roman"/>
          <w:color w:val="000000"/>
          <w:sz w:val="24"/>
          <w:szCs w:val="24"/>
          <w:lang w:eastAsia="ru-RU"/>
        </w:rPr>
        <w:t xml:space="preserve"> Договор аренды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52" w:name="SUB5940100"/>
      <w:bookmarkEnd w:id="152"/>
      <w:r w:rsidRPr="00224FD8">
        <w:rPr>
          <w:rFonts w:ascii="Times New Roman" w:eastAsia="Times New Roman" w:hAnsi="Times New Roman" w:cs="Times New Roman"/>
          <w:color w:val="000000"/>
          <w:sz w:val="24"/>
          <w:szCs w:val="24"/>
          <w:lang w:eastAsia="ru-RU"/>
        </w:rPr>
        <w:t xml:space="preserve">1. По договору аренды предприятия в целом как имущественного комплекса, используемого для осуществления предпринимательской деятельности, арендодатель обязуется предоставить арендатору за плату во временное владение и </w:t>
      </w:r>
      <w:proofErr w:type="gramStart"/>
      <w:r w:rsidRPr="00224FD8">
        <w:rPr>
          <w:rFonts w:ascii="Times New Roman" w:eastAsia="Times New Roman" w:hAnsi="Times New Roman" w:cs="Times New Roman"/>
          <w:color w:val="000000"/>
          <w:sz w:val="24"/>
          <w:szCs w:val="24"/>
          <w:lang w:eastAsia="ru-RU"/>
        </w:rPr>
        <w:t>пользование</w:t>
      </w:r>
      <w:proofErr w:type="gramEnd"/>
      <w:r w:rsidRPr="00224FD8">
        <w:rPr>
          <w:rFonts w:ascii="Times New Roman" w:eastAsia="Times New Roman" w:hAnsi="Times New Roman" w:cs="Times New Roman"/>
          <w:color w:val="000000"/>
          <w:sz w:val="24"/>
          <w:szCs w:val="24"/>
          <w:lang w:eastAsia="ru-RU"/>
        </w:rPr>
        <w:t xml:space="preserve"> земельные участки,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права пользования землей, водой и другими природными ресурсами, зданиями, сооружениями и оборудованием, иные имущественные права, связанные с предприятием, права на обозначения, индивидуализирующие деятельность предприятия и другие исключительные права, а также уступить ему права требования и перевести на него долги, относящиеся предприятию, за исключением тех прав и обязанностей, которые арендодатель не вправе передавать другим лицам.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53" w:name="SUB5940200"/>
      <w:bookmarkEnd w:id="153"/>
      <w:r w:rsidRPr="00224FD8">
        <w:rPr>
          <w:rFonts w:ascii="Times New Roman" w:eastAsia="Times New Roman" w:hAnsi="Times New Roman" w:cs="Times New Roman"/>
          <w:color w:val="000000"/>
          <w:sz w:val="24"/>
          <w:szCs w:val="24"/>
          <w:lang w:eastAsia="ru-RU"/>
        </w:rPr>
        <w:t>2. Права арендодателя, полученные им на основании разрешения (лицензии) на занятие соответствующей деятельностью, не подлежат передаче арендатору, если иное не установлено законом. Включение в состав передаваемого по договору предприятия обязательств, исполнение которых арендатором невозможно при отсутствии у него такого разрешения (лицензии), не освобождает арендодателя от соответствующих обязательств перед кредиторами.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54" w:name="SUB5950000"/>
      <w:bookmarkEnd w:id="154"/>
      <w:r w:rsidRPr="00224FD8">
        <w:rPr>
          <w:rFonts w:ascii="Times New Roman" w:eastAsia="Times New Roman" w:hAnsi="Times New Roman" w:cs="Times New Roman"/>
          <w:b/>
          <w:bCs/>
          <w:color w:val="000000"/>
          <w:sz w:val="24"/>
          <w:szCs w:val="24"/>
          <w:lang w:eastAsia="ru-RU"/>
        </w:rPr>
        <w:t>Статья 595.</w:t>
      </w:r>
      <w:r w:rsidRPr="00224FD8">
        <w:rPr>
          <w:rFonts w:ascii="Times New Roman" w:eastAsia="Times New Roman" w:hAnsi="Times New Roman" w:cs="Times New Roman"/>
          <w:color w:val="000000"/>
          <w:sz w:val="24"/>
          <w:szCs w:val="24"/>
          <w:lang w:eastAsia="ru-RU"/>
        </w:rPr>
        <w:t xml:space="preserve"> Права кредиторов при аренде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55" w:name="SUB5950100"/>
      <w:bookmarkEnd w:id="155"/>
      <w:r w:rsidRPr="00224FD8">
        <w:rPr>
          <w:rFonts w:ascii="Times New Roman" w:eastAsia="Times New Roman" w:hAnsi="Times New Roman" w:cs="Times New Roman"/>
          <w:color w:val="000000"/>
          <w:sz w:val="24"/>
          <w:szCs w:val="24"/>
          <w:lang w:eastAsia="ru-RU"/>
        </w:rPr>
        <w:t>1. Кредиторы по обязательствам, включенным в состав предприятия, должны быть до его передачи арендатору письменно уведомлены арендодателем о передаче предприятия в аренду.</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56" w:name="SUB5950200"/>
      <w:bookmarkEnd w:id="156"/>
      <w:r w:rsidRPr="00224FD8">
        <w:rPr>
          <w:rFonts w:ascii="Times New Roman" w:eastAsia="Times New Roman" w:hAnsi="Times New Roman" w:cs="Times New Roman"/>
          <w:color w:val="000000"/>
          <w:sz w:val="24"/>
          <w:szCs w:val="24"/>
          <w:lang w:eastAsia="ru-RU"/>
        </w:rPr>
        <w:t xml:space="preserve">2. Кредитор вправе в течение одного месяца со дня получения уведомления о передаче предприятия в аренду потребовать от арендодателя прекращения или досрочного исполнения соответствующих обязательств. Если в указанный срок </w:t>
      </w:r>
      <w:proofErr w:type="gramStart"/>
      <w:r w:rsidRPr="00224FD8">
        <w:rPr>
          <w:rFonts w:ascii="Times New Roman" w:eastAsia="Times New Roman" w:hAnsi="Times New Roman" w:cs="Times New Roman"/>
          <w:color w:val="000000"/>
          <w:sz w:val="24"/>
          <w:szCs w:val="24"/>
          <w:lang w:eastAsia="ru-RU"/>
        </w:rPr>
        <w:t>какие-либо</w:t>
      </w:r>
      <w:proofErr w:type="gramEnd"/>
      <w:r w:rsidRPr="00224FD8">
        <w:rPr>
          <w:rFonts w:ascii="Times New Roman" w:eastAsia="Times New Roman" w:hAnsi="Times New Roman" w:cs="Times New Roman"/>
          <w:color w:val="000000"/>
          <w:sz w:val="24"/>
          <w:szCs w:val="24"/>
          <w:lang w:eastAsia="ru-RU"/>
        </w:rPr>
        <w:t xml:space="preserve"> из этих требований не предъявлены, кредитор признается давшим согласие на перевод соответствующего долга на арендатора.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57" w:name="SUB5950300"/>
      <w:bookmarkEnd w:id="157"/>
      <w:r w:rsidRPr="00224FD8">
        <w:rPr>
          <w:rFonts w:ascii="Times New Roman" w:eastAsia="Times New Roman" w:hAnsi="Times New Roman" w:cs="Times New Roman"/>
          <w:color w:val="000000"/>
          <w:sz w:val="24"/>
          <w:szCs w:val="24"/>
          <w:lang w:eastAsia="ru-RU"/>
        </w:rPr>
        <w:t>3. Предприятие может быть передано арендатору только после завершения расчетов с кредиторами, которые потребовали от арендодателя прекращения или досрочного исполнения его обязательств.</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58" w:name="SUB5950400"/>
      <w:bookmarkEnd w:id="158"/>
      <w:r w:rsidRPr="00224FD8">
        <w:rPr>
          <w:rFonts w:ascii="Times New Roman" w:eastAsia="Times New Roman" w:hAnsi="Times New Roman" w:cs="Times New Roman"/>
          <w:color w:val="000000"/>
          <w:sz w:val="24"/>
          <w:szCs w:val="24"/>
          <w:lang w:eastAsia="ru-RU"/>
        </w:rPr>
        <w:t xml:space="preserve">4. </w:t>
      </w:r>
      <w:proofErr w:type="gramStart"/>
      <w:r w:rsidRPr="00224FD8">
        <w:rPr>
          <w:rFonts w:ascii="Times New Roman" w:eastAsia="Times New Roman" w:hAnsi="Times New Roman" w:cs="Times New Roman"/>
          <w:color w:val="000000"/>
          <w:sz w:val="24"/>
          <w:szCs w:val="24"/>
          <w:lang w:eastAsia="ru-RU"/>
        </w:rPr>
        <w:t>Кредитор, который не был уведомлен о передаче предприятия в аренду в порядке, предусмотренном пунктом 1 настоящей статьи, может предъявить иск об удовлетворении требований, предусмотренных пунктом 2 настоящей статьи, а также о возмещении убытков, причиненных неисполнением арендодателем положений пункта 1 настоящей статьи, в течение года со дня, когда он узнал или должен был узнать о передаче предприятия в аренду.</w:t>
      </w:r>
      <w:proofErr w:type="gram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59" w:name="SUB5950500"/>
      <w:bookmarkEnd w:id="159"/>
      <w:r w:rsidRPr="00224FD8">
        <w:rPr>
          <w:rFonts w:ascii="Times New Roman" w:eastAsia="Times New Roman" w:hAnsi="Times New Roman" w:cs="Times New Roman"/>
          <w:color w:val="000000"/>
          <w:sz w:val="24"/>
          <w:szCs w:val="24"/>
          <w:lang w:eastAsia="ru-RU"/>
        </w:rPr>
        <w:t>5. Права и обязанности по отношению к работникам предприятия переходят от арендодателя к арендатору в порядке, предусмотренном законодательством о труде для перехода таких прав и обязанностей в случае реорганизации юридического лица.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0" w:name="SUB5960000"/>
      <w:bookmarkEnd w:id="160"/>
      <w:r w:rsidRPr="00224FD8">
        <w:rPr>
          <w:rFonts w:ascii="Times New Roman" w:eastAsia="Times New Roman" w:hAnsi="Times New Roman" w:cs="Times New Roman"/>
          <w:b/>
          <w:bCs/>
          <w:color w:val="000000"/>
          <w:sz w:val="24"/>
          <w:szCs w:val="24"/>
          <w:lang w:eastAsia="ru-RU"/>
        </w:rPr>
        <w:t>Статья 596.</w:t>
      </w:r>
      <w:r w:rsidRPr="00224FD8">
        <w:rPr>
          <w:rFonts w:ascii="Times New Roman" w:eastAsia="Times New Roman" w:hAnsi="Times New Roman" w:cs="Times New Roman"/>
          <w:color w:val="000000"/>
          <w:sz w:val="24"/>
          <w:szCs w:val="24"/>
          <w:lang w:eastAsia="ru-RU"/>
        </w:rPr>
        <w:t xml:space="preserve"> Форма и государственная регистрация договора аренды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1" w:name="SUB5960100"/>
      <w:bookmarkEnd w:id="161"/>
      <w:r w:rsidRPr="00224FD8">
        <w:rPr>
          <w:rFonts w:ascii="Times New Roman" w:eastAsia="Times New Roman" w:hAnsi="Times New Roman" w:cs="Times New Roman"/>
          <w:color w:val="000000"/>
          <w:sz w:val="24"/>
          <w:szCs w:val="24"/>
          <w:lang w:eastAsia="ru-RU"/>
        </w:rPr>
        <w:lastRenderedPageBreak/>
        <w:t>1. Договор аренды предприятия заключается в письменной форме путем составления единого документа, подписанного сторонами.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2" w:name="SUB5960200"/>
      <w:bookmarkEnd w:id="162"/>
      <w:r w:rsidRPr="00224FD8">
        <w:rPr>
          <w:rFonts w:ascii="Times New Roman" w:eastAsia="Times New Roman" w:hAnsi="Times New Roman" w:cs="Times New Roman"/>
          <w:color w:val="000000"/>
          <w:sz w:val="24"/>
          <w:szCs w:val="24"/>
          <w:lang w:eastAsia="ru-RU"/>
        </w:rPr>
        <w:t>2. Договор аренды предприятия подлежит нотариальному удостоверению и государственной регистрации и считается заключенным с момента такой регистрации.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3" w:name="SUB5960300"/>
      <w:bookmarkEnd w:id="163"/>
      <w:r w:rsidRPr="00224FD8">
        <w:rPr>
          <w:rFonts w:ascii="Times New Roman" w:eastAsia="Times New Roman" w:hAnsi="Times New Roman" w:cs="Times New Roman"/>
          <w:color w:val="000000"/>
          <w:sz w:val="24"/>
          <w:szCs w:val="24"/>
          <w:lang w:eastAsia="ru-RU"/>
        </w:rPr>
        <w:t>3. Несоблюдение формы договора аренды предприятия влечет его недействительность.</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4" w:name="SUB5970000"/>
      <w:bookmarkEnd w:id="164"/>
      <w:r w:rsidRPr="00224FD8">
        <w:rPr>
          <w:rFonts w:ascii="Times New Roman" w:eastAsia="Times New Roman" w:hAnsi="Times New Roman" w:cs="Times New Roman"/>
          <w:b/>
          <w:bCs/>
          <w:color w:val="000000"/>
          <w:sz w:val="24"/>
          <w:szCs w:val="24"/>
          <w:lang w:eastAsia="ru-RU"/>
        </w:rPr>
        <w:t>Статья 597.</w:t>
      </w:r>
      <w:r w:rsidRPr="00224FD8">
        <w:rPr>
          <w:rFonts w:ascii="Times New Roman" w:eastAsia="Times New Roman" w:hAnsi="Times New Roman" w:cs="Times New Roman"/>
          <w:color w:val="000000"/>
          <w:sz w:val="24"/>
          <w:szCs w:val="24"/>
          <w:lang w:eastAsia="ru-RU"/>
        </w:rPr>
        <w:t xml:space="preserve"> Передача арендованного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Передача предприятия арендатору осуществляется по передаточному акту.</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Подготовка предприятия к передаче, включая составление и представление на подписание передаточного акта, является обязанностью арендодателя и осуществляется за его счет, если иное не предусмотрено договором аренды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5" w:name="SUB5980000"/>
      <w:bookmarkEnd w:id="165"/>
      <w:r w:rsidRPr="00224FD8">
        <w:rPr>
          <w:rFonts w:ascii="Times New Roman" w:eastAsia="Times New Roman" w:hAnsi="Times New Roman" w:cs="Times New Roman"/>
          <w:b/>
          <w:bCs/>
          <w:color w:val="000000"/>
          <w:sz w:val="24"/>
          <w:szCs w:val="24"/>
          <w:lang w:eastAsia="ru-RU"/>
        </w:rPr>
        <w:t>Статья 598.</w:t>
      </w:r>
      <w:r w:rsidRPr="00224FD8">
        <w:rPr>
          <w:rFonts w:ascii="Times New Roman" w:eastAsia="Times New Roman" w:hAnsi="Times New Roman" w:cs="Times New Roman"/>
          <w:color w:val="000000"/>
          <w:sz w:val="24"/>
          <w:szCs w:val="24"/>
          <w:lang w:eastAsia="ru-RU"/>
        </w:rPr>
        <w:t xml:space="preserve"> Обязанности арендатора по содержанию предприятия и оплате расходов по его эксплуатации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6" w:name="SUB5980100"/>
      <w:bookmarkEnd w:id="166"/>
      <w:r w:rsidRPr="00224FD8">
        <w:rPr>
          <w:rFonts w:ascii="Times New Roman" w:eastAsia="Times New Roman" w:hAnsi="Times New Roman" w:cs="Times New Roman"/>
          <w:color w:val="000000"/>
          <w:sz w:val="24"/>
          <w:szCs w:val="24"/>
          <w:lang w:eastAsia="ru-RU"/>
        </w:rPr>
        <w:t xml:space="preserve">1. Арендатор предприятия обязан в течение всего </w:t>
      </w:r>
      <w:proofErr w:type="gramStart"/>
      <w:r w:rsidRPr="00224FD8">
        <w:rPr>
          <w:rFonts w:ascii="Times New Roman" w:eastAsia="Times New Roman" w:hAnsi="Times New Roman" w:cs="Times New Roman"/>
          <w:color w:val="000000"/>
          <w:sz w:val="24"/>
          <w:szCs w:val="24"/>
          <w:lang w:eastAsia="ru-RU"/>
        </w:rPr>
        <w:t>срока действия договора аренды предприятия</w:t>
      </w:r>
      <w:proofErr w:type="gramEnd"/>
      <w:r w:rsidRPr="00224FD8">
        <w:rPr>
          <w:rFonts w:ascii="Times New Roman" w:eastAsia="Times New Roman" w:hAnsi="Times New Roman" w:cs="Times New Roman"/>
          <w:color w:val="000000"/>
          <w:sz w:val="24"/>
          <w:szCs w:val="24"/>
          <w:lang w:eastAsia="ru-RU"/>
        </w:rPr>
        <w:t xml:space="preserve"> поддерживать предприятие в надлежащем техническом состоянии, включая его текущий и капитальный ремонт.</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7" w:name="SUB5980200"/>
      <w:bookmarkEnd w:id="167"/>
      <w:r w:rsidRPr="00224FD8">
        <w:rPr>
          <w:rFonts w:ascii="Times New Roman" w:eastAsia="Times New Roman" w:hAnsi="Times New Roman" w:cs="Times New Roman"/>
          <w:color w:val="000000"/>
          <w:sz w:val="24"/>
          <w:szCs w:val="24"/>
          <w:lang w:eastAsia="ru-RU"/>
        </w:rPr>
        <w:t>2. На арендатора возлагаются расходы, связанные с эксплуатацией арендованного предприятия, если иное не предусмотрено договором, а также с уплатой платежей по страхованию арендованного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8" w:name="SUB5990000"/>
      <w:bookmarkEnd w:id="168"/>
      <w:r w:rsidRPr="00224FD8">
        <w:rPr>
          <w:rFonts w:ascii="Times New Roman" w:eastAsia="Times New Roman" w:hAnsi="Times New Roman" w:cs="Times New Roman"/>
          <w:b/>
          <w:bCs/>
          <w:color w:val="000000"/>
          <w:sz w:val="24"/>
          <w:szCs w:val="24"/>
          <w:lang w:eastAsia="ru-RU"/>
        </w:rPr>
        <w:t>Статья 599.</w:t>
      </w:r>
      <w:r w:rsidRPr="00224FD8">
        <w:rPr>
          <w:rFonts w:ascii="Times New Roman" w:eastAsia="Times New Roman" w:hAnsi="Times New Roman" w:cs="Times New Roman"/>
          <w:color w:val="000000"/>
          <w:sz w:val="24"/>
          <w:szCs w:val="24"/>
          <w:lang w:eastAsia="ru-RU"/>
        </w:rPr>
        <w:t xml:space="preserve"> Пользование имуществом арендованного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69" w:name="SUB5990100"/>
      <w:bookmarkEnd w:id="169"/>
      <w:r w:rsidRPr="00224FD8">
        <w:rPr>
          <w:rFonts w:ascii="Times New Roman" w:eastAsia="Times New Roman" w:hAnsi="Times New Roman" w:cs="Times New Roman"/>
          <w:color w:val="000000"/>
          <w:sz w:val="24"/>
          <w:szCs w:val="24"/>
          <w:lang w:eastAsia="ru-RU"/>
        </w:rPr>
        <w:t xml:space="preserve">1. </w:t>
      </w:r>
      <w:proofErr w:type="gramStart"/>
      <w:r w:rsidRPr="00224FD8">
        <w:rPr>
          <w:rFonts w:ascii="Times New Roman" w:eastAsia="Times New Roman" w:hAnsi="Times New Roman" w:cs="Times New Roman"/>
          <w:color w:val="000000"/>
          <w:sz w:val="24"/>
          <w:szCs w:val="24"/>
          <w:lang w:eastAsia="ru-RU"/>
        </w:rPr>
        <w:t>Если иное не предусмотрено договором аренды предприятия, арендатор вправе без согласия арендодателя продавать, обменивать, предоставлять во временное пользование либо взаймы материальные ценности, входящие в состав имущества арендованного предприятия, сдавать их в субаренду и передавать свои права и обязанности по договору аренды в отношении таких ценностей другому лицу при условии, что это не влечет уменьшения стоимости предприятия и не нарушает других</w:t>
      </w:r>
      <w:proofErr w:type="gramEnd"/>
      <w:r w:rsidRPr="00224FD8">
        <w:rPr>
          <w:rFonts w:ascii="Times New Roman" w:eastAsia="Times New Roman" w:hAnsi="Times New Roman" w:cs="Times New Roman"/>
          <w:color w:val="000000"/>
          <w:sz w:val="24"/>
          <w:szCs w:val="24"/>
          <w:lang w:eastAsia="ru-RU"/>
        </w:rPr>
        <w:t xml:space="preserve"> положений договора аренды предприятия. Указанный порядок не применяется в отношении земли и других природных ресурсов, а также в иных случаях, предусмотренных законом.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70" w:name="SUB5990200"/>
      <w:bookmarkEnd w:id="170"/>
      <w:r w:rsidRPr="00224FD8">
        <w:rPr>
          <w:rFonts w:ascii="Times New Roman" w:eastAsia="Times New Roman" w:hAnsi="Times New Roman" w:cs="Times New Roman"/>
          <w:color w:val="000000"/>
          <w:sz w:val="24"/>
          <w:szCs w:val="24"/>
          <w:lang w:eastAsia="ru-RU"/>
        </w:rPr>
        <w:t>2. Если иное не предусмотрено договором аренды предприятия, 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71" w:name="SUB6000000"/>
      <w:bookmarkEnd w:id="171"/>
      <w:r w:rsidRPr="00224FD8">
        <w:rPr>
          <w:rFonts w:ascii="Times New Roman" w:eastAsia="Times New Roman" w:hAnsi="Times New Roman" w:cs="Times New Roman"/>
          <w:b/>
          <w:bCs/>
          <w:color w:val="000000"/>
          <w:sz w:val="24"/>
          <w:szCs w:val="24"/>
          <w:lang w:eastAsia="ru-RU"/>
        </w:rPr>
        <w:t>Статья 600.</w:t>
      </w:r>
      <w:r w:rsidRPr="00224FD8">
        <w:rPr>
          <w:rFonts w:ascii="Times New Roman" w:eastAsia="Times New Roman" w:hAnsi="Times New Roman" w:cs="Times New Roman"/>
          <w:color w:val="000000"/>
          <w:sz w:val="24"/>
          <w:szCs w:val="24"/>
          <w:lang w:eastAsia="ru-RU"/>
        </w:rPr>
        <w:t xml:space="preserve"> Внесение арендатором улучшений в арендованное предприятие</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Арендатор предприятия имеет право на возмещение ему стоимости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Арендодатель может быть освобожден судом от обязанности возместить арендатору стоимость таких улучшений, если докажет, что издержки арендатора на эти улучшения повышают стоимость арендованного имущества несоразмерно улучшению его качества и эксплуатационных свойств или при осуществлении таких улучшений были нарушены принципы добросовестности и разумности.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72" w:name="SUB6010000"/>
      <w:bookmarkEnd w:id="172"/>
      <w:r w:rsidRPr="00224FD8">
        <w:rPr>
          <w:rFonts w:ascii="Times New Roman" w:eastAsia="Times New Roman" w:hAnsi="Times New Roman" w:cs="Times New Roman"/>
          <w:b/>
          <w:bCs/>
          <w:color w:val="000000"/>
          <w:sz w:val="24"/>
          <w:szCs w:val="24"/>
          <w:lang w:eastAsia="ru-RU"/>
        </w:rPr>
        <w:t>Статья 601.</w:t>
      </w:r>
      <w:r w:rsidRPr="00224FD8">
        <w:rPr>
          <w:rFonts w:ascii="Times New Roman" w:eastAsia="Times New Roman" w:hAnsi="Times New Roman" w:cs="Times New Roman"/>
          <w:color w:val="000000"/>
          <w:sz w:val="24"/>
          <w:szCs w:val="24"/>
          <w:lang w:eastAsia="ru-RU"/>
        </w:rPr>
        <w:t xml:space="preserve"> Применение к договору аренды предприятия правил о последствиях недействительности сделок, об изменении и о расторжении договора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lastRenderedPageBreak/>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roofErr w:type="gramStart"/>
      <w:r w:rsidRPr="00224FD8">
        <w:rPr>
          <w:rFonts w:ascii="Times New Roman" w:eastAsia="Times New Roman" w:hAnsi="Times New Roman" w:cs="Times New Roman"/>
          <w:color w:val="000000"/>
          <w:sz w:val="24"/>
          <w:szCs w:val="24"/>
          <w:lang w:eastAsia="ru-RU"/>
        </w:rPr>
        <w:t>Правила настоящего Кодекса о последствиях недействительности сделок и расторжении и изменении договора, предусматривающие возврат или взыскание в натуре полученного по договору с одной или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w:t>
      </w:r>
      <w:proofErr w:type="gram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73" w:name="SUB6020000"/>
      <w:bookmarkEnd w:id="173"/>
      <w:r w:rsidRPr="00224FD8">
        <w:rPr>
          <w:rFonts w:ascii="Times New Roman" w:eastAsia="Times New Roman" w:hAnsi="Times New Roman" w:cs="Times New Roman"/>
          <w:b/>
          <w:bCs/>
          <w:color w:val="000000"/>
          <w:sz w:val="24"/>
          <w:szCs w:val="24"/>
          <w:lang w:eastAsia="ru-RU"/>
        </w:rPr>
        <w:t>Статья 602.</w:t>
      </w:r>
      <w:r w:rsidRPr="00224FD8">
        <w:rPr>
          <w:rFonts w:ascii="Times New Roman" w:eastAsia="Times New Roman" w:hAnsi="Times New Roman" w:cs="Times New Roman"/>
          <w:color w:val="000000"/>
          <w:sz w:val="24"/>
          <w:szCs w:val="24"/>
          <w:lang w:eastAsia="ru-RU"/>
        </w:rPr>
        <w:t xml:space="preserve"> Возврат арендованного предприятия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При прекращении договора аренды предприятия арендованный имущественный комплекс должен быть возвращен арендодателю с соблюдением правил, предусмотренных </w:t>
      </w:r>
      <w:bookmarkStart w:id="174" w:name="sub1000837996"/>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"jl:30224035.5950000%20" </w:instrText>
      </w:r>
      <w:r w:rsidRPr="00224FD8">
        <w:rPr>
          <w:rFonts w:ascii="Times New Roman" w:eastAsia="Times New Roman" w:hAnsi="Times New Roman" w:cs="Times New Roman"/>
          <w:color w:val="000000"/>
          <w:sz w:val="24"/>
          <w:szCs w:val="24"/>
          <w:lang w:eastAsia="ru-RU"/>
        </w:rPr>
        <w:fldChar w:fldCharType="separate"/>
      </w:r>
      <w:r w:rsidRPr="00224FD8">
        <w:rPr>
          <w:rFonts w:ascii="Times New Roman" w:eastAsia="Times New Roman" w:hAnsi="Times New Roman" w:cs="Times New Roman"/>
          <w:b/>
          <w:bCs/>
          <w:color w:val="000080"/>
          <w:sz w:val="24"/>
          <w:szCs w:val="24"/>
          <w:u w:val="single"/>
          <w:lang w:eastAsia="ru-RU"/>
        </w:rPr>
        <w:t>статьями 595</w:t>
      </w:r>
      <w:r w:rsidRPr="00224FD8">
        <w:rPr>
          <w:rFonts w:ascii="Times New Roman" w:eastAsia="Times New Roman" w:hAnsi="Times New Roman" w:cs="Times New Roman"/>
          <w:color w:val="000000"/>
          <w:sz w:val="24"/>
          <w:szCs w:val="24"/>
          <w:lang w:eastAsia="ru-RU"/>
        </w:rPr>
        <w:fldChar w:fldCharType="end"/>
      </w:r>
      <w:bookmarkEnd w:id="174"/>
      <w:r w:rsidRPr="00224FD8">
        <w:rPr>
          <w:rFonts w:ascii="Times New Roman" w:eastAsia="Times New Roman" w:hAnsi="Times New Roman" w:cs="Times New Roman"/>
          <w:color w:val="000000"/>
          <w:sz w:val="24"/>
          <w:szCs w:val="24"/>
          <w:lang w:eastAsia="ru-RU"/>
        </w:rPr>
        <w:t xml:space="preserve"> и </w:t>
      </w:r>
      <w:bookmarkStart w:id="175" w:name="sub1000864283"/>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"jl:30224035.5970000%20" </w:instrText>
      </w:r>
      <w:r w:rsidRPr="00224FD8">
        <w:rPr>
          <w:rFonts w:ascii="Times New Roman" w:eastAsia="Times New Roman" w:hAnsi="Times New Roman" w:cs="Times New Roman"/>
          <w:color w:val="000000"/>
          <w:sz w:val="24"/>
          <w:szCs w:val="24"/>
          <w:lang w:eastAsia="ru-RU"/>
        </w:rPr>
        <w:fldChar w:fldCharType="separate"/>
      </w:r>
      <w:r w:rsidRPr="00224FD8">
        <w:rPr>
          <w:rFonts w:ascii="Times New Roman" w:eastAsia="Times New Roman" w:hAnsi="Times New Roman" w:cs="Times New Roman"/>
          <w:b/>
          <w:bCs/>
          <w:color w:val="000080"/>
          <w:sz w:val="24"/>
          <w:szCs w:val="24"/>
          <w:u w:val="single"/>
          <w:lang w:eastAsia="ru-RU"/>
        </w:rPr>
        <w:t>597</w:t>
      </w:r>
      <w:r w:rsidRPr="00224FD8">
        <w:rPr>
          <w:rFonts w:ascii="Times New Roman" w:eastAsia="Times New Roman" w:hAnsi="Times New Roman" w:cs="Times New Roman"/>
          <w:color w:val="000000"/>
          <w:sz w:val="24"/>
          <w:szCs w:val="24"/>
          <w:lang w:eastAsia="ru-RU"/>
        </w:rPr>
        <w:fldChar w:fldCharType="end"/>
      </w:r>
      <w:bookmarkEnd w:id="175"/>
      <w:r w:rsidRPr="00224FD8">
        <w:rPr>
          <w:rFonts w:ascii="Times New Roman" w:eastAsia="Times New Roman" w:hAnsi="Times New Roman" w:cs="Times New Roman"/>
          <w:color w:val="000000"/>
          <w:sz w:val="24"/>
          <w:szCs w:val="24"/>
          <w:lang w:eastAsia="ru-RU"/>
        </w:rPr>
        <w:t xml:space="preserve"> настоящего Кодекса. Подготовка предприятия к передаче арендодателю, включая составление и представление на подписание передаточного акта, является в этом случае обязанностью арендатора и осуществляется за его счет, если иное не предусмотрено договором.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jc w:val="center"/>
        <w:rPr>
          <w:rFonts w:ascii="Times New Roman" w:eastAsia="Times New Roman" w:hAnsi="Times New Roman" w:cs="Times New Roman"/>
          <w:color w:val="000000"/>
          <w:sz w:val="24"/>
          <w:szCs w:val="24"/>
          <w:lang w:eastAsia="ru-RU"/>
        </w:rPr>
      </w:pPr>
      <w:bookmarkStart w:id="176" w:name="SUB6030000"/>
      <w:bookmarkEnd w:id="176"/>
      <w:r w:rsidRPr="00224FD8">
        <w:rPr>
          <w:rFonts w:ascii="Courier New" w:eastAsia="Times New Roman" w:hAnsi="Courier New" w:cs="Courier New"/>
          <w:b/>
          <w:bCs/>
          <w:caps/>
          <w:color w:val="000000"/>
          <w:sz w:val="24"/>
          <w:szCs w:val="24"/>
          <w:lang w:eastAsia="ru-RU"/>
        </w:rPr>
        <w:t>§ 6. Финансовая аренда (лизинг)</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jc w:val="both"/>
        <w:rPr>
          <w:rFonts w:ascii="Times New Roman" w:eastAsia="Times New Roman" w:hAnsi="Times New Roman" w:cs="Times New Roman"/>
          <w:color w:val="000000"/>
          <w:sz w:val="24"/>
          <w:szCs w:val="24"/>
          <w:lang w:eastAsia="ru-RU"/>
        </w:rPr>
      </w:pPr>
      <w:r w:rsidRPr="00224FD8">
        <w:rPr>
          <w:rFonts w:ascii="Courier New" w:eastAsia="Times New Roman" w:hAnsi="Courier New" w:cs="Courier New"/>
          <w:i/>
          <w:iCs/>
          <w:color w:val="FF0000"/>
          <w:sz w:val="24"/>
          <w:szCs w:val="24"/>
          <w:lang w:eastAsia="ru-RU"/>
        </w:rPr>
        <w:t xml:space="preserve">См. также: </w:t>
      </w:r>
      <w:bookmarkStart w:id="177" w:name="sub1000843593"/>
      <w:r w:rsidRPr="00224FD8">
        <w:rPr>
          <w:rFonts w:ascii="Times New Roman" w:eastAsia="Times New Roman" w:hAnsi="Times New Roman" w:cs="Times New Roman"/>
          <w:i/>
          <w:iCs/>
          <w:color w:val="333399"/>
          <w:sz w:val="24"/>
          <w:szCs w:val="24"/>
          <w:u w:val="single"/>
          <w:bdr w:val="none" w:sz="0" w:space="0" w:color="auto" w:frame="1"/>
          <w:lang w:eastAsia="ru-RU"/>
        </w:rPr>
        <w:fldChar w:fldCharType="begin"/>
      </w:r>
      <w:r w:rsidRPr="00224FD8">
        <w:rPr>
          <w:rFonts w:ascii="Times New Roman" w:eastAsia="Times New Roman" w:hAnsi="Times New Roman" w:cs="Times New Roman"/>
          <w:i/>
          <w:iCs/>
          <w:color w:val="333399"/>
          <w:sz w:val="24"/>
          <w:szCs w:val="24"/>
          <w:u w:val="single"/>
          <w:bdr w:val="none" w:sz="0" w:space="0" w:color="auto" w:frame="1"/>
          <w:lang w:eastAsia="ru-RU"/>
        </w:rPr>
        <w:instrText xml:space="preserve"> HYPERLINK "jl:30276875.0%20" </w:instrTex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separate"/>
      </w:r>
      <w:r w:rsidRPr="00224FD8">
        <w:rPr>
          <w:rFonts w:ascii="Times New Roman" w:eastAsia="Times New Roman" w:hAnsi="Times New Roman" w:cs="Times New Roman"/>
          <w:b/>
          <w:bCs/>
          <w:color w:val="000080"/>
          <w:sz w:val="24"/>
          <w:szCs w:val="24"/>
          <w:u w:val="single"/>
          <w:bdr w:val="none" w:sz="0" w:space="0" w:color="auto" w:frame="1"/>
          <w:lang w:eastAsia="ru-RU"/>
        </w:rPr>
        <w:t>Закон</w: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end"/>
      </w:r>
      <w:bookmarkEnd w:id="177"/>
      <w:r w:rsidRPr="00224FD8">
        <w:rPr>
          <w:rFonts w:ascii="Courier New" w:eastAsia="Times New Roman" w:hAnsi="Courier New" w:cs="Courier New"/>
          <w:i/>
          <w:iCs/>
          <w:color w:val="FF0000"/>
          <w:sz w:val="24"/>
          <w:szCs w:val="24"/>
          <w:lang w:eastAsia="ru-RU"/>
        </w:rPr>
        <w:t xml:space="preserve"> </w:t>
      </w:r>
      <w:proofErr w:type="gramStart"/>
      <w:r w:rsidRPr="00224FD8">
        <w:rPr>
          <w:rFonts w:ascii="Courier New" w:eastAsia="Times New Roman" w:hAnsi="Courier New" w:cs="Courier New"/>
          <w:i/>
          <w:iCs/>
          <w:color w:val="FF0000"/>
          <w:sz w:val="24"/>
          <w:szCs w:val="24"/>
          <w:lang w:eastAsia="ru-RU"/>
        </w:rPr>
        <w:t>КР</w:t>
      </w:r>
      <w:proofErr w:type="gramEnd"/>
      <w:r w:rsidRPr="00224FD8">
        <w:rPr>
          <w:rFonts w:ascii="Courier New" w:eastAsia="Times New Roman" w:hAnsi="Courier New" w:cs="Courier New"/>
          <w:i/>
          <w:iCs/>
          <w:color w:val="FF0000"/>
          <w:sz w:val="24"/>
          <w:szCs w:val="24"/>
          <w:lang w:eastAsia="ru-RU"/>
        </w:rPr>
        <w:t xml:space="preserve"> от 23 июля 2002 года № 121 «О финансовой аренде (лизинге)»</w:t>
      </w:r>
    </w:p>
    <w:p w:rsidR="00224FD8" w:rsidRPr="00224FD8" w:rsidRDefault="00224FD8" w:rsidP="00224FD8">
      <w:pPr>
        <w:spacing w:after="0" w:line="240" w:lineRule="auto"/>
        <w:jc w:val="both"/>
        <w:rPr>
          <w:rFonts w:ascii="Times New Roman" w:eastAsia="Times New Roman" w:hAnsi="Times New Roman" w:cs="Times New Roman"/>
          <w:color w:val="000000"/>
          <w:sz w:val="24"/>
          <w:szCs w:val="24"/>
          <w:lang w:eastAsia="ru-RU"/>
        </w:rPr>
      </w:pPr>
      <w:r w:rsidRPr="00224FD8">
        <w:rPr>
          <w:rFonts w:ascii="Courier New" w:eastAsia="Times New Roman" w:hAnsi="Courier New" w:cs="Courier New"/>
          <w:i/>
          <w:iCs/>
          <w:color w:val="FF0000"/>
          <w:sz w:val="24"/>
          <w:szCs w:val="24"/>
          <w:lang w:eastAsia="ru-RU"/>
        </w:rPr>
        <w:t> </w:t>
      </w:r>
    </w:p>
    <w:p w:rsidR="00224FD8" w:rsidRPr="00224FD8" w:rsidRDefault="00224FD8" w:rsidP="00224FD8">
      <w:pPr>
        <w:spacing w:after="0" w:line="240" w:lineRule="auto"/>
        <w:jc w:val="both"/>
        <w:rPr>
          <w:rFonts w:ascii="Times New Roman" w:eastAsia="Times New Roman" w:hAnsi="Times New Roman" w:cs="Times New Roman"/>
          <w:color w:val="000000"/>
          <w:sz w:val="24"/>
          <w:szCs w:val="24"/>
          <w:lang w:eastAsia="ru-RU"/>
        </w:rPr>
      </w:pPr>
      <w:r w:rsidRPr="00224FD8">
        <w:rPr>
          <w:rFonts w:ascii="Courier New" w:eastAsia="Times New Roman" w:hAnsi="Courier New" w:cs="Courier New"/>
          <w:i/>
          <w:iCs/>
          <w:color w:val="FF0000"/>
          <w:sz w:val="24"/>
          <w:szCs w:val="24"/>
          <w:lang w:eastAsia="ru-RU"/>
        </w:rPr>
        <w:t xml:space="preserve">В статью 603 внесены изменения в соответствии с </w:t>
      </w:r>
      <w:hyperlink r:id="rId7" w:history="1">
        <w:r w:rsidRPr="00224FD8">
          <w:rPr>
            <w:rFonts w:ascii="Times New Roman" w:eastAsia="Times New Roman" w:hAnsi="Times New Roman" w:cs="Times New Roman"/>
            <w:b/>
            <w:bCs/>
            <w:color w:val="000080"/>
            <w:sz w:val="24"/>
            <w:szCs w:val="24"/>
            <w:u w:val="single"/>
            <w:bdr w:val="none" w:sz="0" w:space="0" w:color="auto" w:frame="1"/>
            <w:lang w:eastAsia="ru-RU"/>
          </w:rPr>
          <w:t>Законом</w:t>
        </w:r>
      </w:hyperlink>
      <w:r w:rsidRPr="00224FD8">
        <w:rPr>
          <w:rFonts w:ascii="Courier New" w:eastAsia="Times New Roman" w:hAnsi="Courier New" w:cs="Courier New"/>
          <w:i/>
          <w:iCs/>
          <w:color w:val="FF0000"/>
          <w:sz w:val="24"/>
          <w:szCs w:val="24"/>
          <w:lang w:eastAsia="ru-RU"/>
        </w:rPr>
        <w:t xml:space="preserve"> </w:t>
      </w:r>
      <w:proofErr w:type="gramStart"/>
      <w:r w:rsidRPr="00224FD8">
        <w:rPr>
          <w:rFonts w:ascii="Courier New" w:eastAsia="Times New Roman" w:hAnsi="Courier New" w:cs="Courier New"/>
          <w:i/>
          <w:iCs/>
          <w:color w:val="FF0000"/>
          <w:sz w:val="24"/>
          <w:szCs w:val="24"/>
          <w:lang w:eastAsia="ru-RU"/>
        </w:rPr>
        <w:t>КР</w:t>
      </w:r>
      <w:proofErr w:type="gramEnd"/>
      <w:r w:rsidRPr="00224FD8">
        <w:rPr>
          <w:rFonts w:ascii="Courier New" w:eastAsia="Times New Roman" w:hAnsi="Courier New" w:cs="Courier New"/>
          <w:i/>
          <w:iCs/>
          <w:color w:val="FF0000"/>
          <w:sz w:val="24"/>
          <w:szCs w:val="24"/>
          <w:lang w:eastAsia="ru-RU"/>
        </w:rPr>
        <w:t xml:space="preserve"> от 04.07.05 г. № 94 (</w:t>
      </w:r>
      <w:bookmarkStart w:id="178" w:name="sub1001440745"/>
      <w:r w:rsidRPr="00224FD8">
        <w:rPr>
          <w:rFonts w:ascii="Times New Roman" w:eastAsia="Times New Roman" w:hAnsi="Times New Roman" w:cs="Times New Roman"/>
          <w:i/>
          <w:iCs/>
          <w:color w:val="333399"/>
          <w:sz w:val="24"/>
          <w:szCs w:val="24"/>
          <w:u w:val="single"/>
          <w:bdr w:val="none" w:sz="0" w:space="0" w:color="auto" w:frame="1"/>
          <w:lang w:eastAsia="ru-RU"/>
        </w:rPr>
        <w:fldChar w:fldCharType="begin"/>
      </w:r>
      <w:r w:rsidRPr="00224FD8">
        <w:rPr>
          <w:rFonts w:ascii="Times New Roman" w:eastAsia="Times New Roman" w:hAnsi="Times New Roman" w:cs="Times New Roman"/>
          <w:i/>
          <w:iCs/>
          <w:color w:val="333399"/>
          <w:sz w:val="24"/>
          <w:szCs w:val="24"/>
          <w:u w:val="single"/>
          <w:bdr w:val="none" w:sz="0" w:space="0" w:color="auto" w:frame="1"/>
          <w:lang w:eastAsia="ru-RU"/>
        </w:rPr>
        <w:instrText xml:space="preserve"> HYPERLINK "jl:30224040.6030000%20" </w:instrTex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separate"/>
      </w:r>
      <w:r w:rsidRPr="00224FD8">
        <w:rPr>
          <w:rFonts w:ascii="Times New Roman" w:eastAsia="Times New Roman" w:hAnsi="Times New Roman" w:cs="Times New Roman"/>
          <w:b/>
          <w:bCs/>
          <w:color w:val="000080"/>
          <w:sz w:val="24"/>
          <w:szCs w:val="24"/>
          <w:u w:val="single"/>
          <w:bdr w:val="none" w:sz="0" w:space="0" w:color="auto" w:frame="1"/>
          <w:lang w:eastAsia="ru-RU"/>
        </w:rPr>
        <w:t>см. стар. ред.</w: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end"/>
      </w:r>
      <w:bookmarkEnd w:id="178"/>
      <w:r w:rsidRPr="00224FD8">
        <w:rPr>
          <w:rFonts w:ascii="Courier New" w:eastAsia="Times New Roman" w:hAnsi="Courier New" w:cs="Courier New"/>
          <w:i/>
          <w:iCs/>
          <w:color w:val="FF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603.</w:t>
      </w:r>
      <w:r w:rsidRPr="00224FD8">
        <w:rPr>
          <w:rFonts w:ascii="Times New Roman" w:eastAsia="Times New Roman" w:hAnsi="Times New Roman" w:cs="Times New Roman"/>
          <w:color w:val="000000"/>
          <w:sz w:val="24"/>
          <w:szCs w:val="24"/>
          <w:lang w:eastAsia="ru-RU"/>
        </w:rPr>
        <w:t xml:space="preserve"> Договор финансовой аренды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Арендодатель в этом случае не несет ответственности за выбор предмета аренды и продавца.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Договором финансовой аренды может быть предусмотрено, что выбор продавца и приобретенного имущества осуществляется арендодателем.</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Законодательством </w:t>
      </w:r>
      <w:proofErr w:type="spellStart"/>
      <w:r w:rsidRPr="00224FD8">
        <w:rPr>
          <w:rFonts w:ascii="Times New Roman" w:eastAsia="Times New Roman" w:hAnsi="Times New Roman" w:cs="Times New Roman"/>
          <w:color w:val="000000"/>
          <w:sz w:val="24"/>
          <w:szCs w:val="24"/>
          <w:lang w:eastAsia="ru-RU"/>
        </w:rPr>
        <w:t>Кыргызской</w:t>
      </w:r>
      <w:proofErr w:type="spellEnd"/>
      <w:r w:rsidRPr="00224FD8">
        <w:rPr>
          <w:rFonts w:ascii="Times New Roman" w:eastAsia="Times New Roman" w:hAnsi="Times New Roman" w:cs="Times New Roman"/>
          <w:color w:val="000000"/>
          <w:sz w:val="24"/>
          <w:szCs w:val="24"/>
          <w:lang w:eastAsia="ru-RU"/>
        </w:rPr>
        <w:t xml:space="preserve"> Республики могут быть установлены отдельные признаки финансовой аренды (лизинга).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jc w:val="both"/>
        <w:rPr>
          <w:rFonts w:ascii="Times New Roman" w:eastAsia="Times New Roman" w:hAnsi="Times New Roman" w:cs="Times New Roman"/>
          <w:color w:val="000000"/>
          <w:sz w:val="24"/>
          <w:szCs w:val="24"/>
          <w:lang w:eastAsia="ru-RU"/>
        </w:rPr>
      </w:pPr>
      <w:bookmarkStart w:id="179" w:name="SUB6040000"/>
      <w:bookmarkEnd w:id="179"/>
      <w:r w:rsidRPr="00224FD8">
        <w:rPr>
          <w:rFonts w:ascii="Courier New" w:eastAsia="Times New Roman" w:hAnsi="Courier New" w:cs="Courier New"/>
          <w:i/>
          <w:iCs/>
          <w:color w:val="FF0000"/>
          <w:sz w:val="24"/>
          <w:szCs w:val="24"/>
          <w:lang w:eastAsia="ru-RU"/>
        </w:rPr>
        <w:t xml:space="preserve">В статью 604 внесены изменения в соответствии с </w:t>
      </w:r>
      <w:hyperlink r:id="rId8" w:history="1">
        <w:r w:rsidRPr="00224FD8">
          <w:rPr>
            <w:rFonts w:ascii="Times New Roman" w:eastAsia="Times New Roman" w:hAnsi="Times New Roman" w:cs="Times New Roman"/>
            <w:b/>
            <w:bCs/>
            <w:color w:val="000080"/>
            <w:sz w:val="24"/>
            <w:szCs w:val="24"/>
            <w:u w:val="single"/>
            <w:bdr w:val="none" w:sz="0" w:space="0" w:color="auto" w:frame="1"/>
            <w:lang w:eastAsia="ru-RU"/>
          </w:rPr>
          <w:t>Законом</w:t>
        </w:r>
      </w:hyperlink>
      <w:r w:rsidRPr="00224FD8">
        <w:rPr>
          <w:rFonts w:ascii="Courier New" w:eastAsia="Times New Roman" w:hAnsi="Courier New" w:cs="Courier New"/>
          <w:i/>
          <w:iCs/>
          <w:color w:val="FF0000"/>
          <w:sz w:val="24"/>
          <w:szCs w:val="24"/>
          <w:lang w:eastAsia="ru-RU"/>
        </w:rPr>
        <w:t xml:space="preserve"> </w:t>
      </w:r>
      <w:proofErr w:type="gramStart"/>
      <w:r w:rsidRPr="00224FD8">
        <w:rPr>
          <w:rFonts w:ascii="Courier New" w:eastAsia="Times New Roman" w:hAnsi="Courier New" w:cs="Courier New"/>
          <w:i/>
          <w:iCs/>
          <w:color w:val="FF0000"/>
          <w:sz w:val="24"/>
          <w:szCs w:val="24"/>
          <w:lang w:eastAsia="ru-RU"/>
        </w:rPr>
        <w:t>КР</w:t>
      </w:r>
      <w:proofErr w:type="gramEnd"/>
      <w:r w:rsidRPr="00224FD8">
        <w:rPr>
          <w:rFonts w:ascii="Courier New" w:eastAsia="Times New Roman" w:hAnsi="Courier New" w:cs="Courier New"/>
          <w:i/>
          <w:iCs/>
          <w:color w:val="FF0000"/>
          <w:sz w:val="24"/>
          <w:szCs w:val="24"/>
          <w:lang w:eastAsia="ru-RU"/>
        </w:rPr>
        <w:t xml:space="preserve"> от 04.07.05 г. № 94 (</w:t>
      </w:r>
      <w:bookmarkStart w:id="180" w:name="sub1001441764"/>
      <w:r w:rsidRPr="00224FD8">
        <w:rPr>
          <w:rFonts w:ascii="Times New Roman" w:eastAsia="Times New Roman" w:hAnsi="Times New Roman" w:cs="Times New Roman"/>
          <w:i/>
          <w:iCs/>
          <w:color w:val="333399"/>
          <w:sz w:val="24"/>
          <w:szCs w:val="24"/>
          <w:u w:val="single"/>
          <w:bdr w:val="none" w:sz="0" w:space="0" w:color="auto" w:frame="1"/>
          <w:lang w:eastAsia="ru-RU"/>
        </w:rPr>
        <w:fldChar w:fldCharType="begin"/>
      </w:r>
      <w:r w:rsidRPr="00224FD8">
        <w:rPr>
          <w:rFonts w:ascii="Times New Roman" w:eastAsia="Times New Roman" w:hAnsi="Times New Roman" w:cs="Times New Roman"/>
          <w:i/>
          <w:iCs/>
          <w:color w:val="333399"/>
          <w:sz w:val="24"/>
          <w:szCs w:val="24"/>
          <w:u w:val="single"/>
          <w:bdr w:val="none" w:sz="0" w:space="0" w:color="auto" w:frame="1"/>
          <w:lang w:eastAsia="ru-RU"/>
        </w:rPr>
        <w:instrText xml:space="preserve"> HYPERLINK "jl:30224040.6040000%20" </w:instrTex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separate"/>
      </w:r>
      <w:r w:rsidRPr="00224FD8">
        <w:rPr>
          <w:rFonts w:ascii="Times New Roman" w:eastAsia="Times New Roman" w:hAnsi="Times New Roman" w:cs="Times New Roman"/>
          <w:b/>
          <w:bCs/>
          <w:color w:val="000080"/>
          <w:sz w:val="24"/>
          <w:szCs w:val="24"/>
          <w:u w:val="single"/>
          <w:bdr w:val="none" w:sz="0" w:space="0" w:color="auto" w:frame="1"/>
          <w:lang w:eastAsia="ru-RU"/>
        </w:rPr>
        <w:t>см. стар. ред.</w: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end"/>
      </w:r>
      <w:bookmarkEnd w:id="180"/>
      <w:r w:rsidRPr="00224FD8">
        <w:rPr>
          <w:rFonts w:ascii="Courier New" w:eastAsia="Times New Roman" w:hAnsi="Courier New" w:cs="Courier New"/>
          <w:i/>
          <w:iCs/>
          <w:color w:val="FF0000"/>
          <w:sz w:val="24"/>
          <w:szCs w:val="24"/>
          <w:lang w:eastAsia="ru-RU"/>
        </w:rPr>
        <w:t>)</w:t>
      </w:r>
    </w:p>
    <w:p w:rsidR="00224FD8" w:rsidRPr="00224FD8" w:rsidRDefault="00224FD8" w:rsidP="00224FD8">
      <w:pPr>
        <w:spacing w:after="0" w:line="240" w:lineRule="auto"/>
        <w:jc w:val="both"/>
        <w:rPr>
          <w:rFonts w:ascii="Times New Roman" w:eastAsia="Times New Roman" w:hAnsi="Times New Roman" w:cs="Times New Roman"/>
          <w:color w:val="000000"/>
          <w:sz w:val="24"/>
          <w:szCs w:val="24"/>
          <w:lang w:eastAsia="ru-RU"/>
        </w:rPr>
      </w:pPr>
      <w:r w:rsidRPr="00224FD8">
        <w:rPr>
          <w:rFonts w:ascii="Courier New" w:eastAsia="Times New Roman" w:hAnsi="Courier New" w:cs="Courier New"/>
          <w:i/>
          <w:iCs/>
          <w:color w:val="FF0000"/>
          <w:sz w:val="24"/>
          <w:szCs w:val="24"/>
          <w:lang w:eastAsia="ru-RU"/>
        </w:rPr>
        <w:t xml:space="preserve">Статья 604 изложена в редакции </w:t>
      </w:r>
      <w:bookmarkStart w:id="181" w:name="sub1003919602"/>
      <w:r w:rsidRPr="00224FD8">
        <w:rPr>
          <w:rFonts w:ascii="Times New Roman" w:eastAsia="Times New Roman" w:hAnsi="Times New Roman" w:cs="Times New Roman"/>
          <w:i/>
          <w:iCs/>
          <w:color w:val="333399"/>
          <w:sz w:val="24"/>
          <w:szCs w:val="24"/>
          <w:u w:val="single"/>
          <w:bdr w:val="none" w:sz="0" w:space="0" w:color="auto" w:frame="1"/>
          <w:lang w:eastAsia="ru-RU"/>
        </w:rPr>
        <w:fldChar w:fldCharType="begin"/>
      </w:r>
      <w:r w:rsidRPr="00224FD8">
        <w:rPr>
          <w:rFonts w:ascii="Times New Roman" w:eastAsia="Times New Roman" w:hAnsi="Times New Roman" w:cs="Times New Roman"/>
          <w:i/>
          <w:iCs/>
          <w:color w:val="333399"/>
          <w:sz w:val="24"/>
          <w:szCs w:val="24"/>
          <w:u w:val="single"/>
          <w:bdr w:val="none" w:sz="0" w:space="0" w:color="auto" w:frame="1"/>
          <w:lang w:eastAsia="ru-RU"/>
        </w:rPr>
        <w:instrText xml:space="preserve"> HYPERLINK "jl:31523454.4000%20" </w:instrTex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separate"/>
      </w:r>
      <w:r w:rsidRPr="00224FD8">
        <w:rPr>
          <w:rFonts w:ascii="Times New Roman" w:eastAsia="Times New Roman" w:hAnsi="Times New Roman" w:cs="Times New Roman"/>
          <w:b/>
          <w:bCs/>
          <w:color w:val="000080"/>
          <w:sz w:val="24"/>
          <w:szCs w:val="24"/>
          <w:u w:val="single"/>
          <w:bdr w:val="none" w:sz="0" w:space="0" w:color="auto" w:frame="1"/>
          <w:lang w:eastAsia="ru-RU"/>
        </w:rPr>
        <w:t>Закона</w: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end"/>
      </w:r>
      <w:bookmarkEnd w:id="181"/>
      <w:r w:rsidRPr="00224FD8">
        <w:rPr>
          <w:rFonts w:ascii="Courier New" w:eastAsia="Times New Roman" w:hAnsi="Courier New" w:cs="Courier New"/>
          <w:i/>
          <w:iCs/>
          <w:color w:val="FF0000"/>
          <w:sz w:val="24"/>
          <w:szCs w:val="24"/>
          <w:lang w:eastAsia="ru-RU"/>
        </w:rPr>
        <w:t xml:space="preserve"> </w:t>
      </w:r>
      <w:proofErr w:type="gramStart"/>
      <w:r w:rsidRPr="00224FD8">
        <w:rPr>
          <w:rFonts w:ascii="Courier New" w:eastAsia="Times New Roman" w:hAnsi="Courier New" w:cs="Courier New"/>
          <w:i/>
          <w:iCs/>
          <w:color w:val="FF0000"/>
          <w:sz w:val="24"/>
          <w:szCs w:val="24"/>
          <w:lang w:eastAsia="ru-RU"/>
        </w:rPr>
        <w:t>КР</w:t>
      </w:r>
      <w:proofErr w:type="gramEnd"/>
      <w:r w:rsidRPr="00224FD8">
        <w:rPr>
          <w:rFonts w:ascii="Courier New" w:eastAsia="Times New Roman" w:hAnsi="Courier New" w:cs="Courier New"/>
          <w:i/>
          <w:iCs/>
          <w:color w:val="FF0000"/>
          <w:sz w:val="24"/>
          <w:szCs w:val="24"/>
          <w:lang w:eastAsia="ru-RU"/>
        </w:rPr>
        <w:t xml:space="preserve"> от 14.03.14 г. № 49 (</w:t>
      </w:r>
      <w:bookmarkStart w:id="182" w:name="sub1003919604"/>
      <w:r w:rsidRPr="00224FD8">
        <w:rPr>
          <w:rFonts w:ascii="Times New Roman" w:eastAsia="Times New Roman" w:hAnsi="Times New Roman" w:cs="Times New Roman"/>
          <w:i/>
          <w:iCs/>
          <w:color w:val="333399"/>
          <w:sz w:val="24"/>
          <w:szCs w:val="24"/>
          <w:u w:val="single"/>
          <w:bdr w:val="none" w:sz="0" w:space="0" w:color="auto" w:frame="1"/>
          <w:lang w:eastAsia="ru-RU"/>
        </w:rPr>
        <w:fldChar w:fldCharType="begin"/>
      </w:r>
      <w:r w:rsidRPr="00224FD8">
        <w:rPr>
          <w:rFonts w:ascii="Times New Roman" w:eastAsia="Times New Roman" w:hAnsi="Times New Roman" w:cs="Times New Roman"/>
          <w:i/>
          <w:iCs/>
          <w:color w:val="333399"/>
          <w:sz w:val="24"/>
          <w:szCs w:val="24"/>
          <w:u w:val="single"/>
          <w:bdr w:val="none" w:sz="0" w:space="0" w:color="auto" w:frame="1"/>
          <w:lang w:eastAsia="ru-RU"/>
        </w:rPr>
        <w:instrText xml:space="preserve"> HYPERLINK "jl:31523668.6040000%20" </w:instrTex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separate"/>
      </w:r>
      <w:r w:rsidRPr="00224FD8">
        <w:rPr>
          <w:rFonts w:ascii="Times New Roman" w:eastAsia="Times New Roman" w:hAnsi="Times New Roman" w:cs="Times New Roman"/>
          <w:b/>
          <w:bCs/>
          <w:color w:val="000080"/>
          <w:sz w:val="24"/>
          <w:szCs w:val="24"/>
          <w:u w:val="single"/>
          <w:bdr w:val="none" w:sz="0" w:space="0" w:color="auto" w:frame="1"/>
          <w:lang w:eastAsia="ru-RU"/>
        </w:rPr>
        <w:t>см. стар. ред.</w:t>
      </w:r>
      <w:r w:rsidRPr="00224FD8">
        <w:rPr>
          <w:rFonts w:ascii="Times New Roman" w:eastAsia="Times New Roman" w:hAnsi="Times New Roman" w:cs="Times New Roman"/>
          <w:i/>
          <w:iCs/>
          <w:color w:val="333399"/>
          <w:sz w:val="24"/>
          <w:szCs w:val="24"/>
          <w:u w:val="single"/>
          <w:bdr w:val="none" w:sz="0" w:space="0" w:color="auto" w:frame="1"/>
          <w:lang w:eastAsia="ru-RU"/>
        </w:rPr>
        <w:fldChar w:fldCharType="end"/>
      </w:r>
      <w:bookmarkEnd w:id="182"/>
      <w:r w:rsidRPr="00224FD8">
        <w:rPr>
          <w:rFonts w:ascii="Courier New" w:eastAsia="Times New Roman" w:hAnsi="Courier New" w:cs="Courier New"/>
          <w:i/>
          <w:iCs/>
          <w:color w:val="FF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604.</w:t>
      </w:r>
      <w:r w:rsidRPr="00224FD8">
        <w:rPr>
          <w:rFonts w:ascii="Times New Roman" w:eastAsia="Times New Roman" w:hAnsi="Times New Roman" w:cs="Times New Roman"/>
          <w:color w:val="000000"/>
          <w:sz w:val="24"/>
          <w:szCs w:val="24"/>
          <w:lang w:eastAsia="ru-RU"/>
        </w:rPr>
        <w:t xml:space="preserve"> Предмет договора финансовой аренды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xml:space="preserve">1. Предметом договора финансовой аренды могут быть любые </w:t>
      </w:r>
      <w:proofErr w:type="spellStart"/>
      <w:r w:rsidRPr="00224FD8">
        <w:rPr>
          <w:rFonts w:ascii="Times New Roman" w:eastAsia="Times New Roman" w:hAnsi="Times New Roman" w:cs="Times New Roman"/>
          <w:color w:val="000000"/>
          <w:sz w:val="24"/>
          <w:szCs w:val="24"/>
          <w:lang w:eastAsia="ru-RU"/>
        </w:rPr>
        <w:t>непотребляемые</w:t>
      </w:r>
      <w:proofErr w:type="spellEnd"/>
      <w:r w:rsidRPr="00224FD8">
        <w:rPr>
          <w:rFonts w:ascii="Times New Roman" w:eastAsia="Times New Roman" w:hAnsi="Times New Roman" w:cs="Times New Roman"/>
          <w:color w:val="000000"/>
          <w:sz w:val="24"/>
          <w:szCs w:val="24"/>
          <w:lang w:eastAsia="ru-RU"/>
        </w:rPr>
        <w:t xml:space="preserve"> вещи, в том числе предприятия и другие имущественные комплексы, здания, сооружения, оборудование, транспортные средства и другое движимое и недвижимое имущество, используемое для предпринимательской деятельности.</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2. Предметом лизинга не могут выступать природные объекты, кроме земельных участков, а также имущество, запрещенное законодательством для свободного обращения или для которого установлен особый порядок обращения.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83" w:name="SUB6050000"/>
      <w:bookmarkEnd w:id="183"/>
      <w:r w:rsidRPr="00224FD8">
        <w:rPr>
          <w:rFonts w:ascii="Times New Roman" w:eastAsia="Times New Roman" w:hAnsi="Times New Roman" w:cs="Times New Roman"/>
          <w:b/>
          <w:bCs/>
          <w:color w:val="000000"/>
          <w:sz w:val="24"/>
          <w:szCs w:val="24"/>
          <w:lang w:eastAsia="ru-RU"/>
        </w:rPr>
        <w:t>Статья 605.</w:t>
      </w:r>
      <w:r w:rsidRPr="00224FD8">
        <w:rPr>
          <w:rFonts w:ascii="Times New Roman" w:eastAsia="Times New Roman" w:hAnsi="Times New Roman" w:cs="Times New Roman"/>
          <w:color w:val="000000"/>
          <w:sz w:val="24"/>
          <w:szCs w:val="24"/>
          <w:lang w:eastAsia="ru-RU"/>
        </w:rPr>
        <w:t xml:space="preserve"> Уведомление продавца о сдаче имущества в аренду</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roofErr w:type="gramStart"/>
      <w:r w:rsidRPr="00224FD8">
        <w:rPr>
          <w:rFonts w:ascii="Times New Roman" w:eastAsia="Times New Roman" w:hAnsi="Times New Roman" w:cs="Times New Roman"/>
          <w:color w:val="000000"/>
          <w:sz w:val="24"/>
          <w:szCs w:val="24"/>
          <w:lang w:eastAsia="ru-RU"/>
        </w:rPr>
        <w:lastRenderedPageBreak/>
        <w:t>Арендодатель</w:t>
      </w:r>
      <w:proofErr w:type="gramEnd"/>
      <w:r w:rsidRPr="00224FD8">
        <w:rPr>
          <w:rFonts w:ascii="Times New Roman" w:eastAsia="Times New Roman" w:hAnsi="Times New Roman" w:cs="Times New Roman"/>
          <w:color w:val="000000"/>
          <w:sz w:val="24"/>
          <w:szCs w:val="24"/>
          <w:lang w:eastAsia="ru-RU"/>
        </w:rPr>
        <w:t xml:space="preserve"> приобретая имущество для арендатора, должен уведомить продавца о том, что имущество предназначено для передачи его в аренду определенному лицу.</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84" w:name="SUB6060000"/>
      <w:bookmarkEnd w:id="184"/>
      <w:r w:rsidRPr="00224FD8">
        <w:rPr>
          <w:rFonts w:ascii="Times New Roman" w:eastAsia="Times New Roman" w:hAnsi="Times New Roman" w:cs="Times New Roman"/>
          <w:b/>
          <w:bCs/>
          <w:color w:val="000000"/>
          <w:sz w:val="24"/>
          <w:szCs w:val="24"/>
          <w:lang w:eastAsia="ru-RU"/>
        </w:rPr>
        <w:t>Статья 606.</w:t>
      </w:r>
      <w:r w:rsidRPr="00224FD8">
        <w:rPr>
          <w:rFonts w:ascii="Times New Roman" w:eastAsia="Times New Roman" w:hAnsi="Times New Roman" w:cs="Times New Roman"/>
          <w:color w:val="000000"/>
          <w:sz w:val="24"/>
          <w:szCs w:val="24"/>
          <w:lang w:eastAsia="ru-RU"/>
        </w:rPr>
        <w:t xml:space="preserve"> Передача арендатору предмета договора финансовой аренды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85" w:name="SUB6060100"/>
      <w:bookmarkEnd w:id="185"/>
      <w:r w:rsidRPr="00224FD8">
        <w:rPr>
          <w:rFonts w:ascii="Times New Roman" w:eastAsia="Times New Roman" w:hAnsi="Times New Roman" w:cs="Times New Roman"/>
          <w:color w:val="000000"/>
          <w:sz w:val="24"/>
          <w:szCs w:val="24"/>
          <w:lang w:eastAsia="ru-RU"/>
        </w:rPr>
        <w:t>1. Если иное не предусмотрено договором финансовой аренды, имущество, являющееся предметом этого договора, передается продавцом непосредственно арендатору в месте нахождения последнего.</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86" w:name="SUB6060200"/>
      <w:bookmarkEnd w:id="186"/>
      <w:r w:rsidRPr="00224FD8">
        <w:rPr>
          <w:rFonts w:ascii="Times New Roman" w:eastAsia="Times New Roman" w:hAnsi="Times New Roman" w:cs="Times New Roman"/>
          <w:color w:val="000000"/>
          <w:sz w:val="24"/>
          <w:szCs w:val="24"/>
          <w:lang w:eastAsia="ru-RU"/>
        </w:rPr>
        <w:t xml:space="preserve">2. </w:t>
      </w:r>
      <w:proofErr w:type="gramStart"/>
      <w:r w:rsidRPr="00224FD8">
        <w:rPr>
          <w:rFonts w:ascii="Times New Roman" w:eastAsia="Times New Roman" w:hAnsi="Times New Roman" w:cs="Times New Roman"/>
          <w:color w:val="000000"/>
          <w:sz w:val="24"/>
          <w:szCs w:val="24"/>
          <w:lang w:eastAsia="ru-RU"/>
        </w:rPr>
        <w:t>В случае, когда имущество, являющееся предметом договора финансовой аренды, не передано арендатору в указанный в этом договоре срок, а если в договоре такой срок не указан, в разумный срок, арендатор вправе, если просрочка допущена по обстоятельствам, за которые отвечает арендодатель, потребовать расторжения договора и возмещения убытков.</w:t>
      </w:r>
      <w:proofErr w:type="gramEnd"/>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87" w:name="SUB6070000"/>
      <w:bookmarkEnd w:id="187"/>
      <w:r w:rsidRPr="00224FD8">
        <w:rPr>
          <w:rFonts w:ascii="Times New Roman" w:eastAsia="Times New Roman" w:hAnsi="Times New Roman" w:cs="Times New Roman"/>
          <w:b/>
          <w:bCs/>
          <w:color w:val="000000"/>
          <w:sz w:val="24"/>
          <w:szCs w:val="24"/>
          <w:lang w:eastAsia="ru-RU"/>
        </w:rPr>
        <w:t>Статья 607.</w:t>
      </w:r>
      <w:r w:rsidRPr="00224FD8">
        <w:rPr>
          <w:rFonts w:ascii="Times New Roman" w:eastAsia="Times New Roman" w:hAnsi="Times New Roman" w:cs="Times New Roman"/>
          <w:color w:val="000000"/>
          <w:sz w:val="24"/>
          <w:szCs w:val="24"/>
          <w:lang w:eastAsia="ru-RU"/>
        </w:rPr>
        <w:t xml:space="preserve"> Переход к арендатору риска случайной гибели или случайной порчи имущества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Риск случайной гибели или случайной порчи арендованного имущества переходит к арендатору в момент передачи ему арендованного имущества, если иное не предусмотрено договором финансовой аренды.</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88" w:name="SUB6080000"/>
      <w:bookmarkEnd w:id="188"/>
      <w:r w:rsidRPr="00224FD8">
        <w:rPr>
          <w:rFonts w:ascii="Times New Roman" w:eastAsia="Times New Roman" w:hAnsi="Times New Roman" w:cs="Times New Roman"/>
          <w:b/>
          <w:bCs/>
          <w:color w:val="000000"/>
          <w:sz w:val="24"/>
          <w:szCs w:val="24"/>
          <w:lang w:eastAsia="ru-RU"/>
        </w:rPr>
        <w:t>Статья 608.</w:t>
      </w:r>
      <w:r w:rsidRPr="00224FD8">
        <w:rPr>
          <w:rFonts w:ascii="Times New Roman" w:eastAsia="Times New Roman" w:hAnsi="Times New Roman" w:cs="Times New Roman"/>
          <w:color w:val="000000"/>
          <w:sz w:val="24"/>
          <w:szCs w:val="24"/>
          <w:lang w:eastAsia="ru-RU"/>
        </w:rPr>
        <w:t xml:space="preserve"> Ответственность продавца</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89" w:name="SUB6080100"/>
      <w:bookmarkEnd w:id="189"/>
      <w:r w:rsidRPr="00224FD8">
        <w:rPr>
          <w:rFonts w:ascii="Times New Roman" w:eastAsia="Times New Roman" w:hAnsi="Times New Roman" w:cs="Times New Roman"/>
          <w:color w:val="000000"/>
          <w:sz w:val="24"/>
          <w:szCs w:val="24"/>
          <w:lang w:eastAsia="ru-RU"/>
        </w:rPr>
        <w:t xml:space="preserve">1.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При этом арендатор имеет права и </w:t>
      </w:r>
      <w:proofErr w:type="gramStart"/>
      <w:r w:rsidRPr="00224FD8">
        <w:rPr>
          <w:rFonts w:ascii="Times New Roman" w:eastAsia="Times New Roman" w:hAnsi="Times New Roman" w:cs="Times New Roman"/>
          <w:color w:val="000000"/>
          <w:sz w:val="24"/>
          <w:szCs w:val="24"/>
          <w:lang w:eastAsia="ru-RU"/>
        </w:rPr>
        <w:t>несет обязанности</w:t>
      </w:r>
      <w:proofErr w:type="gramEnd"/>
      <w:r w:rsidRPr="00224FD8">
        <w:rPr>
          <w:rFonts w:ascii="Times New Roman" w:eastAsia="Times New Roman" w:hAnsi="Times New Roman" w:cs="Times New Roman"/>
          <w:color w:val="000000"/>
          <w:sz w:val="24"/>
          <w:szCs w:val="24"/>
          <w:lang w:eastAsia="ru-RU"/>
        </w:rPr>
        <w:t>, предусмотренные настоящим Кодексом для покупателя, кроме обязанности оплатить приобретенное имущество, как если бы он был стороной договора купли-продажи указанного имущества. Однако арендатор не может расторгнуть договор купли-продажи с продавцом без согласия арендодателя.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В отношениях с продавцом арендатор и арендодатель выступают как солидарные кредиторы (</w:t>
      </w:r>
      <w:bookmarkStart w:id="190" w:name="sub1000864284"/>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"jl:30212538.3120000%20" </w:instrText>
      </w:r>
      <w:r w:rsidRPr="00224FD8">
        <w:rPr>
          <w:rFonts w:ascii="Times New Roman" w:eastAsia="Times New Roman" w:hAnsi="Times New Roman" w:cs="Times New Roman"/>
          <w:color w:val="000000"/>
          <w:sz w:val="24"/>
          <w:szCs w:val="24"/>
          <w:lang w:eastAsia="ru-RU"/>
        </w:rPr>
        <w:fldChar w:fldCharType="separate"/>
      </w:r>
      <w:r w:rsidRPr="00224FD8">
        <w:rPr>
          <w:rFonts w:ascii="Times New Roman" w:eastAsia="Times New Roman" w:hAnsi="Times New Roman" w:cs="Times New Roman"/>
          <w:b/>
          <w:bCs/>
          <w:color w:val="000080"/>
          <w:sz w:val="24"/>
          <w:szCs w:val="24"/>
          <w:u w:val="single"/>
          <w:lang w:eastAsia="ru-RU"/>
        </w:rPr>
        <w:t>статья 312</w:t>
      </w:r>
      <w:r w:rsidRPr="00224FD8">
        <w:rPr>
          <w:rFonts w:ascii="Times New Roman" w:eastAsia="Times New Roman" w:hAnsi="Times New Roman" w:cs="Times New Roman"/>
          <w:color w:val="000000"/>
          <w:sz w:val="24"/>
          <w:szCs w:val="24"/>
          <w:lang w:eastAsia="ru-RU"/>
        </w:rPr>
        <w:fldChar w:fldCharType="end"/>
      </w:r>
      <w:bookmarkEnd w:id="190"/>
      <w:r w:rsidRPr="00224FD8">
        <w:rPr>
          <w:rFonts w:ascii="Times New Roman" w:eastAsia="Times New Roman" w:hAnsi="Times New Roman" w:cs="Times New Roman"/>
          <w:color w:val="00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91" w:name="SUB6080200"/>
      <w:bookmarkEnd w:id="191"/>
      <w:r w:rsidRPr="00224FD8">
        <w:rPr>
          <w:rFonts w:ascii="Times New Roman" w:eastAsia="Times New Roman" w:hAnsi="Times New Roman" w:cs="Times New Roman"/>
          <w:color w:val="000000"/>
          <w:sz w:val="24"/>
          <w:szCs w:val="24"/>
          <w:lang w:eastAsia="ru-RU"/>
        </w:rPr>
        <w:t>2. Если иное не предусмотрено договором финансовой аренды, арендодатель не отвечает перед арендатором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В последнем случае арендатор вправе по своему выбору предъявлять требования, вытекающие из договора купли-продажи, как непосредственно продавцу имущества, так и арендодателю, которые несут солидарную ответственность.</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jc w:val="center"/>
        <w:rPr>
          <w:rFonts w:ascii="Times New Roman" w:eastAsia="Times New Roman" w:hAnsi="Times New Roman" w:cs="Times New Roman"/>
          <w:color w:val="000000"/>
          <w:sz w:val="24"/>
          <w:szCs w:val="24"/>
          <w:lang w:eastAsia="ru-RU"/>
        </w:rPr>
      </w:pPr>
      <w:bookmarkStart w:id="192" w:name="SUB6090000"/>
      <w:bookmarkEnd w:id="192"/>
      <w:r w:rsidRPr="00224FD8">
        <w:rPr>
          <w:rFonts w:ascii="Courier New" w:eastAsia="Times New Roman" w:hAnsi="Courier New" w:cs="Courier New"/>
          <w:b/>
          <w:bCs/>
          <w:caps/>
          <w:color w:val="000000"/>
          <w:sz w:val="24"/>
          <w:szCs w:val="24"/>
          <w:lang w:eastAsia="ru-RU"/>
        </w:rPr>
        <w:t>Глава 28. Наем жилого помещения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b/>
          <w:bCs/>
          <w:color w:val="000000"/>
          <w:sz w:val="24"/>
          <w:szCs w:val="24"/>
          <w:lang w:eastAsia="ru-RU"/>
        </w:rPr>
        <w:t>Статья 609.</w:t>
      </w:r>
      <w:r w:rsidRPr="00224FD8">
        <w:rPr>
          <w:rFonts w:ascii="Times New Roman" w:eastAsia="Times New Roman" w:hAnsi="Times New Roman" w:cs="Times New Roman"/>
          <w:color w:val="000000"/>
          <w:sz w:val="24"/>
          <w:szCs w:val="24"/>
          <w:lang w:eastAsia="ru-RU"/>
        </w:rPr>
        <w:t xml:space="preserve"> Договор найма жилого помещения</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r w:rsidRPr="00224FD8">
        <w:rPr>
          <w:rFonts w:ascii="Times New Roman" w:eastAsia="Times New Roman" w:hAnsi="Times New Roman" w:cs="Times New Roman"/>
          <w:color w:val="000000"/>
          <w:sz w:val="24"/>
          <w:szCs w:val="24"/>
          <w:lang w:eastAsia="ru-RU"/>
        </w:rPr>
        <w:t> </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93" w:name="SUB6090100"/>
      <w:bookmarkEnd w:id="193"/>
      <w:r w:rsidRPr="00224FD8">
        <w:rPr>
          <w:rFonts w:ascii="Times New Roman" w:eastAsia="Times New Roman" w:hAnsi="Times New Roman" w:cs="Times New Roman"/>
          <w:color w:val="000000"/>
          <w:sz w:val="24"/>
          <w:szCs w:val="24"/>
          <w:lang w:eastAsia="ru-RU"/>
        </w:rPr>
        <w:t xml:space="preserve">1. По договору найма жилого помещения собственник жилого помещения или </w:t>
      </w:r>
      <w:proofErr w:type="spellStart"/>
      <w:r w:rsidRPr="00224FD8">
        <w:rPr>
          <w:rFonts w:ascii="Times New Roman" w:eastAsia="Times New Roman" w:hAnsi="Times New Roman" w:cs="Times New Roman"/>
          <w:color w:val="000000"/>
          <w:sz w:val="24"/>
          <w:szCs w:val="24"/>
          <w:lang w:eastAsia="ru-RU"/>
        </w:rPr>
        <w:t>управомоченное</w:t>
      </w:r>
      <w:proofErr w:type="spellEnd"/>
      <w:r w:rsidRPr="00224FD8">
        <w:rPr>
          <w:rFonts w:ascii="Times New Roman" w:eastAsia="Times New Roman" w:hAnsi="Times New Roman" w:cs="Times New Roman"/>
          <w:color w:val="000000"/>
          <w:sz w:val="24"/>
          <w:szCs w:val="24"/>
          <w:lang w:eastAsia="ru-RU"/>
        </w:rPr>
        <w:t xml:space="preserve"> им лицо (</w:t>
      </w:r>
      <w:proofErr w:type="spellStart"/>
      <w:r w:rsidRPr="00224FD8">
        <w:rPr>
          <w:rFonts w:ascii="Times New Roman" w:eastAsia="Times New Roman" w:hAnsi="Times New Roman" w:cs="Times New Roman"/>
          <w:color w:val="000000"/>
          <w:sz w:val="24"/>
          <w:szCs w:val="24"/>
          <w:lang w:eastAsia="ru-RU"/>
        </w:rPr>
        <w:t>наймодатель</w:t>
      </w:r>
      <w:proofErr w:type="spellEnd"/>
      <w:r w:rsidRPr="00224FD8">
        <w:rPr>
          <w:rFonts w:ascii="Times New Roman" w:eastAsia="Times New Roman" w:hAnsi="Times New Roman" w:cs="Times New Roman"/>
          <w:color w:val="000000"/>
          <w:sz w:val="24"/>
          <w:szCs w:val="24"/>
          <w:lang w:eastAsia="ru-RU"/>
        </w:rPr>
        <w:t>) обязуется предоставить гражданину (нанимателю) и членам его семьи жилое помещение во владение и пользование за плату.</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bookmarkStart w:id="194" w:name="SUB6090200"/>
      <w:bookmarkEnd w:id="194"/>
      <w:r w:rsidRPr="00224FD8">
        <w:rPr>
          <w:rFonts w:ascii="Times New Roman" w:eastAsia="Times New Roman" w:hAnsi="Times New Roman" w:cs="Times New Roman"/>
          <w:color w:val="000000"/>
          <w:sz w:val="24"/>
          <w:szCs w:val="24"/>
          <w:lang w:eastAsia="ru-RU"/>
        </w:rPr>
        <w:t xml:space="preserve">2. Отношения по договору найма жилого помещения регулируются </w:t>
      </w:r>
      <w:bookmarkStart w:id="195" w:name="sub1000856289"/>
      <w:r w:rsidRPr="00224FD8">
        <w:rPr>
          <w:rFonts w:ascii="Times New Roman" w:eastAsia="Times New Roman" w:hAnsi="Times New Roman" w:cs="Times New Roman"/>
          <w:color w:val="000000"/>
          <w:sz w:val="24"/>
          <w:szCs w:val="24"/>
          <w:lang w:eastAsia="ru-RU"/>
        </w:rPr>
        <w:fldChar w:fldCharType="begin"/>
      </w:r>
      <w:r w:rsidRPr="00224FD8">
        <w:rPr>
          <w:rFonts w:ascii="Times New Roman" w:eastAsia="Times New Roman" w:hAnsi="Times New Roman" w:cs="Times New Roman"/>
          <w:color w:val="000000"/>
          <w:sz w:val="24"/>
          <w:szCs w:val="24"/>
          <w:lang w:eastAsia="ru-RU"/>
        </w:rPr>
        <w:instrText xml:space="preserve"> HYPERLINK "jl:30212585.0%20" </w:instrText>
      </w:r>
      <w:r w:rsidRPr="00224FD8">
        <w:rPr>
          <w:rFonts w:ascii="Times New Roman" w:eastAsia="Times New Roman" w:hAnsi="Times New Roman" w:cs="Times New Roman"/>
          <w:color w:val="000000"/>
          <w:sz w:val="24"/>
          <w:szCs w:val="24"/>
          <w:lang w:eastAsia="ru-RU"/>
        </w:rPr>
        <w:fldChar w:fldCharType="separate"/>
      </w:r>
      <w:r w:rsidRPr="00224FD8">
        <w:rPr>
          <w:rFonts w:ascii="Times New Roman" w:eastAsia="Times New Roman" w:hAnsi="Times New Roman" w:cs="Times New Roman"/>
          <w:b/>
          <w:bCs/>
          <w:color w:val="000080"/>
          <w:sz w:val="24"/>
          <w:szCs w:val="24"/>
          <w:u w:val="single"/>
          <w:lang w:eastAsia="ru-RU"/>
        </w:rPr>
        <w:t>Жилищным кодексом</w:t>
      </w:r>
      <w:r w:rsidRPr="00224FD8">
        <w:rPr>
          <w:rFonts w:ascii="Times New Roman" w:eastAsia="Times New Roman" w:hAnsi="Times New Roman" w:cs="Times New Roman"/>
          <w:color w:val="000000"/>
          <w:sz w:val="24"/>
          <w:szCs w:val="24"/>
          <w:lang w:eastAsia="ru-RU"/>
        </w:rPr>
        <w:fldChar w:fldCharType="end"/>
      </w:r>
      <w:bookmarkEnd w:id="195"/>
      <w:r w:rsidRPr="00224FD8">
        <w:rPr>
          <w:rFonts w:ascii="Times New Roman" w:eastAsia="Times New Roman" w:hAnsi="Times New Roman" w:cs="Times New Roman"/>
          <w:color w:val="000000"/>
          <w:sz w:val="24"/>
          <w:szCs w:val="24"/>
          <w:lang w:eastAsia="ru-RU"/>
        </w:rPr>
        <w:t>.</w:t>
      </w: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
    <w:p w:rsidR="00224FD8" w:rsidRPr="00224FD8" w:rsidRDefault="00224FD8" w:rsidP="00224FD8">
      <w:pPr>
        <w:spacing w:after="0" w:line="240" w:lineRule="auto"/>
        <w:ind w:firstLine="400"/>
        <w:jc w:val="both"/>
        <w:rPr>
          <w:rFonts w:ascii="Times New Roman" w:eastAsia="Times New Roman" w:hAnsi="Times New Roman" w:cs="Times New Roman"/>
          <w:color w:val="000000"/>
          <w:sz w:val="24"/>
          <w:szCs w:val="24"/>
          <w:lang w:eastAsia="ru-RU"/>
        </w:rPr>
      </w:pPr>
    </w:p>
    <w:sectPr w:rsidR="00224FD8" w:rsidRPr="00224F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F9"/>
    <w:rsid w:val="000B22F9"/>
    <w:rsid w:val="000B5A9D"/>
    <w:rsid w:val="00224FD8"/>
    <w:rsid w:val="003D22E9"/>
    <w:rsid w:val="008761A2"/>
    <w:rsid w:val="009921DA"/>
    <w:rsid w:val="00C23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24F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24F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767740">
      <w:bodyDiv w:val="1"/>
      <w:marLeft w:val="0"/>
      <w:marRight w:val="0"/>
      <w:marTop w:val="0"/>
      <w:marBottom w:val="0"/>
      <w:divBdr>
        <w:top w:val="none" w:sz="0" w:space="0" w:color="auto"/>
        <w:left w:val="none" w:sz="0" w:space="0" w:color="auto"/>
        <w:bottom w:val="none" w:sz="0" w:space="0" w:color="auto"/>
        <w:right w:val="none" w:sz="0" w:space="0" w:color="auto"/>
      </w:divBdr>
    </w:div>
    <w:div w:id="673922597">
      <w:bodyDiv w:val="1"/>
      <w:marLeft w:val="0"/>
      <w:marRight w:val="0"/>
      <w:marTop w:val="0"/>
      <w:marBottom w:val="0"/>
      <w:divBdr>
        <w:top w:val="none" w:sz="0" w:space="0" w:color="auto"/>
        <w:left w:val="none" w:sz="0" w:space="0" w:color="auto"/>
        <w:bottom w:val="none" w:sz="0" w:space="0" w:color="auto"/>
        <w:right w:val="none" w:sz="0" w:space="0" w:color="auto"/>
      </w:divBdr>
    </w:div>
    <w:div w:id="1005403239">
      <w:bodyDiv w:val="1"/>
      <w:marLeft w:val="0"/>
      <w:marRight w:val="0"/>
      <w:marTop w:val="0"/>
      <w:marBottom w:val="0"/>
      <w:divBdr>
        <w:top w:val="none" w:sz="0" w:space="0" w:color="auto"/>
        <w:left w:val="none" w:sz="0" w:space="0" w:color="auto"/>
        <w:bottom w:val="none" w:sz="0" w:space="0" w:color="auto"/>
        <w:right w:val="none" w:sz="0" w:space="0" w:color="auto"/>
      </w:divBdr>
    </w:div>
    <w:div w:id="1295788885">
      <w:bodyDiv w:val="1"/>
      <w:marLeft w:val="0"/>
      <w:marRight w:val="0"/>
      <w:marTop w:val="0"/>
      <w:marBottom w:val="0"/>
      <w:divBdr>
        <w:top w:val="none" w:sz="0" w:space="0" w:color="auto"/>
        <w:left w:val="none" w:sz="0" w:space="0" w:color="auto"/>
        <w:bottom w:val="none" w:sz="0" w:space="0" w:color="auto"/>
        <w:right w:val="none" w:sz="0" w:space="0" w:color="auto"/>
      </w:divBdr>
    </w:div>
    <w:div w:id="144280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30306265.0%20" TargetMode="External"/><Relationship Id="rId3" Type="http://schemas.openxmlformats.org/officeDocument/2006/relationships/settings" Target="settings.xml"/><Relationship Id="rId7" Type="http://schemas.openxmlformats.org/officeDocument/2006/relationships/hyperlink" Target="jl:30306265.0%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l:30212538.3950200%20" TargetMode="External"/><Relationship Id="rId5" Type="http://schemas.openxmlformats.org/officeDocument/2006/relationships/hyperlink" Target="jl:30212538.4110200%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6613</Words>
  <Characters>37696</Characters>
  <Application>Microsoft Office Word</Application>
  <DocSecurity>0</DocSecurity>
  <Lines>314</Lines>
  <Paragraphs>88</Paragraphs>
  <ScaleCrop>false</ScaleCrop>
  <Company/>
  <LinksUpToDate>false</LinksUpToDate>
  <CharactersWithSpaces>44221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Дарья Андреевна</dc:creator>
  <cp:keywords/>
  <dc:description/>
  <cp:lastModifiedBy>Петрова Дарья Андреевна</cp:lastModifiedBy>
  <cp:revision>3</cp:revision>
  <dcterms:created xsi:type="dcterms:W3CDTF">2016-04-27T07:33:00Z</dcterms:created>
  <dcterms:modified xsi:type="dcterms:W3CDTF">2016-04-27T08:01:00Z</dcterms:modified>
</cp:coreProperties>
</file>