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8" w:rsidRDefault="00B16408" w:rsidP="00753460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371431" w:rsidRPr="00A42171">
        <w:rPr>
          <w:rFonts w:ascii="Times New Roman" w:hAnsi="Times New Roman" w:cs="Times New Roman"/>
          <w:b/>
          <w:sz w:val="29"/>
          <w:szCs w:val="29"/>
        </w:rPr>
        <w:t>4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BF7F6F">
        <w:rPr>
          <w:rFonts w:ascii="Times New Roman" w:hAnsi="Times New Roman" w:cs="Times New Roman"/>
          <w:b/>
          <w:sz w:val="29"/>
          <w:szCs w:val="29"/>
        </w:rPr>
        <w:t>од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2B2830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1D5F">
        <w:rPr>
          <w:rFonts w:ascii="Times New Roman" w:hAnsi="Times New Roman" w:cs="Times New Roman"/>
          <w:sz w:val="28"/>
          <w:szCs w:val="28"/>
        </w:rPr>
        <w:t xml:space="preserve">В целом объем перевозок грузов железнодорожным транспортом государств – членов ЕАЭС за рассматриваемый период без учета данных Республики Беларусь </w:t>
      </w:r>
      <w:r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74183A">
        <w:rPr>
          <w:rFonts w:ascii="Times New Roman" w:hAnsi="Times New Roman" w:cs="Times New Roman"/>
          <w:b/>
          <w:sz w:val="28"/>
          <w:szCs w:val="28"/>
        </w:rPr>
        <w:t>1</w:t>
      </w:r>
      <w:r w:rsidR="0009002B">
        <w:rPr>
          <w:rFonts w:ascii="Times New Roman" w:hAnsi="Times New Roman" w:cs="Times New Roman"/>
          <w:b/>
          <w:sz w:val="28"/>
          <w:szCs w:val="28"/>
        </w:rPr>
        <w:t> 631,6</w:t>
      </w:r>
      <w:r w:rsidR="00A1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A60">
        <w:rPr>
          <w:rFonts w:ascii="Times New Roman" w:hAnsi="Times New Roman" w:cs="Times New Roman"/>
          <w:b/>
          <w:sz w:val="28"/>
          <w:szCs w:val="28"/>
        </w:rPr>
        <w:t>млн. тонн, или 9</w:t>
      </w:r>
      <w:r w:rsidR="0009002B">
        <w:rPr>
          <w:rFonts w:ascii="Times New Roman" w:hAnsi="Times New Roman" w:cs="Times New Roman"/>
          <w:b/>
          <w:sz w:val="28"/>
          <w:szCs w:val="28"/>
        </w:rPr>
        <w:t>8,1</w:t>
      </w:r>
      <w:r w:rsidRPr="00853C79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Pr="00011D5F">
        <w:rPr>
          <w:rFonts w:ascii="Times New Roman" w:hAnsi="Times New Roman" w:cs="Times New Roman"/>
          <w:sz w:val="28"/>
          <w:szCs w:val="28"/>
        </w:rPr>
        <w:t>значительное снижение</w:t>
      </w:r>
      <w:r w:rsidRPr="00011D5F">
        <w:rPr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09002B">
        <w:rPr>
          <w:rFonts w:ascii="Times New Roman" w:hAnsi="Times New Roman" w:cs="Times New Roman"/>
          <w:sz w:val="28"/>
          <w:szCs w:val="28"/>
        </w:rPr>
        <w:t>1,9</w:t>
      </w:r>
      <w:r w:rsidRPr="00011D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>по сравнению с 2023 год</w:t>
      </w:r>
      <w:r w:rsidR="00BF7F6F">
        <w:rPr>
          <w:rFonts w:ascii="Times New Roman" w:hAnsi="Times New Roman" w:cs="Times New Roman"/>
          <w:sz w:val="28"/>
          <w:szCs w:val="28"/>
        </w:rPr>
        <w:t>ом</w:t>
      </w:r>
      <w:r w:rsidRPr="00011D5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06E79" w:rsidRDefault="00700BD3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1D5F">
        <w:rPr>
          <w:rFonts w:ascii="Times New Roman" w:hAnsi="Times New Roman" w:cs="Times New Roman"/>
          <w:sz w:val="28"/>
          <w:szCs w:val="28"/>
        </w:rPr>
        <w:t>О</w:t>
      </w:r>
      <w:r w:rsidR="003A6D2A" w:rsidRPr="00011D5F">
        <w:rPr>
          <w:rFonts w:ascii="Times New Roman" w:hAnsi="Times New Roman" w:cs="Times New Roman"/>
          <w:sz w:val="28"/>
          <w:szCs w:val="28"/>
        </w:rPr>
        <w:t>бъем перевозок грузов железнодорожным транспортом государств – членов ЕАЭС за рассматриваемый период</w:t>
      </w:r>
      <w:r w:rsidRPr="00011D5F">
        <w:rPr>
          <w:rFonts w:ascii="Times New Roman" w:hAnsi="Times New Roman" w:cs="Times New Roman"/>
          <w:sz w:val="28"/>
          <w:szCs w:val="28"/>
        </w:rPr>
        <w:t xml:space="preserve">, </w:t>
      </w:r>
      <w:r w:rsidR="00BF3D47" w:rsidRPr="00011D5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F7F6F">
        <w:rPr>
          <w:rFonts w:ascii="Times New Roman" w:hAnsi="Times New Roman" w:cs="Times New Roman"/>
          <w:sz w:val="28"/>
          <w:szCs w:val="28"/>
        </w:rPr>
        <w:t>предыдущим годом</w:t>
      </w:r>
      <w:r w:rsidR="00BF3D47" w:rsidRPr="00011D5F">
        <w:rPr>
          <w:rFonts w:ascii="Times New Roman" w:hAnsi="Times New Roman" w:cs="Times New Roman"/>
          <w:sz w:val="28"/>
          <w:szCs w:val="28"/>
        </w:rPr>
        <w:t xml:space="preserve"> </w:t>
      </w:r>
      <w:r w:rsidR="00CA5B9F">
        <w:rPr>
          <w:rFonts w:ascii="Times New Roman" w:hAnsi="Times New Roman" w:cs="Times New Roman"/>
          <w:sz w:val="28"/>
          <w:szCs w:val="28"/>
        </w:rPr>
        <w:t>сократился</w:t>
      </w:r>
      <w:r w:rsidRPr="00011D5F">
        <w:rPr>
          <w:rFonts w:ascii="Times New Roman" w:hAnsi="Times New Roman" w:cs="Times New Roman"/>
          <w:sz w:val="28"/>
          <w:szCs w:val="28"/>
        </w:rPr>
        <w:t xml:space="preserve">: в Армении на </w:t>
      </w:r>
      <w:r w:rsidR="0098661A">
        <w:rPr>
          <w:rFonts w:ascii="Times New Roman" w:hAnsi="Times New Roman" w:cs="Times New Roman"/>
          <w:sz w:val="28"/>
          <w:szCs w:val="28"/>
        </w:rPr>
        <w:t>3</w:t>
      </w:r>
      <w:r w:rsidR="004F2168">
        <w:rPr>
          <w:rFonts w:ascii="Times New Roman" w:hAnsi="Times New Roman" w:cs="Times New Roman"/>
          <w:sz w:val="28"/>
          <w:szCs w:val="28"/>
        </w:rPr>
        <w:t>3</w:t>
      </w:r>
      <w:r w:rsidR="00A111B1">
        <w:rPr>
          <w:rFonts w:ascii="Times New Roman" w:hAnsi="Times New Roman" w:cs="Times New Roman"/>
          <w:sz w:val="28"/>
          <w:szCs w:val="28"/>
        </w:rPr>
        <w:t>,</w:t>
      </w:r>
      <w:r w:rsidR="004F2168">
        <w:rPr>
          <w:rFonts w:ascii="Times New Roman" w:hAnsi="Times New Roman" w:cs="Times New Roman"/>
          <w:sz w:val="28"/>
          <w:szCs w:val="28"/>
        </w:rPr>
        <w:t>3</w:t>
      </w:r>
      <w:r w:rsidR="002B2830">
        <w:rPr>
          <w:rFonts w:ascii="Times New Roman" w:hAnsi="Times New Roman" w:cs="Times New Roman"/>
          <w:sz w:val="28"/>
          <w:szCs w:val="28"/>
        </w:rPr>
        <w:t>%</w:t>
      </w:r>
      <w:r w:rsidR="008F7FF1">
        <w:rPr>
          <w:rFonts w:ascii="Times New Roman" w:hAnsi="Times New Roman" w:cs="Times New Roman"/>
          <w:sz w:val="28"/>
          <w:szCs w:val="28"/>
        </w:rPr>
        <w:t xml:space="preserve">, </w:t>
      </w:r>
      <w:r w:rsidR="008F7FF1"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 w:rsidR="004F2168">
        <w:rPr>
          <w:rFonts w:ascii="Times New Roman" w:hAnsi="Times New Roman" w:cs="Times New Roman"/>
          <w:sz w:val="28"/>
          <w:szCs w:val="28"/>
        </w:rPr>
        <w:t>2,0</w:t>
      </w:r>
      <w:r w:rsidR="008F7FF1" w:rsidRPr="008F7FF1">
        <w:rPr>
          <w:rFonts w:ascii="Times New Roman" w:hAnsi="Times New Roman" w:cs="Times New Roman"/>
          <w:sz w:val="28"/>
          <w:szCs w:val="28"/>
        </w:rPr>
        <w:t>%,</w:t>
      </w:r>
      <w:r w:rsidR="008F7FF1">
        <w:rPr>
          <w:rFonts w:ascii="Times New Roman" w:hAnsi="Times New Roman" w:cs="Times New Roman"/>
          <w:sz w:val="28"/>
          <w:szCs w:val="28"/>
        </w:rPr>
        <w:t xml:space="preserve"> </w:t>
      </w:r>
      <w:r w:rsidR="008F7FF1" w:rsidRPr="008F7FF1">
        <w:rPr>
          <w:rFonts w:ascii="Times New Roman" w:hAnsi="Times New Roman" w:cs="Times New Roman"/>
          <w:sz w:val="28"/>
          <w:szCs w:val="28"/>
        </w:rPr>
        <w:t>в России на 4,</w:t>
      </w:r>
      <w:r w:rsidR="004F2168">
        <w:rPr>
          <w:rFonts w:ascii="Times New Roman" w:hAnsi="Times New Roman" w:cs="Times New Roman"/>
          <w:sz w:val="28"/>
          <w:szCs w:val="28"/>
        </w:rPr>
        <w:t>2</w:t>
      </w:r>
      <w:r w:rsidR="008F7FF1" w:rsidRPr="008F7FF1">
        <w:rPr>
          <w:rFonts w:ascii="Times New Roman" w:hAnsi="Times New Roman" w:cs="Times New Roman"/>
          <w:sz w:val="28"/>
          <w:szCs w:val="28"/>
        </w:rPr>
        <w:t>%.</w:t>
      </w:r>
    </w:p>
    <w:p w:rsidR="008F7FF1" w:rsidRPr="00981B42" w:rsidRDefault="00CA5B9F" w:rsidP="00DC223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="008F7FF1" w:rsidRPr="00981B42">
        <w:rPr>
          <w:rFonts w:ascii="Times New Roman" w:hAnsi="Times New Roman" w:cs="Times New Roman"/>
          <w:sz w:val="28"/>
          <w:szCs w:val="28"/>
        </w:rPr>
        <w:t xml:space="preserve"> рост объема перевозок грузов по сравнению с 2023 год</w:t>
      </w:r>
      <w:r w:rsidR="00BF7F6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зафиксирован</w:t>
      </w:r>
      <w:r w:rsidR="008F7FF1" w:rsidRPr="00981B42">
        <w:rPr>
          <w:rFonts w:ascii="Times New Roman" w:hAnsi="Times New Roman" w:cs="Times New Roman"/>
          <w:sz w:val="28"/>
          <w:szCs w:val="28"/>
        </w:rPr>
        <w:t xml:space="preserve"> в К</w:t>
      </w:r>
      <w:r w:rsidR="008F7FF1">
        <w:rPr>
          <w:rFonts w:ascii="Times New Roman" w:hAnsi="Times New Roman" w:cs="Times New Roman"/>
          <w:sz w:val="28"/>
          <w:szCs w:val="28"/>
        </w:rPr>
        <w:t>азахстане –</w:t>
      </w:r>
      <w:r w:rsidR="008F7FF1"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 w:rsidR="00AC5AA6">
        <w:rPr>
          <w:rFonts w:ascii="Times New Roman" w:hAnsi="Times New Roman" w:cs="Times New Roman"/>
          <w:sz w:val="28"/>
          <w:szCs w:val="28"/>
        </w:rPr>
        <w:t>5,0</w:t>
      </w:r>
      <w:r w:rsidR="008F7FF1" w:rsidRPr="00981B42">
        <w:rPr>
          <w:rFonts w:ascii="Times New Roman" w:hAnsi="Times New Roman" w:cs="Times New Roman"/>
          <w:sz w:val="28"/>
          <w:szCs w:val="28"/>
        </w:rPr>
        <w:t>%.</w:t>
      </w:r>
    </w:p>
    <w:p w:rsidR="00BB1C76" w:rsidRDefault="008F7FF1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56"/>
        <w:gridCol w:w="2459"/>
        <w:gridCol w:w="2410"/>
        <w:gridCol w:w="2835"/>
      </w:tblGrid>
      <w:tr w:rsidR="007B197A" w:rsidRPr="00011D5F" w:rsidTr="00056453">
        <w:trPr>
          <w:trHeight w:val="885"/>
        </w:trPr>
        <w:tc>
          <w:tcPr>
            <w:tcW w:w="2356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45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proofErr w:type="spellStart"/>
            <w:r w:rsidR="004540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дека</w:t>
            </w:r>
            <w:r w:rsidR="00142146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proofErr w:type="spellEnd"/>
            <w:r w:rsidR="00642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197A" w:rsidRPr="00011D5F" w:rsidRDefault="007B197A" w:rsidP="0045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4540BB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142146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="0050180F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2835" w:type="dxa"/>
            <w:vMerge w:val="restart"/>
            <w:vAlign w:val="center"/>
          </w:tcPr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4540BB">
              <w:rPr>
                <w:rFonts w:ascii="Times New Roman" w:hAnsi="Times New Roman" w:cs="Times New Roman"/>
                <w:b/>
                <w:sz w:val="28"/>
                <w:szCs w:val="28"/>
              </w:rPr>
              <w:t>декаб</w:t>
            </w:r>
            <w:r w:rsidR="00142146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7B197A" w:rsidRPr="00011D5F" w:rsidRDefault="004540BB" w:rsidP="00A8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142146">
              <w:rPr>
                <w:rFonts w:ascii="Times New Roman" w:hAnsi="Times New Roman" w:cs="Times New Roman"/>
                <w:b/>
                <w:sz w:val="28"/>
                <w:szCs w:val="28"/>
              </w:rPr>
              <w:t>брю</w:t>
            </w:r>
            <w:r w:rsidR="00A85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7B197A" w:rsidRPr="00011D5F" w:rsidTr="00683FD8">
        <w:trPr>
          <w:trHeight w:val="547"/>
        </w:trPr>
        <w:tc>
          <w:tcPr>
            <w:tcW w:w="2356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056453">
        <w:trPr>
          <w:trHeight w:val="532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59" w:type="dxa"/>
          </w:tcPr>
          <w:p w:rsidR="007B197A" w:rsidRPr="005C0316" w:rsidRDefault="005A0708" w:rsidP="009A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A4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B197A" w:rsidRPr="008B695C" w:rsidRDefault="008B695C" w:rsidP="00535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B197A" w:rsidRPr="005C0316" w:rsidRDefault="004E64FC" w:rsidP="00C5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11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11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97A" w:rsidRPr="00011D5F" w:rsidTr="00056453">
        <w:trPr>
          <w:trHeight w:val="42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59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197A" w:rsidRPr="005C0316" w:rsidRDefault="00363D06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056453">
        <w:trPr>
          <w:trHeight w:val="405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59" w:type="dxa"/>
          </w:tcPr>
          <w:p w:rsidR="007B197A" w:rsidRPr="005C0316" w:rsidRDefault="009A4938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416,4</w:t>
            </w:r>
          </w:p>
        </w:tc>
        <w:tc>
          <w:tcPr>
            <w:tcW w:w="2410" w:type="dxa"/>
          </w:tcPr>
          <w:p w:rsidR="007B197A" w:rsidRPr="00124230" w:rsidRDefault="00991D6B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437,1</w:t>
            </w:r>
          </w:p>
        </w:tc>
        <w:tc>
          <w:tcPr>
            <w:tcW w:w="2835" w:type="dxa"/>
          </w:tcPr>
          <w:p w:rsidR="007B197A" w:rsidRPr="005C0316" w:rsidRDefault="004E64FC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7B197A" w:rsidRPr="00011D5F" w:rsidTr="00056453">
        <w:trPr>
          <w:trHeight w:val="411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59" w:type="dxa"/>
          </w:tcPr>
          <w:p w:rsidR="007B197A" w:rsidRPr="005C0316" w:rsidRDefault="009A4938" w:rsidP="0036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410" w:type="dxa"/>
          </w:tcPr>
          <w:p w:rsidR="007B197A" w:rsidRPr="005C0316" w:rsidRDefault="00991D6B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B197A" w:rsidRPr="005C0316" w:rsidRDefault="004E64FC" w:rsidP="00D80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7B197A" w:rsidRPr="00011D5F" w:rsidTr="00056453">
        <w:trPr>
          <w:trHeight w:val="41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59" w:type="dxa"/>
          </w:tcPr>
          <w:p w:rsidR="007B197A" w:rsidRPr="005C0316" w:rsidRDefault="00EF5FC7" w:rsidP="009A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938">
              <w:rPr>
                <w:rFonts w:ascii="Times New Roman" w:hAnsi="Times New Roman" w:cs="Times New Roman"/>
                <w:sz w:val="28"/>
                <w:szCs w:val="28"/>
              </w:rPr>
              <w:t> 235,3</w:t>
            </w:r>
          </w:p>
        </w:tc>
        <w:tc>
          <w:tcPr>
            <w:tcW w:w="2410" w:type="dxa"/>
          </w:tcPr>
          <w:p w:rsidR="007B197A" w:rsidRPr="008B695C" w:rsidRDefault="00297C79" w:rsidP="0099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D6B">
              <w:rPr>
                <w:rFonts w:ascii="Times New Roman" w:hAnsi="Times New Roman" w:cs="Times New Roman"/>
                <w:sz w:val="28"/>
                <w:szCs w:val="28"/>
              </w:rPr>
              <w:t> 183,9</w:t>
            </w:r>
          </w:p>
        </w:tc>
        <w:tc>
          <w:tcPr>
            <w:tcW w:w="2835" w:type="dxa"/>
          </w:tcPr>
          <w:p w:rsidR="007B197A" w:rsidRPr="005C0316" w:rsidRDefault="004E64FC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7B197A" w:rsidRPr="00011D5F" w:rsidTr="00683FD8">
        <w:trPr>
          <w:trHeight w:val="448"/>
        </w:trPr>
        <w:tc>
          <w:tcPr>
            <w:tcW w:w="2356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59" w:type="dxa"/>
          </w:tcPr>
          <w:p w:rsidR="007B197A" w:rsidRPr="002B7440" w:rsidRDefault="001B021E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1 663,2</w:t>
            </w:r>
          </w:p>
        </w:tc>
        <w:tc>
          <w:tcPr>
            <w:tcW w:w="2410" w:type="dxa"/>
          </w:tcPr>
          <w:p w:rsidR="007B197A" w:rsidRPr="007457BD" w:rsidRDefault="00A02D11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1 631,6</w:t>
            </w:r>
          </w:p>
        </w:tc>
        <w:tc>
          <w:tcPr>
            <w:tcW w:w="2835" w:type="dxa"/>
          </w:tcPr>
          <w:p w:rsidR="007B197A" w:rsidRPr="00011D5F" w:rsidRDefault="00326E5F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5B9F" w:rsidRDefault="00CA5B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2830" w:rsidRPr="00742BF6" w:rsidRDefault="00CA5B9F" w:rsidP="005B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рузооборот железнодорожного транспорта государств – членов ЕАЭС без учета данных Республики Беларусь за рассматриваемый период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5845B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23C">
        <w:rPr>
          <w:rFonts w:ascii="Times New Roman" w:hAnsi="Times New Roman" w:cs="Times New Roman"/>
          <w:b/>
          <w:sz w:val="28"/>
          <w:szCs w:val="28"/>
        </w:rPr>
        <w:t xml:space="preserve">854,2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 или 9</w:t>
      </w:r>
      <w:r w:rsidR="00DC223C">
        <w:rPr>
          <w:rFonts w:ascii="Times New Roman" w:hAnsi="Times New Roman" w:cs="Times New Roman"/>
          <w:b/>
          <w:sz w:val="28"/>
          <w:szCs w:val="28"/>
        </w:rPr>
        <w:t>6</w:t>
      </w:r>
      <w:r w:rsidR="00D5123A">
        <w:rPr>
          <w:rFonts w:ascii="Times New Roman" w:hAnsi="Times New Roman" w:cs="Times New Roman"/>
          <w:b/>
          <w:sz w:val="28"/>
          <w:szCs w:val="28"/>
        </w:rPr>
        <w:t>,</w:t>
      </w:r>
      <w:r w:rsidR="0046283D">
        <w:rPr>
          <w:rFonts w:ascii="Times New Roman" w:hAnsi="Times New Roman" w:cs="Times New Roman"/>
          <w:b/>
          <w:sz w:val="28"/>
          <w:szCs w:val="28"/>
        </w:rPr>
        <w:t>2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>%</w:t>
      </w:r>
      <w:r w:rsidR="00DC22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223C" w:rsidRPr="00742BF6">
        <w:rPr>
          <w:rFonts w:ascii="Times New Roman" w:hAnsi="Times New Roman" w:cs="Times New Roman"/>
          <w:sz w:val="28"/>
          <w:szCs w:val="28"/>
        </w:rPr>
        <w:t xml:space="preserve">что показывает незначительное снижение на </w:t>
      </w:r>
      <w:r w:rsidR="00DC223C">
        <w:rPr>
          <w:rFonts w:ascii="Times New Roman" w:hAnsi="Times New Roman" w:cs="Times New Roman"/>
          <w:sz w:val="28"/>
          <w:szCs w:val="28"/>
        </w:rPr>
        <w:t>3</w:t>
      </w:r>
      <w:r w:rsidR="00DC223C" w:rsidRPr="0046283D">
        <w:rPr>
          <w:rFonts w:ascii="Times New Roman" w:hAnsi="Times New Roman" w:cs="Times New Roman"/>
          <w:sz w:val="28"/>
          <w:szCs w:val="28"/>
        </w:rPr>
        <w:t>,8%</w:t>
      </w:r>
      <w:r w:rsidR="00BF7F6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B2830" w:rsidRPr="00742BF6">
        <w:rPr>
          <w:rFonts w:ascii="Times New Roman" w:hAnsi="Times New Roman" w:cs="Times New Roman"/>
          <w:sz w:val="28"/>
          <w:szCs w:val="28"/>
        </w:rPr>
        <w:t>2023 год</w:t>
      </w:r>
      <w:r w:rsidR="00BF7F6F">
        <w:rPr>
          <w:rFonts w:ascii="Times New Roman" w:hAnsi="Times New Roman" w:cs="Times New Roman"/>
          <w:sz w:val="28"/>
          <w:szCs w:val="28"/>
        </w:rPr>
        <w:t>ом</w:t>
      </w:r>
      <w:r w:rsidR="00DC223C">
        <w:rPr>
          <w:rFonts w:ascii="Times New Roman" w:hAnsi="Times New Roman" w:cs="Times New Roman"/>
          <w:sz w:val="28"/>
          <w:szCs w:val="28"/>
        </w:rPr>
        <w:t>.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E" w:rsidRDefault="00CA5B9F" w:rsidP="005B4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 Армении</w:t>
      </w:r>
      <w:r w:rsidR="001D1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42BF6">
        <w:rPr>
          <w:rFonts w:ascii="Times New Roman" w:hAnsi="Times New Roman" w:cs="Times New Roman"/>
          <w:sz w:val="28"/>
          <w:szCs w:val="28"/>
        </w:rPr>
        <w:t xml:space="preserve">рузооборот </w:t>
      </w:r>
      <w:r>
        <w:rPr>
          <w:rFonts w:ascii="Times New Roman" w:hAnsi="Times New Roman" w:cs="Times New Roman"/>
          <w:sz w:val="28"/>
          <w:szCs w:val="28"/>
        </w:rPr>
        <w:t xml:space="preserve">сократился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CB58A8">
        <w:rPr>
          <w:rFonts w:ascii="Times New Roman" w:hAnsi="Times New Roman" w:cs="Times New Roman"/>
          <w:sz w:val="28"/>
          <w:szCs w:val="28"/>
        </w:rPr>
        <w:t>2</w:t>
      </w:r>
      <w:r w:rsidR="00317A2C">
        <w:rPr>
          <w:rFonts w:ascii="Times New Roman" w:hAnsi="Times New Roman" w:cs="Times New Roman"/>
          <w:sz w:val="28"/>
          <w:szCs w:val="28"/>
        </w:rPr>
        <w:t>0</w:t>
      </w:r>
      <w:r w:rsidR="00DE4F20">
        <w:rPr>
          <w:rFonts w:ascii="Times New Roman" w:hAnsi="Times New Roman" w:cs="Times New Roman"/>
          <w:sz w:val="28"/>
          <w:szCs w:val="28"/>
        </w:rPr>
        <w:t>,0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%, в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="001D1A7E">
        <w:rPr>
          <w:rFonts w:ascii="Times New Roman" w:hAnsi="Times New Roman" w:cs="Times New Roman"/>
          <w:sz w:val="28"/>
          <w:szCs w:val="28"/>
        </w:rPr>
        <w:t xml:space="preserve"> –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CB58A8">
        <w:rPr>
          <w:rFonts w:ascii="Times New Roman" w:hAnsi="Times New Roman" w:cs="Times New Roman"/>
          <w:sz w:val="28"/>
          <w:szCs w:val="28"/>
        </w:rPr>
        <w:t>4</w:t>
      </w:r>
      <w:r w:rsidR="00D91DF7">
        <w:rPr>
          <w:rFonts w:ascii="Times New Roman" w:hAnsi="Times New Roman" w:cs="Times New Roman"/>
          <w:sz w:val="28"/>
          <w:szCs w:val="28"/>
        </w:rPr>
        <w:t>,</w:t>
      </w:r>
      <w:r w:rsidR="00CB58A8">
        <w:rPr>
          <w:rFonts w:ascii="Times New Roman" w:hAnsi="Times New Roman" w:cs="Times New Roman"/>
          <w:sz w:val="28"/>
          <w:szCs w:val="28"/>
        </w:rPr>
        <w:t>3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</w:p>
    <w:p w:rsidR="00DE4F20" w:rsidRDefault="00CA5B9F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B449D" w:rsidRPr="005B449D">
        <w:rPr>
          <w:rFonts w:ascii="Times New Roman" w:hAnsi="Times New Roman" w:cs="Times New Roman"/>
          <w:sz w:val="28"/>
          <w:szCs w:val="28"/>
        </w:rPr>
        <w:t xml:space="preserve">значительный рост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5B449D" w:rsidRPr="005B449D">
        <w:rPr>
          <w:rFonts w:ascii="Times New Roman" w:hAnsi="Times New Roman" w:cs="Times New Roman"/>
          <w:sz w:val="28"/>
          <w:szCs w:val="28"/>
        </w:rPr>
        <w:t xml:space="preserve">в </w:t>
      </w:r>
      <w:r w:rsidR="005B449D">
        <w:rPr>
          <w:rFonts w:ascii="Times New Roman" w:hAnsi="Times New Roman" w:cs="Times New Roman"/>
          <w:sz w:val="28"/>
          <w:szCs w:val="28"/>
        </w:rPr>
        <w:t xml:space="preserve">Казахстане – </w:t>
      </w:r>
      <w:r w:rsidR="005B449D" w:rsidRPr="005B449D">
        <w:rPr>
          <w:rFonts w:ascii="Times New Roman" w:hAnsi="Times New Roman" w:cs="Times New Roman"/>
          <w:sz w:val="28"/>
          <w:szCs w:val="28"/>
        </w:rPr>
        <w:t>на 0,</w:t>
      </w:r>
      <w:r w:rsidR="005B449D">
        <w:rPr>
          <w:rFonts w:ascii="Times New Roman" w:hAnsi="Times New Roman" w:cs="Times New Roman"/>
          <w:sz w:val="28"/>
          <w:szCs w:val="28"/>
        </w:rPr>
        <w:t>3</w:t>
      </w:r>
      <w:r w:rsidR="005B449D" w:rsidRPr="005B449D">
        <w:rPr>
          <w:rFonts w:ascii="Times New Roman" w:hAnsi="Times New Roman" w:cs="Times New Roman"/>
          <w:sz w:val="28"/>
          <w:szCs w:val="28"/>
        </w:rPr>
        <w:t>%.</w:t>
      </w:r>
      <w:r w:rsidR="005B449D">
        <w:rPr>
          <w:rFonts w:ascii="Times New Roman" w:hAnsi="Times New Roman" w:cs="Times New Roman"/>
          <w:sz w:val="28"/>
          <w:szCs w:val="28"/>
        </w:rPr>
        <w:t xml:space="preserve"> </w:t>
      </w:r>
      <w:r w:rsidR="008353BB">
        <w:rPr>
          <w:rFonts w:ascii="Times New Roman" w:hAnsi="Times New Roman" w:cs="Times New Roman"/>
          <w:sz w:val="28"/>
          <w:szCs w:val="28"/>
        </w:rPr>
        <w:t xml:space="preserve">В </w:t>
      </w:r>
      <w:r w:rsidR="008353BB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сохраняются те же показатели, что и в 2023</w:t>
      </w:r>
      <w:r w:rsidR="008353BB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03">
        <w:rPr>
          <w:rFonts w:ascii="Times New Roman" w:hAnsi="Times New Roman" w:cs="Times New Roman"/>
          <w:sz w:val="28"/>
          <w:szCs w:val="28"/>
        </w:rPr>
        <w:t>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CA5B9F" w:rsidRDefault="00CA5B9F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2262"/>
        <w:gridCol w:w="2551"/>
        <w:gridCol w:w="2409"/>
        <w:gridCol w:w="2692"/>
      </w:tblGrid>
      <w:tr w:rsidR="007B197A" w:rsidRPr="00011D5F" w:rsidTr="00CA5B9F">
        <w:trPr>
          <w:trHeight w:val="405"/>
        </w:trPr>
        <w:tc>
          <w:tcPr>
            <w:tcW w:w="2262" w:type="dxa"/>
            <w:vMerge w:val="restart"/>
          </w:tcPr>
          <w:p w:rsidR="007B197A" w:rsidRPr="00011D5F" w:rsidRDefault="007B197A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B2830" w:rsidRDefault="007B197A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3C7DA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690A43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Default="007B197A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830" w:rsidRPr="00011D5F" w:rsidRDefault="002B2830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97A" w:rsidRPr="00011D5F" w:rsidRDefault="007B197A" w:rsidP="003C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3C7DA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690A43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="00A17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2692" w:type="dxa"/>
            <w:vMerge w:val="restart"/>
          </w:tcPr>
          <w:p w:rsidR="007B197A" w:rsidRPr="00011D5F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</w:t>
            </w:r>
            <w:r w:rsidR="003C7DA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690A43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2830" w:rsidRDefault="007B197A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7B197A" w:rsidRPr="00011D5F" w:rsidRDefault="003C7DA8" w:rsidP="00AC2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690A43">
              <w:rPr>
                <w:rFonts w:ascii="Times New Roman" w:hAnsi="Times New Roman" w:cs="Times New Roman"/>
                <w:b/>
                <w:sz w:val="28"/>
                <w:szCs w:val="28"/>
              </w:rPr>
              <w:t>брю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</w:tr>
      <w:tr w:rsidR="007B197A" w:rsidRPr="00011D5F" w:rsidTr="00CA5B9F">
        <w:trPr>
          <w:trHeight w:val="616"/>
        </w:trPr>
        <w:tc>
          <w:tcPr>
            <w:tcW w:w="2262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409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CA5B9F">
        <w:trPr>
          <w:trHeight w:val="336"/>
        </w:trPr>
        <w:tc>
          <w:tcPr>
            <w:tcW w:w="2262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1" w:type="dxa"/>
          </w:tcPr>
          <w:p w:rsidR="007B197A" w:rsidRPr="001B77C3" w:rsidRDefault="006E12FC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2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B197A" w:rsidRPr="007E7317" w:rsidRDefault="00F9254A" w:rsidP="007E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E7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2" w:type="dxa"/>
          </w:tcPr>
          <w:p w:rsidR="007B197A" w:rsidRPr="00081A88" w:rsidRDefault="00A67E0D" w:rsidP="0004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6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  <w:r w:rsidR="00C77BBB" w:rsidRPr="00042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CA5B9F">
        <w:trPr>
          <w:trHeight w:val="300"/>
        </w:trPr>
        <w:tc>
          <w:tcPr>
            <w:tcW w:w="2262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1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2" w:type="dxa"/>
          </w:tcPr>
          <w:p w:rsidR="007B197A" w:rsidRPr="001B77C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CA5B9F">
        <w:trPr>
          <w:trHeight w:val="305"/>
        </w:trPr>
        <w:tc>
          <w:tcPr>
            <w:tcW w:w="2262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1" w:type="dxa"/>
          </w:tcPr>
          <w:p w:rsidR="007B197A" w:rsidRPr="001B77C3" w:rsidRDefault="00190016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326,8</w:t>
            </w:r>
          </w:p>
        </w:tc>
        <w:tc>
          <w:tcPr>
            <w:tcW w:w="2409" w:type="dxa"/>
          </w:tcPr>
          <w:p w:rsidR="007B197A" w:rsidRPr="007E7317" w:rsidRDefault="007E7317" w:rsidP="000F2B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</w:t>
            </w:r>
            <w:r w:rsidR="000F2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92" w:type="dxa"/>
          </w:tcPr>
          <w:p w:rsidR="007B197A" w:rsidRPr="001B77C3" w:rsidRDefault="006F238A" w:rsidP="002A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7B197A" w:rsidRPr="00011D5F" w:rsidTr="00CA5B9F">
        <w:trPr>
          <w:trHeight w:val="310"/>
        </w:trPr>
        <w:tc>
          <w:tcPr>
            <w:tcW w:w="2262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1" w:type="dxa"/>
          </w:tcPr>
          <w:p w:rsidR="007B197A" w:rsidRPr="001B77C3" w:rsidRDefault="00ED2B74" w:rsidP="00190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9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B197A" w:rsidRPr="007E7317" w:rsidRDefault="001C5010" w:rsidP="007E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2" w:type="dxa"/>
          </w:tcPr>
          <w:p w:rsidR="007B197A" w:rsidRPr="001B77C3" w:rsidRDefault="00A67E0D" w:rsidP="00FF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197A" w:rsidRPr="00011D5F" w:rsidTr="00CA5B9F">
        <w:trPr>
          <w:trHeight w:val="304"/>
        </w:trPr>
        <w:tc>
          <w:tcPr>
            <w:tcW w:w="2262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1" w:type="dxa"/>
          </w:tcPr>
          <w:p w:rsidR="007B197A" w:rsidRPr="00940272" w:rsidRDefault="00042907" w:rsidP="0083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D29">
              <w:rPr>
                <w:rFonts w:ascii="Times New Roman" w:hAnsi="Times New Roman" w:cs="Times New Roman"/>
                <w:sz w:val="28"/>
                <w:szCs w:val="28"/>
              </w:rPr>
              <w:t> 638,3</w:t>
            </w:r>
          </w:p>
        </w:tc>
        <w:tc>
          <w:tcPr>
            <w:tcW w:w="2409" w:type="dxa"/>
          </w:tcPr>
          <w:p w:rsidR="007B197A" w:rsidRPr="001C5010" w:rsidRDefault="00182CDC" w:rsidP="000F2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F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E7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  <w:r w:rsidR="000F2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7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92" w:type="dxa"/>
          </w:tcPr>
          <w:p w:rsidR="007B197A" w:rsidRPr="001B77C3" w:rsidRDefault="00D60D04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7B197A" w:rsidRPr="00011D5F" w:rsidTr="00CA5B9F">
        <w:trPr>
          <w:trHeight w:val="467"/>
        </w:trPr>
        <w:tc>
          <w:tcPr>
            <w:tcW w:w="2262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1" w:type="dxa"/>
          </w:tcPr>
          <w:p w:rsidR="007B197A" w:rsidRPr="005A125F" w:rsidRDefault="005A125F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2 966,7</w:t>
            </w:r>
          </w:p>
        </w:tc>
        <w:tc>
          <w:tcPr>
            <w:tcW w:w="2409" w:type="dxa"/>
          </w:tcPr>
          <w:p w:rsidR="007B197A" w:rsidRPr="002F2194" w:rsidRDefault="00355E12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2 854,2</w:t>
            </w:r>
          </w:p>
        </w:tc>
        <w:tc>
          <w:tcPr>
            <w:tcW w:w="2692" w:type="dxa"/>
          </w:tcPr>
          <w:p w:rsidR="007B197A" w:rsidRPr="00852E92" w:rsidRDefault="004C161D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161D">
              <w:rPr>
                <w:rFonts w:ascii="Times New Roman" w:hAnsi="Times New Roman" w:cs="Times New Roman"/>
                <w:b/>
                <w:sz w:val="28"/>
                <w:szCs w:val="28"/>
              </w:rPr>
              <w:t>96,2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51226A" w:rsidRDefault="00853C79" w:rsidP="00853C7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целом объем перевозок пассажиров железнодорожным транспортом по странам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CA587C">
        <w:rPr>
          <w:rFonts w:ascii="Times New Roman" w:hAnsi="Times New Roman" w:cs="Times New Roman"/>
          <w:b/>
          <w:sz w:val="28"/>
          <w:szCs w:val="28"/>
        </w:rPr>
        <w:t>1</w:t>
      </w:r>
      <w:r w:rsidR="0002004B">
        <w:rPr>
          <w:rFonts w:ascii="Times New Roman" w:hAnsi="Times New Roman" w:cs="Times New Roman"/>
          <w:b/>
          <w:sz w:val="28"/>
          <w:szCs w:val="28"/>
        </w:rPr>
        <w:t> </w:t>
      </w:r>
      <w:r w:rsidR="007F7D24">
        <w:rPr>
          <w:rFonts w:ascii="Times New Roman" w:hAnsi="Times New Roman" w:cs="Times New Roman"/>
          <w:b/>
          <w:sz w:val="28"/>
          <w:szCs w:val="28"/>
        </w:rPr>
        <w:t>315</w:t>
      </w:r>
      <w:r w:rsidR="0002004B">
        <w:rPr>
          <w:rFonts w:ascii="Times New Roman" w:hAnsi="Times New Roman" w:cs="Times New Roman"/>
          <w:b/>
          <w:sz w:val="28"/>
          <w:szCs w:val="28"/>
        </w:rPr>
        <w:t>,0</w:t>
      </w:r>
      <w:r w:rsidR="00CA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CA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226A">
        <w:rPr>
          <w:rFonts w:ascii="Times New Roman" w:hAnsi="Times New Roman" w:cs="Times New Roman"/>
          <w:b/>
          <w:sz w:val="28"/>
          <w:szCs w:val="28"/>
        </w:rPr>
        <w:t>или 10</w:t>
      </w:r>
      <w:r w:rsidR="00197373">
        <w:rPr>
          <w:rFonts w:ascii="Times New Roman" w:hAnsi="Times New Roman" w:cs="Times New Roman"/>
          <w:b/>
          <w:sz w:val="28"/>
          <w:szCs w:val="28"/>
        </w:rPr>
        <w:t>7</w:t>
      </w:r>
      <w:r w:rsidRPr="0051226A">
        <w:rPr>
          <w:rFonts w:ascii="Times New Roman" w:hAnsi="Times New Roman" w:cs="Times New Roman"/>
          <w:b/>
          <w:sz w:val="28"/>
          <w:szCs w:val="28"/>
        </w:rPr>
        <w:t>,</w:t>
      </w:r>
      <w:r w:rsidR="007F7D24">
        <w:rPr>
          <w:rFonts w:ascii="Times New Roman" w:hAnsi="Times New Roman" w:cs="Times New Roman"/>
          <w:b/>
          <w:sz w:val="28"/>
          <w:szCs w:val="28"/>
        </w:rPr>
        <w:t>0</w:t>
      </w:r>
      <w:r w:rsidR="00CA5B9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51226A">
        <w:rPr>
          <w:rFonts w:ascii="Times New Roman" w:hAnsi="Times New Roman" w:cs="Times New Roman"/>
          <w:sz w:val="28"/>
          <w:szCs w:val="28"/>
        </w:rPr>
        <w:t>по сравнению с 2023 год</w:t>
      </w:r>
      <w:r w:rsidR="001B127C">
        <w:rPr>
          <w:rFonts w:ascii="Times New Roman" w:hAnsi="Times New Roman" w:cs="Times New Roman"/>
          <w:sz w:val="28"/>
          <w:szCs w:val="28"/>
        </w:rPr>
        <w:t>ом</w:t>
      </w:r>
      <w:r w:rsidR="00CA5B9F">
        <w:rPr>
          <w:rFonts w:ascii="Times New Roman" w:hAnsi="Times New Roman" w:cs="Times New Roman"/>
          <w:sz w:val="28"/>
          <w:szCs w:val="28"/>
        </w:rPr>
        <w:t>.</w:t>
      </w:r>
      <w:r w:rsidR="001B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C3" w:rsidRPr="0051226A" w:rsidRDefault="004021D3" w:rsidP="00FC5D6E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2024 год</w:t>
      </w:r>
      <w:r w:rsidR="001B127C">
        <w:rPr>
          <w:rFonts w:ascii="Times New Roman" w:hAnsi="Times New Roman" w:cs="Times New Roman"/>
          <w:sz w:val="28"/>
          <w:szCs w:val="28"/>
        </w:rPr>
        <w:t>у</w:t>
      </w:r>
      <w:r w:rsidRPr="0051226A">
        <w:rPr>
          <w:rFonts w:ascii="Times New Roman" w:hAnsi="Times New Roman" w:cs="Times New Roman"/>
          <w:sz w:val="28"/>
          <w:szCs w:val="28"/>
        </w:rPr>
        <w:t xml:space="preserve"> объем перевозок пассажиров железнодорожным транспортом по странам ЕАЭС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1B127C">
        <w:rPr>
          <w:rFonts w:ascii="Times New Roman" w:hAnsi="Times New Roman" w:cs="Times New Roman"/>
          <w:sz w:val="28"/>
          <w:szCs w:val="28"/>
        </w:rPr>
        <w:t xml:space="preserve">предыдущим </w:t>
      </w:r>
      <w:r w:rsidR="00AE6CE7" w:rsidRPr="0051226A">
        <w:rPr>
          <w:rFonts w:ascii="Times New Roman" w:hAnsi="Times New Roman" w:cs="Times New Roman"/>
          <w:sz w:val="28"/>
          <w:szCs w:val="28"/>
        </w:rPr>
        <w:t>год</w:t>
      </w:r>
      <w:r w:rsidR="001B127C">
        <w:rPr>
          <w:rFonts w:ascii="Times New Roman" w:hAnsi="Times New Roman" w:cs="Times New Roman"/>
          <w:sz w:val="28"/>
          <w:szCs w:val="28"/>
        </w:rPr>
        <w:t xml:space="preserve">ом </w:t>
      </w:r>
      <w:r w:rsidRPr="0051226A">
        <w:rPr>
          <w:rFonts w:ascii="Times New Roman" w:hAnsi="Times New Roman" w:cs="Times New Roman"/>
          <w:sz w:val="28"/>
          <w:szCs w:val="28"/>
        </w:rPr>
        <w:t>показал рост</w:t>
      </w:r>
      <w:r w:rsidR="00FC5D6E">
        <w:rPr>
          <w:rFonts w:ascii="Times New Roman" w:hAnsi="Times New Roman" w:cs="Times New Roman"/>
          <w:sz w:val="28"/>
          <w:szCs w:val="28"/>
        </w:rPr>
        <w:t>: в</w:t>
      </w:r>
      <w:r w:rsidR="00FC5D6E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FC5D6E">
        <w:rPr>
          <w:rFonts w:ascii="Times New Roman" w:hAnsi="Times New Roman" w:cs="Times New Roman"/>
          <w:sz w:val="28"/>
          <w:szCs w:val="28"/>
        </w:rPr>
        <w:t xml:space="preserve">Армении на 20,0%, </w:t>
      </w:r>
      <w:r w:rsidR="006918D1" w:rsidRPr="00D7165B">
        <w:rPr>
          <w:rFonts w:ascii="Times New Roman" w:hAnsi="Times New Roman" w:cs="Times New Roman"/>
          <w:sz w:val="28"/>
          <w:szCs w:val="28"/>
        </w:rPr>
        <w:t xml:space="preserve">в </w:t>
      </w:r>
      <w:r w:rsidRPr="0051226A">
        <w:rPr>
          <w:rFonts w:ascii="Times New Roman" w:hAnsi="Times New Roman" w:cs="Times New Roman"/>
          <w:sz w:val="28"/>
          <w:szCs w:val="28"/>
        </w:rPr>
        <w:t>Казахстан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е на </w:t>
      </w:r>
      <w:r w:rsidR="0002004B">
        <w:rPr>
          <w:rFonts w:ascii="Times New Roman" w:hAnsi="Times New Roman" w:cs="Times New Roman"/>
          <w:sz w:val="28"/>
          <w:szCs w:val="28"/>
        </w:rPr>
        <w:t>5,</w:t>
      </w:r>
      <w:r w:rsidR="00FC5D6E">
        <w:rPr>
          <w:rFonts w:ascii="Times New Roman" w:hAnsi="Times New Roman" w:cs="Times New Roman"/>
          <w:sz w:val="28"/>
          <w:szCs w:val="28"/>
        </w:rPr>
        <w:t>1</w:t>
      </w:r>
      <w:r w:rsidRPr="0051226A">
        <w:rPr>
          <w:rFonts w:ascii="Times New Roman" w:hAnsi="Times New Roman" w:cs="Times New Roman"/>
          <w:sz w:val="28"/>
          <w:szCs w:val="28"/>
        </w:rPr>
        <w:t>%</w:t>
      </w:r>
      <w:r w:rsidR="00FC5D6E">
        <w:rPr>
          <w:rFonts w:ascii="Times New Roman" w:hAnsi="Times New Roman" w:cs="Times New Roman"/>
          <w:sz w:val="28"/>
          <w:szCs w:val="28"/>
        </w:rPr>
        <w:t xml:space="preserve">, в Кыргызстане на 50,0%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и в </w:t>
      </w:r>
      <w:r w:rsidRPr="0051226A">
        <w:rPr>
          <w:rFonts w:ascii="Times New Roman" w:hAnsi="Times New Roman" w:cs="Times New Roman"/>
          <w:sz w:val="28"/>
          <w:szCs w:val="28"/>
        </w:rPr>
        <w:t>Росси</w:t>
      </w:r>
      <w:r w:rsidR="00F71639" w:rsidRPr="0051226A">
        <w:rPr>
          <w:rFonts w:ascii="Times New Roman" w:hAnsi="Times New Roman" w:cs="Times New Roman"/>
          <w:sz w:val="28"/>
          <w:szCs w:val="28"/>
        </w:rPr>
        <w:t>и</w:t>
      </w:r>
      <w:r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на </w:t>
      </w:r>
      <w:r w:rsidR="00FC38AD">
        <w:rPr>
          <w:rFonts w:ascii="Times New Roman" w:hAnsi="Times New Roman" w:cs="Times New Roman"/>
          <w:sz w:val="28"/>
          <w:szCs w:val="28"/>
        </w:rPr>
        <w:t>7,</w:t>
      </w:r>
      <w:r w:rsidR="00FC5D6E">
        <w:rPr>
          <w:rFonts w:ascii="Times New Roman" w:hAnsi="Times New Roman" w:cs="Times New Roman"/>
          <w:sz w:val="28"/>
          <w:szCs w:val="28"/>
        </w:rPr>
        <w:t>0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50FA2" w:rsidRPr="00011D5F" w:rsidRDefault="00150FA2" w:rsidP="00FC5D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</w:tblGrid>
      <w:tr w:rsidR="00017CEC" w:rsidRPr="00011D5F" w:rsidTr="00017CEC">
        <w:trPr>
          <w:trHeight w:val="423"/>
        </w:trPr>
        <w:tc>
          <w:tcPr>
            <w:tcW w:w="2263" w:type="dxa"/>
            <w:vMerge w:val="restart"/>
          </w:tcPr>
          <w:p w:rsidR="00017CEC" w:rsidRPr="00011D5F" w:rsidRDefault="00017CE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C84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C84F33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83597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2410" w:type="dxa"/>
          </w:tcPr>
          <w:p w:rsidR="00017CEC" w:rsidRPr="00011D5F" w:rsidRDefault="00017CEC" w:rsidP="0076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7606E9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83597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  <w:tc>
          <w:tcPr>
            <w:tcW w:w="2693" w:type="dxa"/>
            <w:vMerge w:val="restart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1D6855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7606E9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83597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017CEC" w:rsidRPr="00011D5F" w:rsidRDefault="007606E9" w:rsidP="0076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декабрю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017CEC" w:rsidRPr="00011D5F" w:rsidTr="00CA5B9F">
        <w:trPr>
          <w:trHeight w:val="962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69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017CEC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017CEC" w:rsidRPr="00936997" w:rsidRDefault="001B7E37" w:rsidP="00B3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33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17CEC" w:rsidRPr="00936997" w:rsidRDefault="00082EE5" w:rsidP="0034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73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17CEC" w:rsidRPr="00936997" w:rsidRDefault="00BA5A6E" w:rsidP="00364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9C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17CEC" w:rsidRPr="00011D5F" w:rsidTr="00017CEC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017CEC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017CEC" w:rsidRPr="00936997" w:rsidRDefault="008B143C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410" w:type="dxa"/>
          </w:tcPr>
          <w:p w:rsidR="00017CEC" w:rsidRPr="00936997" w:rsidRDefault="00347374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693" w:type="dxa"/>
          </w:tcPr>
          <w:p w:rsidR="00017CEC" w:rsidRPr="00936997" w:rsidRDefault="00BA5A6E" w:rsidP="0093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017CEC" w:rsidRPr="00011D5F" w:rsidTr="00017CEC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017CEC" w:rsidRPr="00936997" w:rsidRDefault="000A2F3B" w:rsidP="00FF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F0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17CEC" w:rsidRPr="00936997" w:rsidRDefault="00B113E2" w:rsidP="0034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7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7CEC" w:rsidRPr="00936997" w:rsidRDefault="00BA5A6E" w:rsidP="0004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537" w:rsidRPr="0004206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2A4714" w:rsidRPr="00042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CEC" w:rsidRPr="00011D5F" w:rsidTr="00017CEC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017CEC" w:rsidRPr="00936997" w:rsidRDefault="00B334F1" w:rsidP="008B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43C">
              <w:rPr>
                <w:rFonts w:ascii="Times New Roman" w:hAnsi="Times New Roman" w:cs="Times New Roman"/>
                <w:sz w:val="28"/>
                <w:szCs w:val="28"/>
              </w:rPr>
              <w:t> 208,3</w:t>
            </w:r>
          </w:p>
        </w:tc>
        <w:tc>
          <w:tcPr>
            <w:tcW w:w="2410" w:type="dxa"/>
          </w:tcPr>
          <w:p w:rsidR="00017CEC" w:rsidRPr="00936997" w:rsidRDefault="00BF2A66" w:rsidP="0034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374">
              <w:rPr>
                <w:rFonts w:ascii="Times New Roman" w:hAnsi="Times New Roman" w:cs="Times New Roman"/>
                <w:sz w:val="28"/>
                <w:szCs w:val="28"/>
              </w:rPr>
              <w:t> 293,3</w:t>
            </w:r>
          </w:p>
        </w:tc>
        <w:tc>
          <w:tcPr>
            <w:tcW w:w="2693" w:type="dxa"/>
          </w:tcPr>
          <w:p w:rsidR="00017CEC" w:rsidRPr="00936997" w:rsidRDefault="00BA5A6E" w:rsidP="00F00672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017CEC" w:rsidRPr="00011D5F" w:rsidTr="00017CEC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017CEC" w:rsidRPr="00011D5F" w:rsidRDefault="003C2025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1 228,8</w:t>
            </w:r>
          </w:p>
        </w:tc>
        <w:tc>
          <w:tcPr>
            <w:tcW w:w="2410" w:type="dxa"/>
          </w:tcPr>
          <w:p w:rsidR="00017CEC" w:rsidRPr="00011D5F" w:rsidRDefault="003C2025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1 315,0</w:t>
            </w:r>
          </w:p>
        </w:tc>
        <w:tc>
          <w:tcPr>
            <w:tcW w:w="2693" w:type="dxa"/>
          </w:tcPr>
          <w:p w:rsidR="00017CEC" w:rsidRPr="00011D5F" w:rsidRDefault="003C2025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107,0</w:t>
            </w:r>
          </w:p>
        </w:tc>
      </w:tr>
    </w:tbl>
    <w:p w:rsidR="0052247B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303B3A" w:rsidRDefault="00853C79" w:rsidP="00853C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</w:t>
      </w:r>
      <w:r w:rsidR="00CA5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рассматриваемый период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данных Республики Беларусь составил </w:t>
      </w:r>
      <w:r w:rsidR="00DB60AE" w:rsidRPr="00DB6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1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61 894,5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 пассажиро–км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0A50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5,</w:t>
      </w:r>
      <w:r w:rsidR="0031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F0422" w:rsidRPr="009F04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2023 год</w:t>
      </w:r>
      <w:r w:rsidR="005C2E9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B9F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A50C2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A5B9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9F0422" w:rsidRDefault="00191744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Пассажирооборот государств – членов ЕАЭС в 202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F4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000F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предыдущим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F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увеличился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80795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странам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1428F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>15,7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51428F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1F1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DDA" w:rsidRDefault="00853C79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снижение пассажирооборота произошло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51428F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132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5B9F" w:rsidRDefault="00CA5B9F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B111C1" w:rsidRPr="00011D5F" w:rsidTr="001D6855">
        <w:trPr>
          <w:trHeight w:val="958"/>
        </w:trPr>
        <w:tc>
          <w:tcPr>
            <w:tcW w:w="2263" w:type="dxa"/>
            <w:vMerge w:val="restart"/>
          </w:tcPr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59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5729B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A93071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11C1" w:rsidRPr="00011D5F" w:rsidRDefault="00B111C1" w:rsidP="0059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2694" w:type="dxa"/>
          </w:tcPr>
          <w:p w:rsidR="00B111C1" w:rsidRPr="00011D5F" w:rsidRDefault="00B111C1" w:rsidP="00572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5729B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A93071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</w:p>
        </w:tc>
        <w:tc>
          <w:tcPr>
            <w:tcW w:w="2693" w:type="dxa"/>
            <w:vMerge w:val="restart"/>
          </w:tcPr>
          <w:p w:rsidR="00B111C1" w:rsidRPr="00011D5F" w:rsidRDefault="00B111C1" w:rsidP="0025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1D6855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5729B8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A93071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B111C1" w:rsidRPr="00011D5F" w:rsidRDefault="005729B8" w:rsidP="003B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A93071">
              <w:rPr>
                <w:rFonts w:ascii="Times New Roman" w:hAnsi="Times New Roman" w:cs="Times New Roman"/>
                <w:b/>
                <w:sz w:val="28"/>
                <w:szCs w:val="28"/>
              </w:rPr>
              <w:t>брю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</w:tr>
      <w:tr w:rsidR="00B111C1" w:rsidRPr="00011D5F" w:rsidTr="001D6855">
        <w:trPr>
          <w:trHeight w:val="1042"/>
        </w:trPr>
        <w:tc>
          <w:tcPr>
            <w:tcW w:w="226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94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69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1D6855">
        <w:trPr>
          <w:trHeight w:val="486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268" w:type="dxa"/>
          </w:tcPr>
          <w:p w:rsidR="00B111C1" w:rsidRPr="009C4AC7" w:rsidRDefault="003C1CC5" w:rsidP="0062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21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2694" w:type="dxa"/>
          </w:tcPr>
          <w:p w:rsidR="00B111C1" w:rsidRPr="00B617AD" w:rsidRDefault="00D82BC2" w:rsidP="000B0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B0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:rsidR="00B111C1" w:rsidRPr="009C4AC7" w:rsidRDefault="00CB0933" w:rsidP="00723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95,2</w:t>
            </w:r>
          </w:p>
        </w:tc>
      </w:tr>
      <w:tr w:rsidR="00B111C1" w:rsidRPr="00011D5F" w:rsidTr="001D6855">
        <w:trPr>
          <w:trHeight w:val="422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68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4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1D6855">
        <w:trPr>
          <w:trHeight w:val="40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268" w:type="dxa"/>
          </w:tcPr>
          <w:p w:rsidR="00B111C1" w:rsidRPr="009C4AC7" w:rsidRDefault="00754059" w:rsidP="0062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21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6 113,0</w:t>
            </w:r>
          </w:p>
        </w:tc>
        <w:tc>
          <w:tcPr>
            <w:tcW w:w="2694" w:type="dxa"/>
          </w:tcPr>
          <w:p w:rsidR="00B111C1" w:rsidRPr="00B617AD" w:rsidRDefault="004259E2" w:rsidP="000B0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B0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6 198,2</w:t>
            </w:r>
          </w:p>
        </w:tc>
        <w:tc>
          <w:tcPr>
            <w:tcW w:w="2693" w:type="dxa"/>
          </w:tcPr>
          <w:p w:rsidR="00B111C1" w:rsidRPr="009C4AC7" w:rsidRDefault="00CB0933" w:rsidP="00723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100,5</w:t>
            </w:r>
          </w:p>
        </w:tc>
      </w:tr>
      <w:tr w:rsidR="00B111C1" w:rsidRPr="00011D5F" w:rsidTr="001D6855">
        <w:trPr>
          <w:trHeight w:val="42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268" w:type="dxa"/>
          </w:tcPr>
          <w:p w:rsidR="00B111C1" w:rsidRPr="009C4AC7" w:rsidRDefault="003C1CC5" w:rsidP="0062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21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2694" w:type="dxa"/>
          </w:tcPr>
          <w:p w:rsidR="00B111C1" w:rsidRPr="009C4AC7" w:rsidRDefault="00D148EB" w:rsidP="000B0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0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693" w:type="dxa"/>
          </w:tcPr>
          <w:p w:rsidR="00B111C1" w:rsidRPr="009C4AC7" w:rsidRDefault="00CB0933" w:rsidP="00723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115,7</w:t>
            </w:r>
          </w:p>
        </w:tc>
      </w:tr>
      <w:tr w:rsidR="00B111C1" w:rsidRPr="00011D5F" w:rsidTr="001D6855">
        <w:trPr>
          <w:trHeight w:val="413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</w:tcPr>
          <w:p w:rsidR="00B111C1" w:rsidRPr="009C4AC7" w:rsidRDefault="0044245E" w:rsidP="0062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21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37 958,3</w:t>
            </w:r>
          </w:p>
        </w:tc>
        <w:tc>
          <w:tcPr>
            <w:tcW w:w="2694" w:type="dxa"/>
          </w:tcPr>
          <w:p w:rsidR="00B111C1" w:rsidRPr="009C4AC7" w:rsidRDefault="00D148EB" w:rsidP="000B0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B0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45 607,9</w:t>
            </w:r>
          </w:p>
        </w:tc>
        <w:tc>
          <w:tcPr>
            <w:tcW w:w="2693" w:type="dxa"/>
          </w:tcPr>
          <w:p w:rsidR="00B111C1" w:rsidRPr="009C4AC7" w:rsidRDefault="00CB0933" w:rsidP="00723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105,5</w:t>
            </w:r>
          </w:p>
        </w:tc>
      </w:tr>
      <w:tr w:rsidR="00B111C1" w:rsidRPr="00011D5F" w:rsidTr="001D6855">
        <w:tc>
          <w:tcPr>
            <w:tcW w:w="2263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268" w:type="dxa"/>
          </w:tcPr>
          <w:p w:rsidR="00B111C1" w:rsidRPr="00011D5F" w:rsidRDefault="00A338C7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154 159,5</w:t>
            </w:r>
          </w:p>
        </w:tc>
        <w:tc>
          <w:tcPr>
            <w:tcW w:w="2694" w:type="dxa"/>
          </w:tcPr>
          <w:p w:rsidR="00B111C1" w:rsidRPr="00011D5F" w:rsidRDefault="00E43E30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161 894,5</w:t>
            </w:r>
          </w:p>
        </w:tc>
        <w:tc>
          <w:tcPr>
            <w:tcW w:w="2693" w:type="dxa"/>
          </w:tcPr>
          <w:p w:rsidR="00B111C1" w:rsidRPr="00011D5F" w:rsidRDefault="00E43E30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105,0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период январь-</w:t>
      </w:r>
      <w:r w:rsidR="00A338C7">
        <w:rPr>
          <w:rFonts w:ascii="Times New Roman" w:hAnsi="Times New Roman" w:cs="Times New Roman"/>
          <w:b/>
          <w:sz w:val="20"/>
          <w:szCs w:val="20"/>
        </w:rPr>
        <w:t>дека</w:t>
      </w:r>
      <w:r w:rsidR="00705BF7">
        <w:rPr>
          <w:rFonts w:ascii="Times New Roman" w:hAnsi="Times New Roman" w:cs="Times New Roman"/>
          <w:b/>
          <w:sz w:val="20"/>
          <w:szCs w:val="20"/>
        </w:rPr>
        <w:t>брь</w:t>
      </w:r>
      <w:r w:rsidR="00CC67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4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3F" w:rsidRDefault="001E2B3F" w:rsidP="00187451">
      <w:pPr>
        <w:spacing w:after="0" w:line="240" w:lineRule="auto"/>
      </w:pPr>
      <w:r>
        <w:separator/>
      </w:r>
    </w:p>
  </w:endnote>
  <w:endnote w:type="continuationSeparator" w:id="0">
    <w:p w:rsidR="001E2B3F" w:rsidRDefault="001E2B3F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3F" w:rsidRDefault="001E2B3F" w:rsidP="00187451">
      <w:pPr>
        <w:spacing w:after="0" w:line="240" w:lineRule="auto"/>
      </w:pPr>
      <w:r>
        <w:separator/>
      </w:r>
    </w:p>
  </w:footnote>
  <w:footnote w:type="continuationSeparator" w:id="0">
    <w:p w:rsidR="001E2B3F" w:rsidRDefault="001E2B3F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B9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3F38"/>
    <w:rsid w:val="00004163"/>
    <w:rsid w:val="000077E6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06C"/>
    <w:rsid w:val="00042907"/>
    <w:rsid w:val="000438C3"/>
    <w:rsid w:val="00046DE2"/>
    <w:rsid w:val="00047AE8"/>
    <w:rsid w:val="00047CC1"/>
    <w:rsid w:val="00056453"/>
    <w:rsid w:val="000670CD"/>
    <w:rsid w:val="00067925"/>
    <w:rsid w:val="00067AC8"/>
    <w:rsid w:val="00070BEA"/>
    <w:rsid w:val="00071743"/>
    <w:rsid w:val="00074C5E"/>
    <w:rsid w:val="000813EF"/>
    <w:rsid w:val="00081A88"/>
    <w:rsid w:val="00081B14"/>
    <w:rsid w:val="000829DC"/>
    <w:rsid w:val="00082EE5"/>
    <w:rsid w:val="00083454"/>
    <w:rsid w:val="00083789"/>
    <w:rsid w:val="00086BD6"/>
    <w:rsid w:val="00086C41"/>
    <w:rsid w:val="00086E53"/>
    <w:rsid w:val="0009002B"/>
    <w:rsid w:val="00090250"/>
    <w:rsid w:val="0009076C"/>
    <w:rsid w:val="00093EE4"/>
    <w:rsid w:val="000943B0"/>
    <w:rsid w:val="000969DC"/>
    <w:rsid w:val="000A2F3B"/>
    <w:rsid w:val="000A50C2"/>
    <w:rsid w:val="000A6015"/>
    <w:rsid w:val="000A6336"/>
    <w:rsid w:val="000A6BF0"/>
    <w:rsid w:val="000B0AA2"/>
    <w:rsid w:val="000B117C"/>
    <w:rsid w:val="000B2947"/>
    <w:rsid w:val="000B6121"/>
    <w:rsid w:val="000C27C5"/>
    <w:rsid w:val="000C3304"/>
    <w:rsid w:val="000C7342"/>
    <w:rsid w:val="000C74A8"/>
    <w:rsid w:val="000C7718"/>
    <w:rsid w:val="000D003C"/>
    <w:rsid w:val="000D1E30"/>
    <w:rsid w:val="000D5550"/>
    <w:rsid w:val="000D6012"/>
    <w:rsid w:val="000E51C6"/>
    <w:rsid w:val="000E681A"/>
    <w:rsid w:val="000E6B12"/>
    <w:rsid w:val="000F2BB8"/>
    <w:rsid w:val="000F2E96"/>
    <w:rsid w:val="000F459B"/>
    <w:rsid w:val="000F7180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777F"/>
    <w:rsid w:val="00120774"/>
    <w:rsid w:val="001231FA"/>
    <w:rsid w:val="0012376A"/>
    <w:rsid w:val="00124230"/>
    <w:rsid w:val="00125B06"/>
    <w:rsid w:val="00126195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2745"/>
    <w:rsid w:val="001533BF"/>
    <w:rsid w:val="00157A42"/>
    <w:rsid w:val="00163D10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534"/>
    <w:rsid w:val="0018533B"/>
    <w:rsid w:val="00185FEB"/>
    <w:rsid w:val="00186567"/>
    <w:rsid w:val="00187451"/>
    <w:rsid w:val="00187B2A"/>
    <w:rsid w:val="00190016"/>
    <w:rsid w:val="00191744"/>
    <w:rsid w:val="00191909"/>
    <w:rsid w:val="001923D4"/>
    <w:rsid w:val="00196ED3"/>
    <w:rsid w:val="00197373"/>
    <w:rsid w:val="001A70DF"/>
    <w:rsid w:val="001B021E"/>
    <w:rsid w:val="001B055C"/>
    <w:rsid w:val="001B10CC"/>
    <w:rsid w:val="001B11C0"/>
    <w:rsid w:val="001B127C"/>
    <w:rsid w:val="001B2AF1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1A7E"/>
    <w:rsid w:val="001D6855"/>
    <w:rsid w:val="001D7DDA"/>
    <w:rsid w:val="001E2B3F"/>
    <w:rsid w:val="001E58AF"/>
    <w:rsid w:val="001E662D"/>
    <w:rsid w:val="001E735C"/>
    <w:rsid w:val="001E76A8"/>
    <w:rsid w:val="001F049D"/>
    <w:rsid w:val="001F3F5B"/>
    <w:rsid w:val="001F7BAE"/>
    <w:rsid w:val="0020570D"/>
    <w:rsid w:val="002057C3"/>
    <w:rsid w:val="0021197A"/>
    <w:rsid w:val="00217ABE"/>
    <w:rsid w:val="0022202B"/>
    <w:rsid w:val="00223435"/>
    <w:rsid w:val="00224D5D"/>
    <w:rsid w:val="00231F1E"/>
    <w:rsid w:val="00233BBA"/>
    <w:rsid w:val="00236E86"/>
    <w:rsid w:val="0024083F"/>
    <w:rsid w:val="0024209C"/>
    <w:rsid w:val="002439A6"/>
    <w:rsid w:val="002451C8"/>
    <w:rsid w:val="002478D7"/>
    <w:rsid w:val="00251F63"/>
    <w:rsid w:val="0025473F"/>
    <w:rsid w:val="00256008"/>
    <w:rsid w:val="00256F17"/>
    <w:rsid w:val="002624B8"/>
    <w:rsid w:val="00263A93"/>
    <w:rsid w:val="002674C1"/>
    <w:rsid w:val="00272BF4"/>
    <w:rsid w:val="00272F48"/>
    <w:rsid w:val="002744E3"/>
    <w:rsid w:val="002762EC"/>
    <w:rsid w:val="002773EE"/>
    <w:rsid w:val="0028020E"/>
    <w:rsid w:val="00280C7F"/>
    <w:rsid w:val="00281272"/>
    <w:rsid w:val="00282BCC"/>
    <w:rsid w:val="00293B9A"/>
    <w:rsid w:val="00296023"/>
    <w:rsid w:val="00296FA8"/>
    <w:rsid w:val="00297C79"/>
    <w:rsid w:val="002A1D13"/>
    <w:rsid w:val="002A2AC1"/>
    <w:rsid w:val="002A2F1D"/>
    <w:rsid w:val="002A4005"/>
    <w:rsid w:val="002A4714"/>
    <w:rsid w:val="002A55F9"/>
    <w:rsid w:val="002A69A0"/>
    <w:rsid w:val="002A75EA"/>
    <w:rsid w:val="002B2830"/>
    <w:rsid w:val="002B2EDF"/>
    <w:rsid w:val="002B38AD"/>
    <w:rsid w:val="002B6E14"/>
    <w:rsid w:val="002B7440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301B48"/>
    <w:rsid w:val="00303B3A"/>
    <w:rsid w:val="003041C3"/>
    <w:rsid w:val="00306244"/>
    <w:rsid w:val="003106AE"/>
    <w:rsid w:val="003132D7"/>
    <w:rsid w:val="00316700"/>
    <w:rsid w:val="00317A2C"/>
    <w:rsid w:val="003207CD"/>
    <w:rsid w:val="003220C0"/>
    <w:rsid w:val="00324034"/>
    <w:rsid w:val="00326E5F"/>
    <w:rsid w:val="00333BB5"/>
    <w:rsid w:val="003352D7"/>
    <w:rsid w:val="00337791"/>
    <w:rsid w:val="00342FD5"/>
    <w:rsid w:val="003457C1"/>
    <w:rsid w:val="00347374"/>
    <w:rsid w:val="00350417"/>
    <w:rsid w:val="003506CF"/>
    <w:rsid w:val="00352747"/>
    <w:rsid w:val="0035332F"/>
    <w:rsid w:val="0035465B"/>
    <w:rsid w:val="00355E12"/>
    <w:rsid w:val="00357503"/>
    <w:rsid w:val="00360F3A"/>
    <w:rsid w:val="00362BFF"/>
    <w:rsid w:val="00363D06"/>
    <w:rsid w:val="003649C5"/>
    <w:rsid w:val="00367A67"/>
    <w:rsid w:val="00371431"/>
    <w:rsid w:val="00371F64"/>
    <w:rsid w:val="00372226"/>
    <w:rsid w:val="00377744"/>
    <w:rsid w:val="00380647"/>
    <w:rsid w:val="003878C6"/>
    <w:rsid w:val="003A47BD"/>
    <w:rsid w:val="003A49E7"/>
    <w:rsid w:val="003A6D2A"/>
    <w:rsid w:val="003B1363"/>
    <w:rsid w:val="003B20E7"/>
    <w:rsid w:val="003B25B7"/>
    <w:rsid w:val="003B39EF"/>
    <w:rsid w:val="003B3E5C"/>
    <w:rsid w:val="003B4EE8"/>
    <w:rsid w:val="003C1CC5"/>
    <w:rsid w:val="003C2025"/>
    <w:rsid w:val="003C2E2A"/>
    <w:rsid w:val="003C41FC"/>
    <w:rsid w:val="003C613A"/>
    <w:rsid w:val="003C7DA8"/>
    <w:rsid w:val="003D0A42"/>
    <w:rsid w:val="003D0BEE"/>
    <w:rsid w:val="003D171E"/>
    <w:rsid w:val="003D174D"/>
    <w:rsid w:val="003D46D0"/>
    <w:rsid w:val="003D61D1"/>
    <w:rsid w:val="003D6379"/>
    <w:rsid w:val="003D7A2E"/>
    <w:rsid w:val="003E09B5"/>
    <w:rsid w:val="003E1305"/>
    <w:rsid w:val="003E14EA"/>
    <w:rsid w:val="003E2746"/>
    <w:rsid w:val="003E3326"/>
    <w:rsid w:val="003E3F2B"/>
    <w:rsid w:val="003F0E71"/>
    <w:rsid w:val="003F7233"/>
    <w:rsid w:val="003F7BC4"/>
    <w:rsid w:val="004012F5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128C"/>
    <w:rsid w:val="0042223A"/>
    <w:rsid w:val="00422F14"/>
    <w:rsid w:val="00423C88"/>
    <w:rsid w:val="00423E62"/>
    <w:rsid w:val="00424B46"/>
    <w:rsid w:val="004259E2"/>
    <w:rsid w:val="00425FF9"/>
    <w:rsid w:val="00430670"/>
    <w:rsid w:val="00432F2F"/>
    <w:rsid w:val="00437CD8"/>
    <w:rsid w:val="0044025A"/>
    <w:rsid w:val="0044245E"/>
    <w:rsid w:val="00442E07"/>
    <w:rsid w:val="00443001"/>
    <w:rsid w:val="0044483C"/>
    <w:rsid w:val="00445CFD"/>
    <w:rsid w:val="00446667"/>
    <w:rsid w:val="004540BB"/>
    <w:rsid w:val="00457DC3"/>
    <w:rsid w:val="00460535"/>
    <w:rsid w:val="0046123E"/>
    <w:rsid w:val="0046132B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8142D"/>
    <w:rsid w:val="00483A9A"/>
    <w:rsid w:val="004946A5"/>
    <w:rsid w:val="004A1AFE"/>
    <w:rsid w:val="004A2B09"/>
    <w:rsid w:val="004A2FC6"/>
    <w:rsid w:val="004A57EA"/>
    <w:rsid w:val="004A7E11"/>
    <w:rsid w:val="004B440B"/>
    <w:rsid w:val="004B7D79"/>
    <w:rsid w:val="004C14F1"/>
    <w:rsid w:val="004C161D"/>
    <w:rsid w:val="004C1C99"/>
    <w:rsid w:val="004C2008"/>
    <w:rsid w:val="004E3CFC"/>
    <w:rsid w:val="004E3D4E"/>
    <w:rsid w:val="004E4C96"/>
    <w:rsid w:val="004E61AD"/>
    <w:rsid w:val="004E64FC"/>
    <w:rsid w:val="004E6F5B"/>
    <w:rsid w:val="004F2168"/>
    <w:rsid w:val="004F5B01"/>
    <w:rsid w:val="0050180F"/>
    <w:rsid w:val="0051226A"/>
    <w:rsid w:val="00513ABC"/>
    <w:rsid w:val="00513B3C"/>
    <w:rsid w:val="0051428F"/>
    <w:rsid w:val="005155AC"/>
    <w:rsid w:val="005200D5"/>
    <w:rsid w:val="00521926"/>
    <w:rsid w:val="0052247B"/>
    <w:rsid w:val="00524901"/>
    <w:rsid w:val="005265D9"/>
    <w:rsid w:val="0052765B"/>
    <w:rsid w:val="00533384"/>
    <w:rsid w:val="005350EE"/>
    <w:rsid w:val="0054276B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729B8"/>
    <w:rsid w:val="00582A39"/>
    <w:rsid w:val="0058384D"/>
    <w:rsid w:val="005845B2"/>
    <w:rsid w:val="00587832"/>
    <w:rsid w:val="00587F70"/>
    <w:rsid w:val="005927FA"/>
    <w:rsid w:val="005937ED"/>
    <w:rsid w:val="0059505E"/>
    <w:rsid w:val="00595712"/>
    <w:rsid w:val="00596E16"/>
    <w:rsid w:val="005A00DC"/>
    <w:rsid w:val="005A0708"/>
    <w:rsid w:val="005A125F"/>
    <w:rsid w:val="005A2FD8"/>
    <w:rsid w:val="005B10E2"/>
    <w:rsid w:val="005B1851"/>
    <w:rsid w:val="005B2219"/>
    <w:rsid w:val="005B449D"/>
    <w:rsid w:val="005B74E3"/>
    <w:rsid w:val="005C0316"/>
    <w:rsid w:val="005C1D1F"/>
    <w:rsid w:val="005C2E9E"/>
    <w:rsid w:val="005C7D3B"/>
    <w:rsid w:val="005D0AE9"/>
    <w:rsid w:val="005D1B8F"/>
    <w:rsid w:val="005D1C4E"/>
    <w:rsid w:val="005D3B42"/>
    <w:rsid w:val="005E1BF1"/>
    <w:rsid w:val="005F5D4E"/>
    <w:rsid w:val="00600BDB"/>
    <w:rsid w:val="006025E2"/>
    <w:rsid w:val="00604A80"/>
    <w:rsid w:val="00605F17"/>
    <w:rsid w:val="00612153"/>
    <w:rsid w:val="006139FA"/>
    <w:rsid w:val="00616903"/>
    <w:rsid w:val="00617750"/>
    <w:rsid w:val="006216A4"/>
    <w:rsid w:val="006224C3"/>
    <w:rsid w:val="0063752E"/>
    <w:rsid w:val="00640FDF"/>
    <w:rsid w:val="00642D30"/>
    <w:rsid w:val="00643BC4"/>
    <w:rsid w:val="006456CB"/>
    <w:rsid w:val="00645B81"/>
    <w:rsid w:val="00645CB9"/>
    <w:rsid w:val="00645D72"/>
    <w:rsid w:val="00651894"/>
    <w:rsid w:val="00652493"/>
    <w:rsid w:val="00656D35"/>
    <w:rsid w:val="00661A20"/>
    <w:rsid w:val="00662380"/>
    <w:rsid w:val="00665D7D"/>
    <w:rsid w:val="00672418"/>
    <w:rsid w:val="0067489C"/>
    <w:rsid w:val="00675A95"/>
    <w:rsid w:val="00675D92"/>
    <w:rsid w:val="00676803"/>
    <w:rsid w:val="006819D2"/>
    <w:rsid w:val="00683FD8"/>
    <w:rsid w:val="006901F2"/>
    <w:rsid w:val="00690A43"/>
    <w:rsid w:val="0069166D"/>
    <w:rsid w:val="006918D1"/>
    <w:rsid w:val="006938E7"/>
    <w:rsid w:val="00694A63"/>
    <w:rsid w:val="006A6592"/>
    <w:rsid w:val="006C041E"/>
    <w:rsid w:val="006C344C"/>
    <w:rsid w:val="006C4E14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F0CE2"/>
    <w:rsid w:val="006F19CD"/>
    <w:rsid w:val="006F238A"/>
    <w:rsid w:val="006F30CD"/>
    <w:rsid w:val="006F3311"/>
    <w:rsid w:val="006F3993"/>
    <w:rsid w:val="00700BD3"/>
    <w:rsid w:val="007012C3"/>
    <w:rsid w:val="00704A76"/>
    <w:rsid w:val="00705BF7"/>
    <w:rsid w:val="0071031A"/>
    <w:rsid w:val="007109F7"/>
    <w:rsid w:val="00712752"/>
    <w:rsid w:val="00714D34"/>
    <w:rsid w:val="00720E2A"/>
    <w:rsid w:val="007226C1"/>
    <w:rsid w:val="00723A91"/>
    <w:rsid w:val="00730B6F"/>
    <w:rsid w:val="00731307"/>
    <w:rsid w:val="00735815"/>
    <w:rsid w:val="0074183A"/>
    <w:rsid w:val="00742907"/>
    <w:rsid w:val="00742BF6"/>
    <w:rsid w:val="00743136"/>
    <w:rsid w:val="007457BD"/>
    <w:rsid w:val="00747E62"/>
    <w:rsid w:val="00753460"/>
    <w:rsid w:val="00754059"/>
    <w:rsid w:val="007577C4"/>
    <w:rsid w:val="007606E9"/>
    <w:rsid w:val="0076577D"/>
    <w:rsid w:val="00770A49"/>
    <w:rsid w:val="00770FDC"/>
    <w:rsid w:val="007713D7"/>
    <w:rsid w:val="0077454B"/>
    <w:rsid w:val="00774B88"/>
    <w:rsid w:val="00781FF3"/>
    <w:rsid w:val="00784AE4"/>
    <w:rsid w:val="0079435E"/>
    <w:rsid w:val="007A1FC6"/>
    <w:rsid w:val="007A54E3"/>
    <w:rsid w:val="007A69F5"/>
    <w:rsid w:val="007B03E8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E7317"/>
    <w:rsid w:val="007F11F5"/>
    <w:rsid w:val="007F4522"/>
    <w:rsid w:val="007F6046"/>
    <w:rsid w:val="007F78C3"/>
    <w:rsid w:val="007F7D24"/>
    <w:rsid w:val="00801B1C"/>
    <w:rsid w:val="00806CF7"/>
    <w:rsid w:val="00807814"/>
    <w:rsid w:val="00811A82"/>
    <w:rsid w:val="00817310"/>
    <w:rsid w:val="008203AA"/>
    <w:rsid w:val="0082567D"/>
    <w:rsid w:val="008263CC"/>
    <w:rsid w:val="00834413"/>
    <w:rsid w:val="008353BB"/>
    <w:rsid w:val="0083597D"/>
    <w:rsid w:val="008360F2"/>
    <w:rsid w:val="008364B6"/>
    <w:rsid w:val="00837D29"/>
    <w:rsid w:val="00844D5C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4112"/>
    <w:rsid w:val="00864B87"/>
    <w:rsid w:val="0086711B"/>
    <w:rsid w:val="008729EF"/>
    <w:rsid w:val="00873A30"/>
    <w:rsid w:val="0087497E"/>
    <w:rsid w:val="008802E5"/>
    <w:rsid w:val="00880795"/>
    <w:rsid w:val="00882173"/>
    <w:rsid w:val="00883A81"/>
    <w:rsid w:val="00891A52"/>
    <w:rsid w:val="00894CC0"/>
    <w:rsid w:val="00897604"/>
    <w:rsid w:val="008A73D9"/>
    <w:rsid w:val="008A79DF"/>
    <w:rsid w:val="008B1081"/>
    <w:rsid w:val="008B143C"/>
    <w:rsid w:val="008B4C89"/>
    <w:rsid w:val="008B54A3"/>
    <w:rsid w:val="008B5D8C"/>
    <w:rsid w:val="008B695C"/>
    <w:rsid w:val="008B6CAB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632"/>
    <w:rsid w:val="008D4838"/>
    <w:rsid w:val="008D6147"/>
    <w:rsid w:val="008D7A70"/>
    <w:rsid w:val="008E0F58"/>
    <w:rsid w:val="008E28DB"/>
    <w:rsid w:val="008E453B"/>
    <w:rsid w:val="008E4CA6"/>
    <w:rsid w:val="008E60AE"/>
    <w:rsid w:val="008E6739"/>
    <w:rsid w:val="008F176F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14108"/>
    <w:rsid w:val="009166CF"/>
    <w:rsid w:val="00920370"/>
    <w:rsid w:val="0092165D"/>
    <w:rsid w:val="009218C6"/>
    <w:rsid w:val="00923041"/>
    <w:rsid w:val="00925EB6"/>
    <w:rsid w:val="00930100"/>
    <w:rsid w:val="00931C8E"/>
    <w:rsid w:val="00933150"/>
    <w:rsid w:val="00936997"/>
    <w:rsid w:val="00940272"/>
    <w:rsid w:val="00940F61"/>
    <w:rsid w:val="009411FF"/>
    <w:rsid w:val="00941CDA"/>
    <w:rsid w:val="009423D5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2857"/>
    <w:rsid w:val="009825B3"/>
    <w:rsid w:val="00982BC9"/>
    <w:rsid w:val="0098661A"/>
    <w:rsid w:val="00991BCE"/>
    <w:rsid w:val="00991D6B"/>
    <w:rsid w:val="00992DBA"/>
    <w:rsid w:val="00994BAC"/>
    <w:rsid w:val="009A1FB4"/>
    <w:rsid w:val="009A4938"/>
    <w:rsid w:val="009B03D6"/>
    <w:rsid w:val="009B1221"/>
    <w:rsid w:val="009B48FA"/>
    <w:rsid w:val="009B679A"/>
    <w:rsid w:val="009C0469"/>
    <w:rsid w:val="009C0586"/>
    <w:rsid w:val="009C497E"/>
    <w:rsid w:val="009C4AC7"/>
    <w:rsid w:val="009C7280"/>
    <w:rsid w:val="009D033B"/>
    <w:rsid w:val="009D35A9"/>
    <w:rsid w:val="009D4FF9"/>
    <w:rsid w:val="009E2EAC"/>
    <w:rsid w:val="009E306D"/>
    <w:rsid w:val="009F0422"/>
    <w:rsid w:val="009F796D"/>
    <w:rsid w:val="00A02D11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38C7"/>
    <w:rsid w:val="00A36FBF"/>
    <w:rsid w:val="00A37608"/>
    <w:rsid w:val="00A41A4C"/>
    <w:rsid w:val="00A42171"/>
    <w:rsid w:val="00A428CB"/>
    <w:rsid w:val="00A42D7C"/>
    <w:rsid w:val="00A42F28"/>
    <w:rsid w:val="00A448FD"/>
    <w:rsid w:val="00A46218"/>
    <w:rsid w:val="00A47A9B"/>
    <w:rsid w:val="00A53F41"/>
    <w:rsid w:val="00A567D5"/>
    <w:rsid w:val="00A60AF3"/>
    <w:rsid w:val="00A6105C"/>
    <w:rsid w:val="00A610E7"/>
    <w:rsid w:val="00A613C6"/>
    <w:rsid w:val="00A63211"/>
    <w:rsid w:val="00A679A2"/>
    <w:rsid w:val="00A67A57"/>
    <w:rsid w:val="00A67E0D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7F30"/>
    <w:rsid w:val="00AB2194"/>
    <w:rsid w:val="00AB21AD"/>
    <w:rsid w:val="00AB2867"/>
    <w:rsid w:val="00AC2841"/>
    <w:rsid w:val="00AC5AA6"/>
    <w:rsid w:val="00AD17BD"/>
    <w:rsid w:val="00AD20AE"/>
    <w:rsid w:val="00AD3686"/>
    <w:rsid w:val="00AD72E8"/>
    <w:rsid w:val="00AD74EE"/>
    <w:rsid w:val="00AE1C93"/>
    <w:rsid w:val="00AE6AC5"/>
    <w:rsid w:val="00AE6CE7"/>
    <w:rsid w:val="00AE6D40"/>
    <w:rsid w:val="00AE728D"/>
    <w:rsid w:val="00AE7E09"/>
    <w:rsid w:val="00AF3065"/>
    <w:rsid w:val="00B048F6"/>
    <w:rsid w:val="00B056D2"/>
    <w:rsid w:val="00B104E6"/>
    <w:rsid w:val="00B10A34"/>
    <w:rsid w:val="00B111C1"/>
    <w:rsid w:val="00B113E2"/>
    <w:rsid w:val="00B12985"/>
    <w:rsid w:val="00B129EC"/>
    <w:rsid w:val="00B16408"/>
    <w:rsid w:val="00B17E29"/>
    <w:rsid w:val="00B21496"/>
    <w:rsid w:val="00B22757"/>
    <w:rsid w:val="00B23A85"/>
    <w:rsid w:val="00B24356"/>
    <w:rsid w:val="00B27778"/>
    <w:rsid w:val="00B305FC"/>
    <w:rsid w:val="00B334F1"/>
    <w:rsid w:val="00B36713"/>
    <w:rsid w:val="00B36D22"/>
    <w:rsid w:val="00B4065C"/>
    <w:rsid w:val="00B4398B"/>
    <w:rsid w:val="00B509D8"/>
    <w:rsid w:val="00B5133F"/>
    <w:rsid w:val="00B537BC"/>
    <w:rsid w:val="00B53CBA"/>
    <w:rsid w:val="00B558B0"/>
    <w:rsid w:val="00B55A96"/>
    <w:rsid w:val="00B5780C"/>
    <w:rsid w:val="00B57F57"/>
    <w:rsid w:val="00B60B93"/>
    <w:rsid w:val="00B617AD"/>
    <w:rsid w:val="00B659C0"/>
    <w:rsid w:val="00B66BBE"/>
    <w:rsid w:val="00B710DA"/>
    <w:rsid w:val="00B75B27"/>
    <w:rsid w:val="00B7774D"/>
    <w:rsid w:val="00B777C5"/>
    <w:rsid w:val="00B80521"/>
    <w:rsid w:val="00B85F93"/>
    <w:rsid w:val="00B868DB"/>
    <w:rsid w:val="00B87C42"/>
    <w:rsid w:val="00B90666"/>
    <w:rsid w:val="00B970FB"/>
    <w:rsid w:val="00BA147D"/>
    <w:rsid w:val="00BA5A6E"/>
    <w:rsid w:val="00BA5C6D"/>
    <w:rsid w:val="00BA7BB6"/>
    <w:rsid w:val="00BB1C76"/>
    <w:rsid w:val="00BB23D9"/>
    <w:rsid w:val="00BB447B"/>
    <w:rsid w:val="00BB4A5C"/>
    <w:rsid w:val="00BB5C55"/>
    <w:rsid w:val="00BB657F"/>
    <w:rsid w:val="00BB7051"/>
    <w:rsid w:val="00BC27EC"/>
    <w:rsid w:val="00BC4752"/>
    <w:rsid w:val="00BC486F"/>
    <w:rsid w:val="00BC5759"/>
    <w:rsid w:val="00BD77B4"/>
    <w:rsid w:val="00BE28E6"/>
    <w:rsid w:val="00BE38A0"/>
    <w:rsid w:val="00BF20BB"/>
    <w:rsid w:val="00BF2A66"/>
    <w:rsid w:val="00BF2DC8"/>
    <w:rsid w:val="00BF3D47"/>
    <w:rsid w:val="00BF5217"/>
    <w:rsid w:val="00BF54A1"/>
    <w:rsid w:val="00BF7F6F"/>
    <w:rsid w:val="00C05016"/>
    <w:rsid w:val="00C11C08"/>
    <w:rsid w:val="00C11F76"/>
    <w:rsid w:val="00C16D03"/>
    <w:rsid w:val="00C20287"/>
    <w:rsid w:val="00C22F3C"/>
    <w:rsid w:val="00C27875"/>
    <w:rsid w:val="00C34E2F"/>
    <w:rsid w:val="00C351CD"/>
    <w:rsid w:val="00C35E3B"/>
    <w:rsid w:val="00C36121"/>
    <w:rsid w:val="00C3677E"/>
    <w:rsid w:val="00C457B7"/>
    <w:rsid w:val="00C51120"/>
    <w:rsid w:val="00C53AAD"/>
    <w:rsid w:val="00C553E3"/>
    <w:rsid w:val="00C56C2A"/>
    <w:rsid w:val="00C60387"/>
    <w:rsid w:val="00C63794"/>
    <w:rsid w:val="00C642C1"/>
    <w:rsid w:val="00C6517D"/>
    <w:rsid w:val="00C71DA6"/>
    <w:rsid w:val="00C75950"/>
    <w:rsid w:val="00C762BD"/>
    <w:rsid w:val="00C768EF"/>
    <w:rsid w:val="00C77BBB"/>
    <w:rsid w:val="00C83076"/>
    <w:rsid w:val="00C83785"/>
    <w:rsid w:val="00C84F33"/>
    <w:rsid w:val="00C85504"/>
    <w:rsid w:val="00C85A9E"/>
    <w:rsid w:val="00C92121"/>
    <w:rsid w:val="00CA0F90"/>
    <w:rsid w:val="00CA2932"/>
    <w:rsid w:val="00CA587C"/>
    <w:rsid w:val="00CA5B9F"/>
    <w:rsid w:val="00CA7817"/>
    <w:rsid w:val="00CB0933"/>
    <w:rsid w:val="00CB1240"/>
    <w:rsid w:val="00CB3D29"/>
    <w:rsid w:val="00CB4B72"/>
    <w:rsid w:val="00CB58A8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E0D83"/>
    <w:rsid w:val="00CE2112"/>
    <w:rsid w:val="00CE3537"/>
    <w:rsid w:val="00CE3796"/>
    <w:rsid w:val="00CE557C"/>
    <w:rsid w:val="00CE6F84"/>
    <w:rsid w:val="00CE77C0"/>
    <w:rsid w:val="00CF1074"/>
    <w:rsid w:val="00CF2E8B"/>
    <w:rsid w:val="00CF6B64"/>
    <w:rsid w:val="00CF7780"/>
    <w:rsid w:val="00D0172B"/>
    <w:rsid w:val="00D022E3"/>
    <w:rsid w:val="00D03C58"/>
    <w:rsid w:val="00D06468"/>
    <w:rsid w:val="00D06D46"/>
    <w:rsid w:val="00D06F7C"/>
    <w:rsid w:val="00D148EB"/>
    <w:rsid w:val="00D16F43"/>
    <w:rsid w:val="00D20229"/>
    <w:rsid w:val="00D214CC"/>
    <w:rsid w:val="00D2159B"/>
    <w:rsid w:val="00D22EE5"/>
    <w:rsid w:val="00D2453E"/>
    <w:rsid w:val="00D312A1"/>
    <w:rsid w:val="00D31CD7"/>
    <w:rsid w:val="00D374F4"/>
    <w:rsid w:val="00D40A4B"/>
    <w:rsid w:val="00D41CAD"/>
    <w:rsid w:val="00D43786"/>
    <w:rsid w:val="00D43918"/>
    <w:rsid w:val="00D43994"/>
    <w:rsid w:val="00D46952"/>
    <w:rsid w:val="00D474D8"/>
    <w:rsid w:val="00D4773D"/>
    <w:rsid w:val="00D50A67"/>
    <w:rsid w:val="00D5123A"/>
    <w:rsid w:val="00D51316"/>
    <w:rsid w:val="00D53290"/>
    <w:rsid w:val="00D53636"/>
    <w:rsid w:val="00D60D04"/>
    <w:rsid w:val="00D60F4C"/>
    <w:rsid w:val="00D61FD8"/>
    <w:rsid w:val="00D6215E"/>
    <w:rsid w:val="00D6236E"/>
    <w:rsid w:val="00D62F13"/>
    <w:rsid w:val="00D63FE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9133F"/>
    <w:rsid w:val="00D919BD"/>
    <w:rsid w:val="00D91DF7"/>
    <w:rsid w:val="00DA0F46"/>
    <w:rsid w:val="00DA51A6"/>
    <w:rsid w:val="00DA588F"/>
    <w:rsid w:val="00DA779B"/>
    <w:rsid w:val="00DB0450"/>
    <w:rsid w:val="00DB2175"/>
    <w:rsid w:val="00DB2426"/>
    <w:rsid w:val="00DB3384"/>
    <w:rsid w:val="00DB60AE"/>
    <w:rsid w:val="00DC0AE7"/>
    <w:rsid w:val="00DC223C"/>
    <w:rsid w:val="00DC27AC"/>
    <w:rsid w:val="00DC3098"/>
    <w:rsid w:val="00DC661B"/>
    <w:rsid w:val="00DC6E56"/>
    <w:rsid w:val="00DD0465"/>
    <w:rsid w:val="00DD30DF"/>
    <w:rsid w:val="00DD432B"/>
    <w:rsid w:val="00DE4F20"/>
    <w:rsid w:val="00DE6817"/>
    <w:rsid w:val="00DF15B8"/>
    <w:rsid w:val="00DF6556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4848"/>
    <w:rsid w:val="00E25889"/>
    <w:rsid w:val="00E278A0"/>
    <w:rsid w:val="00E33D54"/>
    <w:rsid w:val="00E366B7"/>
    <w:rsid w:val="00E41D47"/>
    <w:rsid w:val="00E4364F"/>
    <w:rsid w:val="00E43E30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D6B2B"/>
    <w:rsid w:val="00EE269D"/>
    <w:rsid w:val="00EE3CD8"/>
    <w:rsid w:val="00EE5D2F"/>
    <w:rsid w:val="00EF2249"/>
    <w:rsid w:val="00EF2957"/>
    <w:rsid w:val="00EF39C6"/>
    <w:rsid w:val="00EF4826"/>
    <w:rsid w:val="00EF5FC7"/>
    <w:rsid w:val="00F00672"/>
    <w:rsid w:val="00F01072"/>
    <w:rsid w:val="00F06E79"/>
    <w:rsid w:val="00F10F7C"/>
    <w:rsid w:val="00F133F8"/>
    <w:rsid w:val="00F1356D"/>
    <w:rsid w:val="00F201FA"/>
    <w:rsid w:val="00F20C2E"/>
    <w:rsid w:val="00F22A76"/>
    <w:rsid w:val="00F22E9C"/>
    <w:rsid w:val="00F36FFC"/>
    <w:rsid w:val="00F41AEB"/>
    <w:rsid w:val="00F42E08"/>
    <w:rsid w:val="00F54A9F"/>
    <w:rsid w:val="00F560B7"/>
    <w:rsid w:val="00F57A01"/>
    <w:rsid w:val="00F6099F"/>
    <w:rsid w:val="00F657E2"/>
    <w:rsid w:val="00F71639"/>
    <w:rsid w:val="00F737AA"/>
    <w:rsid w:val="00F747FA"/>
    <w:rsid w:val="00F7524D"/>
    <w:rsid w:val="00F777C1"/>
    <w:rsid w:val="00F8167F"/>
    <w:rsid w:val="00F82D68"/>
    <w:rsid w:val="00F84210"/>
    <w:rsid w:val="00F91E82"/>
    <w:rsid w:val="00F91F97"/>
    <w:rsid w:val="00F9254A"/>
    <w:rsid w:val="00F94630"/>
    <w:rsid w:val="00F97CDB"/>
    <w:rsid w:val="00F97FB8"/>
    <w:rsid w:val="00FA05C4"/>
    <w:rsid w:val="00FA3702"/>
    <w:rsid w:val="00FA40EA"/>
    <w:rsid w:val="00FA6C63"/>
    <w:rsid w:val="00FB2210"/>
    <w:rsid w:val="00FB699C"/>
    <w:rsid w:val="00FB6A73"/>
    <w:rsid w:val="00FC01BA"/>
    <w:rsid w:val="00FC254C"/>
    <w:rsid w:val="00FC3644"/>
    <w:rsid w:val="00FC3812"/>
    <w:rsid w:val="00FC38AD"/>
    <w:rsid w:val="00FC4D70"/>
    <w:rsid w:val="00FC5D6E"/>
    <w:rsid w:val="00FD0001"/>
    <w:rsid w:val="00FD03ED"/>
    <w:rsid w:val="00FD09D7"/>
    <w:rsid w:val="00FD0BC0"/>
    <w:rsid w:val="00FD0FC3"/>
    <w:rsid w:val="00FD235A"/>
    <w:rsid w:val="00FD2FEF"/>
    <w:rsid w:val="00FD4213"/>
    <w:rsid w:val="00FD5658"/>
    <w:rsid w:val="00FD6D0E"/>
    <w:rsid w:val="00FE29CD"/>
    <w:rsid w:val="00FE3C33"/>
    <w:rsid w:val="00FE63E4"/>
    <w:rsid w:val="00FE658E"/>
    <w:rsid w:val="00FF039A"/>
    <w:rsid w:val="00FF1698"/>
    <w:rsid w:val="00FF1F98"/>
    <w:rsid w:val="00FF202B"/>
    <w:rsid w:val="00FF3915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38C13-3E16-4710-BA40-CAE3D64A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Мусуралиев Нуртай Нурланович</cp:lastModifiedBy>
  <cp:revision>2</cp:revision>
  <cp:lastPrinted>2023-03-22T14:03:00Z</cp:lastPrinted>
  <dcterms:created xsi:type="dcterms:W3CDTF">2025-02-18T06:59:00Z</dcterms:created>
  <dcterms:modified xsi:type="dcterms:W3CDTF">2025-02-18T06:59:00Z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