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A" w:rsidRPr="006B6BFC" w:rsidRDefault="00262B0A">
      <w:pPr>
        <w:rPr>
          <w:color w:val="000000" w:themeColor="text1"/>
        </w:rPr>
      </w:pPr>
    </w:p>
    <w:p w:rsidR="006B6BFC" w:rsidRPr="006B6BFC" w:rsidRDefault="006B6BFC">
      <w:pPr>
        <w:rPr>
          <w:color w:val="000000" w:themeColor="text1"/>
        </w:rPr>
      </w:pPr>
    </w:p>
    <w:p w:rsidR="006B6BFC" w:rsidRPr="006B6BFC" w:rsidRDefault="006B6BFC" w:rsidP="006B6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Список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наркотических средств, психотропных веществ и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прекурсоров, подлежащих контролю в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Республике Казахстан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Данный Список составлен на основании Списков Единой </w:t>
      </w:r>
      <w:hyperlink r:id="rId5" w:anchor="z1" w:history="1">
        <w:r w:rsidRPr="006B6B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Конвенции</w:t>
        </w:r>
      </w:hyperlink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наркотических средствах 1961 года, </w:t>
      </w:r>
      <w:hyperlink r:id="rId6" w:anchor="z2" w:history="1">
        <w:r w:rsidRPr="006B6B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Конвенции</w:t>
        </w:r>
      </w:hyperlink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психотропных веществах 1971 года и </w:t>
      </w:r>
      <w:hyperlink r:id="rId7" w:anchor="z1" w:history="1">
        <w:r w:rsidRPr="006B6B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Конвенции</w:t>
        </w:r>
      </w:hyperlink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борьбе против незаконного оборота наркотических средств и психотропных веществ 1988 года, к которым Республика Казахстан присоединилась в 1998 году.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Список наркотических средств, психотропных веществ и прекурсоров, подлежащих контролю в Республике Казахстан, состоит из четырех таблиц и списка. В таблицах I , II и III названия средств, веществ соответствуют международным незарегистрированным названиям, рекомендованным Всемирной организацией здравоохранения (ВОЗ), названиям и описаниям, указанным в Единой конвенции о наркотических средствах 1961 года, Конвенции о психотропных веществах 1971 года, а также другим незарегистрированным названиям. Ниже приводится их описание или химическое название.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В </w:t>
      </w:r>
      <w:hyperlink r:id="rId8" w:anchor="z91" w:history="1">
        <w:r w:rsidRPr="006B6B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Таблицу I</w:t>
        </w:r>
      </w:hyperlink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включены наркотические средства и психотропные вещества, использование которых в медицинских целях запрещено (список IV и часть списка I Конвенции 1961 года и список I Конвенции 1971 года).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В </w:t>
      </w:r>
      <w:hyperlink r:id="rId9" w:anchor="z94" w:history="1">
        <w:r w:rsidRPr="006B6B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Таблицу II</w:t>
        </w:r>
      </w:hyperlink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включены наркотические средства и психотропные вещества, используемые в медицинских целях и находящиеся под строгим контролем (часть списка I, список II Конвенции 1961 года и список II Конвенции 1971 года).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В </w:t>
      </w:r>
      <w:hyperlink r:id="rId10" w:anchor="z97" w:history="1">
        <w:r w:rsidRPr="006B6B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Таблицу III</w:t>
        </w:r>
      </w:hyperlink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включены наркотические средства и психотропные вещества, используемые в медицинских целях и находящиеся под контролем (список III Конвенции 1961 года и списки III и IV Конвенции 1971 года).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В </w:t>
      </w:r>
      <w:hyperlink r:id="rId11" w:anchor="z100" w:history="1">
        <w:r w:rsidRPr="006B6B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Таблицу IV</w:t>
        </w:r>
      </w:hyperlink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включены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прекурсоры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(химические вещества и растения, которые часто используются при незаконном изготовлении наркотических средств и психотропных веществ) - (таблицы I и II Конвенции 1988 года), находящиеся под контролем.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В список лекарственных средств, содержащих наркотические средства, психотропные вещества и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прекурсоры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подлежащие контролю в Республике Казахстан и разрешенные к применению в ветеринарии, включены лекарственные препараты, которые могут быть использованы как диагностические, лечебные и профилактические средства при наличии соответствующей лицензии.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К наркотическим средствам или психотропным веществам относятся также их препараты, наименования (синонимы) которых в Список не включены. </w:t>
      </w:r>
    </w:p>
    <w:p w:rsidR="00700CEB" w:rsidRDefault="00700CEB" w:rsidP="006B6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700CEB" w:rsidRDefault="00700CEB" w:rsidP="006B6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700CEB" w:rsidRDefault="00700CEB" w:rsidP="006B6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700CEB" w:rsidRDefault="00700CEB" w:rsidP="006B6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700CEB" w:rsidRDefault="00700CEB" w:rsidP="006B6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6B6BFC" w:rsidRPr="006B6BFC" w:rsidRDefault="006B6BFC" w:rsidP="006B6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bookmarkStart w:id="0" w:name="_GoBack"/>
      <w:bookmarkEnd w:id="0"/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 xml:space="preserve">ТАБЛИЦА I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СПИСОК НАРКОТИЧЕСКИХ СРЕДСТВ И ПСИХОТРОПНЫХ ВЕЩЕСТВ,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ИСПОЛЬЗОВАНИЕ КОТОРЫХ В МЕДИЦИНСКИХ ЦЕЛЯХ ЗАПРЕЩЕНО</w:t>
      </w:r>
    </w:p>
    <w:p w:rsidR="006B6BFC" w:rsidRPr="006B6BFC" w:rsidRDefault="006B6BFC" w:rsidP="006B6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А. НАРКОТИЧЕСКИЕ СРЕДСТВА 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АЛЛИЛПРОДИН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АЛЬФАМЕПРОДИН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АЛЬФАМЕТАДОЛ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АЛЬФА-МЕТИЛФЕНТАНИЛ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АЛЬФА-МЕТИЛТИОФЕНТАНИЛ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6. АЛЬФАПРОДИН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7. АНИЛЭРИДИН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8. АЦЕТИЛ-АЛЬФА-МЕТИЛФЕНТАНИЛ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9. АЦЕТИЛИРОВАННЫЙ ОПИЙ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продукт, получаемый в результате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ацетилирования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опия, содержащий наркотически активные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алкалоиды, в том числе морфин, кодеин,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тебаин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продукты их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ацетилирования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ацетилкодеин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моноацетилморфин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диацетилморфин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различных соотношениях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 АЦЕТОРФИН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11. БЕНЗЕТИДИН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12. БЕЗИТРАМИД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13. БЕТА-ГИДРОКСИ-3-МЕТИЛФЕНТАНИЛ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14. БЕТА-ГИДРОКСИ 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15. БЕТАМЕПРОДИН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16. БЕТАМЕТАДОЛ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17. БЕТАПРОДИН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18. БЕТАЦЕТИЛМЕТАДОЛ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19. ГАШИШ, АНАША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С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пециально приготовленная смесь пыльцы растения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каннабис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смесь, приготовленная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путем обработки (измельчением, прессованием и т.д.) верхушек растения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каннабис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разными наполнителями, независимо от того, какая форма придана смеси -      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порошкообразная, таблетки, пилюли, спрессованные плитки, пасты и др.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20. ГЕРОИН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(Исключен - от 2 марта 2006 года </w:t>
      </w:r>
      <w:hyperlink r:id="rId12" w:anchor="z0" w:history="1">
        <w:r w:rsidRPr="006B6B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130</w:t>
        </w:r>
      </w:hyperlink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(вводится в действие со дня официального опубликования)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22.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ГИДРОКСИПЕТИДИН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23. ДЕЗОМОРФИН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24. ДИАМПРОМИД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25. ДИФЕНОКСИН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26. ДИЭТИЛТИАМБУТЕН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27. ДИМЕНОКСАДОЛ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28. ДИМЕПГЕПТАНОЛ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29. ДИМЕТИЛТИАМБУТЕН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30. ДИОКСАФЕТИЛ БУТИРАТ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31. ДИПИПАНОН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32. ДРОТЕБАНОЛ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33. ИЗОМЕТАДОН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34. МАРИХУАНА (КАННАБИС) (CANNABIS) - измельченные или неизмельченные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верхушечные части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растения рода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Cannabis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листья и соцветия в высушенном или невысушенном виде.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35. КЕТОБЕМИДОН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36. КЛОНИТАЗЕН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37. КОДОКСИМ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38. КОКАИН, кроме кокаина гидрохлорида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39. ЛИСТ КОКА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"Лист кока" означает лист кокаинового куста, за исключением листьев, из которых удален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весь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экгонин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кокаин и любые другие алкалоиды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экгонина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40. Маковая солома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В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 части растения, за исключением семян и корней любой разновидности и сорта растений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вида мак снотворный, собранные любым способом, содержащие наркотически активные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алкалоиды опия.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41. МЕТАДОНА ПРОМЕЖУТОЧНЫЙ ПРОДУКТ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42. 3-МЕТИЛФЕНТАНИЛ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43. 3-МЕТИЛТИОФЕНТАНИЛ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44. 0-3-Моноацетилморфин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(3-Моnоасеtуlмоrрhinе, 3-0-Асеtуlмоrрhinе) - продукт неполного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ацетилирования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морфина,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часто встречающийся в качестве одного из основных составляющих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ацетилированного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опия.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45. 0-6-Моноацетилморфин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(6-Моnоасеtуlмоrрhinе, 6-0-Асеtуlмоrрhinе) - продукт неполного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ацетилирования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морфина, часто встречающийся в качестве одного из основных составляющих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ацетилированного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опия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46. МОРАМИДА, ПРОМЕЖУТОЧНЫЙ ПРОДУКТ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47. МОРФИНМЕТОБРОМИД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и другие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метилаты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морфина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48. МОРФИН-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-ОКСИД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49. МФПП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50. НОРАЦИМЕТАДОЛ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51. НОРКОДЕИН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52. НОРМЕТАДОН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53. НОРМОРФИН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54. НОРПИПАНОН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55. ОПИЙНЫЙ (СНОТВОРНЫЙ) МАК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56. ПАРА-ФЛУОРОФЕНТАНИЛ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57. ПЕПАП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58. ПЕТИДИН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59. ПЕТИДИНА ПРОМЕЖУТОЧНЫЙ ПРОДУКТ А,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60. ПИМИНОДИН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61. ПРОГЕПТАЗИН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62. ПРОПЕРИДИН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63. РАСТЕНИЕ КАННАБИС (КОНОПЛЯ) - любое растение рода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Cannabis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содержащее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тетрагидроканнабинол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исключением семян и корней, если они не сопровождаются самим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растением или другими частями растения)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64. СМОЛА КАННАБИСА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Смола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каннабиса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означает отделенную смолу, неочищенную или очищенную,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полученную из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растения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каннабис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65. ТИОФЕНТАНИЛ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66. ФЕНАДОКСОН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67. ФЕНАМПРОМИД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68. ФЕНОМОРФАН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69. ФЕНОПЕРИДИН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70. ЭКГОНИН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Экгонин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сложные эфиры и производные, которые могут быть превращены в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зкгонин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кокаин.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71. ЭКСТРАКТ КАННАБИСА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(ГАШИШНОЕ МАСЛО)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Концентрат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каннабиса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полученный путем экстрагирования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каннабиса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органическим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растворителем или растительным маслом и др.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72. ЭТИЛМЕТИЛТИАМБУТЕН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73. ЭТОНИТАЗЕН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74. ЭТОРФИН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сложные и простые эфиры наркотических средств, числящихся в данной Таблице во всех случаях, когда существование таких сложных и простых эфиров возможно;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изомеры наркотических средств, перечисленных в данной Таблице в тех случаях, когда существование таких изомеров возможно (если таковые определенно не исключены);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соли всех наркотических средств, перечисленных в данной Таблице, включая соли сложных эфиров, простых эфиров и изомеров, как предусмотрено выше, во всех случаях, когда существование таких солей возможно.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Аналоги наркотических средств, перечисленных в разделе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таблицы.</w:t>
      </w:r>
    </w:p>
    <w:p w:rsidR="006B6BFC" w:rsidRPr="006B6BFC" w:rsidRDefault="006B6BFC" w:rsidP="006B6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В. ПСИХОТРОПНЫЕ ВЕЩЕСТВА 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АМИНОРЕКС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БРОЛАМФЕТАМИН-ДОБ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ДМА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ДМГП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ДМТ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6. ДОЭТ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7. ДЭТ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8. КАТИНОН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9. (+)-ЛИЗЕРГИД, ЛСД, ЛСД 25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 МДМА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11. 4-МТА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12. МЕКЛОКВАЛОН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13. ММДА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14. N-ГИДРОКСИ МДА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15. N-ЭТИЛ МДА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16. МЕСКАЛИН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17. МЕТАКВАЛОН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18. МЕТАМФЕТАМИН (ПЕРВИТИН)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19. МЕТАМФЕТАМИН РАЦЕМАТ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20. 4-МЕТИЛАМИНОРЕКС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 МЕТКАТИНОН (ЭФЕДРОН)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22. ПАРАГЕКСИЛ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23. ПМА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24. ПЛОДОВОЕ ТЕЛО (ЛЮБАЯ ЧАСТЬ) ЛЮБОГО ВИДА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ГРИБОВ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например, COPRINUS MICACES (как высушенная, так и невысушенная измельченная),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содержащих психотропные вещества, а также продукты переработки этих грибов, в т.ч.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 кустарно приготовленные препараты, содержащие психотропные вещества (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псилобицин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псилоцин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25. ПСИЛОЦИБИН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26. ПСИЛОЦИН, ПСИЛОТСИН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27. РОЛИЦИКЛИДИН (ФЦП)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28. СТП, ДОМ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29. ТЕНАМФЕТАМИН, МДА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30. ТЕНОЦИКЛИДИН, ТЦП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31. ТЕТРАГИДРОКАННАБИНОЛ, все его изомеры и их стереохимические варианты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32. TMA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33. ФЕНЦИКЛИДИН, ПЦП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34. ЭТИЦИКЛИДИН, ФЦГ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35. ЭТРИПТАМИН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36. БДБ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37. МБДБ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38. СИНТЕТИЧЕСКИЕ КАННАБИНОИДЫ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2-[(1R,3S)-3-Гидроксициклогексил]-5-(2-метилоктан-2-ил) фенол (СР-47, 497)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2-[(1R,3S)-3-Гидроксициклогексил]-5-(2-метилгептан-2-ил) фенол (СР-47, 497)-С6)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2-[(1R,3S)-3-Гидроксициклогексил]-5-(2-метилнонан-2-ил) фенол (СР-47, 497)-С8)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2-[(1R,3S)-3-Гидроксициклогексил]-5-(2-метилдекан-2-ил) фенол (СР-47, 497)-С9)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(6aR, 10аR)-9-(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Гидроксиметил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)-6,6-диметил-3-(2-метилоктан-2-ил)-6а, 7, 10, 10а-тетрагидробенз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о[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с] хромен-1-ол (HU-210)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(2-Метил- 1-пентил-1Н-индол-3-ил)(нафталин-1-ил)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метанон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(JWH-007)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1-Пентил-3-(1-нафтоил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)и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ндол (JWH-018)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(1-Бутил-1 Н-индол-3-ил)(нафталин-1-ил)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метанон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(JWH-073)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(4-Метоксинафталин-1-ил)(1-пентил-1Н-индол-3-ил)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метанон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(JWH-081)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(2-Метил-1-пентил-1Н-индол-3-ил)(4-метоксинафталин-1-ил)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метанон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(JWH-098)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1-Этил-1-пентил-3-(1-нафтоил)индол (JWH-116)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(4-Метилнафталин-1-ил)(1-пентил-1Н-индол-3-ил)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метанон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(JWH-122)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(4-Метилнафталин-1-ил)(2-метил-1-пентил-1Н-индол-3-ил)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метанон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(JWH-149)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1-Пентил-1 Н-индол-3-ил-(1-нафтил) метан (JWH-175)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(Е)-1-[1-(Нафталин-1-илметилиден)-1H-инден-3-ил]пентан (JWH-176)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1-Пентил-1Н-индол-3-ил-(4-метил-1-нафтил)метан (JWH-184)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1-Пентил-1Н-индол-3-ил-(4-метокси-1-нафтил)метан (JWH-185)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(4-Метилнафталин-1-ил)(1-[2-(4-морфолино) этил]-1Н-индол-3-ил) метан (JWH-192)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(4-Метилнафталин-1-ил)(1-[2-(4-морфолино) этил]-1Н-индол-3-ил)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метанон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(JWH-193)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2-Метил-1-пентил-1 Н-индол-3-ил-(4-метил-1-нафтил) метан (JWH-194)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(1-[2-(4-Морфолино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)э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тил]-1-Н-индол-3-ил)(нафталин-1-ил) метан (JWH-195)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2-Метил-1-пентил-1Н-индол-3-ил-(1-нафтил) метан (JWH-196)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2-Метил-1-пентил-1Н-индол-3-ил-(4-метокси-1-нафтил) метан (JWH-197)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(4-Метокси-1-нафтил)(1-[2-(4-морфолино)этил]-1Н-индол-3-ил)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мeтaнoн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(JWH-198)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(4-Метокси-1-нафтил)(1-[2-(4-морфолино)этил]-1Н-индол-3-ил) метан (JWH-199)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(1-[2-(4-Морфолино)этил]-1Н-индол-3-ил)(нафталин-1-ил)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метанон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(JWH-200)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1-Пентил-3-(2-метоксифенилацетил)индол; 2-(2-метоксифенил)-1-(1-пентил-1Н-индол-3-ил)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этанон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(JWH-250)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 Соли веществ, перечисленных в данной Таблице, во всех случаях, когда существование таких солей возможно.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Аналоги психотропных веществ, перечисленных в разделе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таблицы.</w:t>
      </w:r>
    </w:p>
    <w:p w:rsidR="006B6BFC" w:rsidRPr="006B6BFC" w:rsidRDefault="006B6BFC" w:rsidP="006B6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ТАБЛИЦА II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СПИСОК НАРКОТИЧЕСКИХ СРЕДСТВ И ПСИХОТРОПНЫХ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ВЕЩЕСТВ, ИСПОЛЬЗУЕМЫХ В МЕДИЦИНСКИХ ЦЕЛЯХ И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НАХОДЯЩИХСЯ ПОД СТРОГИМ КОНТРОЛЕМ</w:t>
      </w:r>
    </w:p>
    <w:p w:rsidR="006B6BFC" w:rsidRPr="006B6BFC" w:rsidRDefault="006B6BFC" w:rsidP="006B6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А. НАРКОТИЧЕСКИЕ СРЕДСТВА 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АЛЬФАЦЕТИЛМЕТАДОЛ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АЛЬФЕНТАНИЛ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АЦЕТИЛДИГИДРОКОДЕИН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АЦЕТИЛМЕТАДОЛ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БЕНЗИЛМОРФИН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6. ГИДРОКОДОН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7. ГИДРОМОРФИНОЛ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8. ГИДРОМОРФОН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9. ДЕКСТРОМОРАМИД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 ДЕКСТРОПРОПОКСИФЕН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11. ДИГИДРОКОДЕИН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12. ДИГИДРОМОРФИН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13. ДИФЕНОКСИЛАТ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14. КОДЕИН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15.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(Исключен - от 2 марта 2006 года </w:t>
      </w:r>
      <w:hyperlink r:id="rId13" w:anchor="z0" w:history="1">
        <w:r w:rsidRPr="006B6B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130</w:t>
        </w:r>
      </w:hyperlink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(вводится в действие со дня официального опубликования)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16.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КОКАИНА ГИДРОХЛОРИД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17. ЛЕВОМЕТОРФАН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18. ЛЕВОМОРАМИД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19. ЛЕВОРФАНОЛ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20. ЛЕВОФЕНАЦИЛМОРФАН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 МЕТАДОН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22. МЕТАЗОЦИН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23. МЕТИЛДЕЗОРФИН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24. МЕТИЛДИГИДРОМОРФИН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25. МЕТОПОН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26. МИРОФИН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27. МОРФЕРИДИН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28. МОРФИН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29.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(Исключен - от 2 марта 2006 года </w:t>
      </w:r>
      <w:hyperlink r:id="rId14" w:anchor="z0" w:history="1">
        <w:r w:rsidRPr="006B6B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130</w:t>
        </w:r>
      </w:hyperlink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(вводится в действие со дня официального опубликования)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30.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МОРФИНА ГИДРОХЛОРИД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31. НИКОДИКОДИН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32. НИКОКОДИН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33. НИКОМОРФИН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34. НОРЛЕВОРФАНОЛ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35. ОКСИКОДОН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36. ОКСИМОРФОН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37. ОМНОПОН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38.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ОПИЙ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свернувшийся сок растения мак, содержащий наркотически активные алкалоиды.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39. ПИРИТРАМИД (ДИПИДОЛОР)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40. ПРОМЕДОЛ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41. ПРОПИРАМ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42. ПРОСИДОЛ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43. РАЦЕМЕТОРФАН (ДЕКСТРАМЕТОРФАН, ДИМОРФАН)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44. РАЦЕМОРАМИД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45. РАЦЕМОРФАН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46. СУФЕНТАНИЛ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47. ТЕБАИН (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алколоид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опия)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48. ТЕБАКОН (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ацетилдигидрокодеинон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49. ТИЛИДИН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50. ТРИМЕПЕРИДИН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51. ФЕНАЗОЦИН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52. ФЕНТАНИЛ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53. ФОЛЬКОДИН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морфолинилэтилморфин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54. ФУРЕТИДИН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55. Экстракционный опий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Продукт, получаемый путем извлечения различными растворителями из опия-сырца или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соломы вида мак снотворный, содержащие опийные алкалоиды, в том числе наркотически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активные морфин, кодеин,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тебаин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56. ЭТИЛМОРФИН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57. ЭТОКСЕРИДИН 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и стереоизомеры наркотических средств, перечисленных в данной Таблице, в тех случаях, когда существование таких изомеров возможно в рамках данного конкретного химического обозначения (если таковые определенно не исключены);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соли всех наркотических средств, перечисленных в данной Таблице, включая соли изомеров, как предусмотрено выше, во всех случаях, когда существование таких солей возможно.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Аналоги наркотических средств, перечисленных в разделе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таблицы.</w:t>
      </w:r>
    </w:p>
    <w:p w:rsidR="006B6BFC" w:rsidRPr="006B6BFC" w:rsidRDefault="006B6BFC" w:rsidP="006B6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В. ПСИХОТРОПНЫЕ ВЕЩЕСТВА 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АМФЕТАМИН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БУПРЕНОРФИН (НОРФИН)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ГЛЮТЕТИМИД (НОКСИРОН)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ДЕКСАМФЕТАМИН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ЛЕВАМФЕТАМИН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6. ЛЕВОМЕТАМФЕТАМИН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7. МЕТИЛФЕНИДАТ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8. ПЕМОЛИН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9. ПЕНТОБАРБИТАЛ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 СЕКОБАРБИТАЛ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11. 2С-В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12. ФЕНЕТИЛЛИН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13. ФЕНМЕТРАЗИН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14. ЦИПЕПРОЛ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15. ЭТИЛАМФЕТАМИН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16.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Гамма-оксимасляная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кислота (ГОМК)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 Соли веществ, перечисленных в данной Таблице, во всех случаях, когда существование таких солей возможно.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Аналоги психотропных веществ, перечисленных в разделе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таблицы.</w:t>
      </w:r>
    </w:p>
    <w:p w:rsidR="006B6BFC" w:rsidRPr="006B6BFC" w:rsidRDefault="006B6BFC" w:rsidP="006B6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ТАБЛИЦА III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СПИСОК НАРКОТИЧЕСКИХ СРЕДСТВ И ПСИХОТРОПНЫХ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ВЕЩЕСТВ, ИСПОЛЬЗУЕМЫХ В МЕДИЦИНСКИХ ЦЕЛЯХ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И НАХОДЯЩИХСЯ ПОД КОНТРОЛЕМ</w:t>
      </w:r>
    </w:p>
    <w:p w:rsidR="006B6BFC" w:rsidRPr="006B6BFC" w:rsidRDefault="006B6BFC" w:rsidP="006B6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А. НАРКОТИЧЕСКИЕ СРЕДСТВА 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1. Препараты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ацетилдигидрокодеина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кодеина,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дигидрокодеина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никокодина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никодикодина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фолькодина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этилморфина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 условии, что они соединены с одним или несколькими ингредиентами и содержат не свыше 100 мг наркотического средства на единицу дозы при концентрации не свыше 2,5 процента в неразделенных препаратах.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2. Препараты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пропирама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содержащие не свыше 100 мг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пропирама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единицу дозы и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соединенные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меньшей мере с таким же количеством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метилцеллюлозы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3. Препараты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декстропропоксифена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орального использования, содержащие не свыше 135 мг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декстропропоксифена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единицу дозы и при концентрации не свыше 2,5 процента в неразделенных препаратах, при условии, что такие препараты не содержат каких-либо веществ, находящихся под контролем в соответствии с Конвенцией о психотропных веществах 1971 года.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4.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Препараты опия или морфина, содержащие не свыше 0,2 процента морфина в пересчете на безводный морфин-основание и соединенные с одним или несколькими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ингридиентами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образом, что наркотическое средство не может быть извлечено из данного препарата при помощи легко осуществимых способов или в количествах, которые могли бы представить опасность для народного здоровья.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5.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Препараты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дифеноксилата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содержащие не свыше 0,5 мг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дифеноксилата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единицу дозы и количество атропина сульфата, эквивалентное не менее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5 процентам от дозы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дифеноксина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6. Препараты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дифеноксилата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содержащие не свыше 2,5 мг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дифеноксилата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единицу дозы в пересчете на основание и количество атропина сульфата эквивалентное не менее чем 1 проценту от дозы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дифеноксилата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7. Препараты, составленные по какой-либо из формул, указанных в настоящей Таблице, и смеси таких препаратов с любым веществом, не содержащим наркотических средств.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Аналоги наркотических средств, перечисленных в разделе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таблицы.</w:t>
      </w:r>
    </w:p>
    <w:p w:rsidR="006B6BFC" w:rsidRPr="006B6BFC" w:rsidRDefault="006B6BFC" w:rsidP="006B6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В. ПСИХОТРОПНЫЕ ВЕЩЕСТВА 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АЛЛОБАРБИТАЛ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АЛЬПРАЗОЛАМ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АМОБАРБИТАЛ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АМФЕПРАМОН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БАРБИТАЛ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6. БЕНЗФЕТАМИН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7. БРОМАЗЕПАМ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8. БРОТИЗОЛАМ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9. БУТАЛБИТАЛ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 БУТОБАРБИТАЛ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11. ВИНИЛБИТАЛ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12. ГАЛАЗЕПАМ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13. ГАЛОКСАЗОЛАМ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14.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исключен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Законом РК от 03.07.2014 </w:t>
      </w:r>
      <w:hyperlink r:id="rId15" w:anchor="z133" w:history="1">
        <w:r w:rsidRPr="006B6B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227-V</w:t>
        </w:r>
      </w:hyperlink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(вводится в действие с 01.01.2015).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15. ДЕЛОРАЗЕПАМ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16. ДИАЗЕПАМ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17. ЗОЛПИДЕМ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18. КАМАЗЕПАМ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19. КАТИН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20. КЕТАЗОЛАМ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 КЛОБАЗАМ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22. КЛОКСАЗОЛАМ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23. КЛОНАЗЕПАМ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24. КЛОРАЗЕПАТ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25. КЛОТИАЗЕПАМ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26. ЛЕФЕТАМИН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27. ЛОПРАЗОЛАМ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28. ЛОРАЗЕПАМ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29. ЛОРМЕТАЗЕПАМ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30. МАЗИНДОЛ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31. МЕДАЗЕПАМ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32. МЕЗОКАРБ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33. МЕПРОБАМАТ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34. МЕТИПРИЛОН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35. МЕТИЛФЕНОБАРБИТАЛ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36. МЕФЕНОРЕКС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37. МИДАЗОЛАМ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38. НИМЕТАЗЕПАМ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39. НИТРАЗЕПАМ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40. НОРДАЗЕПАМ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41. ОКСАЗЕПАМ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42. ОКСАЗОЛАМ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43. ПЕНТАЗОЦИН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44. ПИНАЗЕПАМ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45. ПИПРАДРОЛ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46. ПИРОВАЛЕРОН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47. ПРАЗЕПАМ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48. СЕКБУТАБАРБИТАЛ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49. ТЕМАЗЕПАМ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50. ТЕТРАЗЕПАМ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51. ТРИАЗОЛАМ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52. ФЕНДИМЕТРАЗИН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53. ФЕНКАМФАМИН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54. ФЕНОБАРБИТАЛ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55. ФЕНПРОПОРЕКС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56. ФЕНТЕРМИН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57. ФЛУДИАЗЕПАМ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58. ФЛУРАЗЕПАМ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59. ФЛУНИТРАЗЕПАМ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60. ХЛОРДИАЗЕПОКСИД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61. ЦИКЛОБАРБИТАЛ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62. ЭСТАЗОЛАМ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63. ЭТИНАМАТ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64. ЭТИЛ ЛОФЛАЗЕПАТ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65. ЭТХЛОРВИНОЛ 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Соли веществ, перечисленных в этой Таблице, во всех случаях, когда существование таких солей возможно.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 Аналоги наркотических средств, перечисленных в разделе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таблицы.</w:t>
      </w:r>
    </w:p>
    <w:p w:rsidR="006B6BFC" w:rsidRPr="006B6BFC" w:rsidRDefault="006B6BFC" w:rsidP="006B6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ТАБЛИЦА IV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СПИСОК ПРЕКУРСОРОВ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(ХИМИЧЕСКИХ И РАСТИТЕЛЬНЫХ ВЕЩЕСТВ, ЧАСТО ИСПОЛЬЗУЕМЫХ ПРИ НЕЗАКОННОМ ИЗГОТОВЛЕНИИ НАРКОТИЧЕСКИХ СРЕДСТВ И ПСИХОТРОПНЫХ ВЕЩЕСТВ), НАХОДЯЩИХСЯ ПОД КОНТРОЛЕМ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  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I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  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II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 N-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ацетилантраниловая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кислота       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Ангидрид уксусной кислоты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Изосафрол                          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Антраниловая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кислота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Лизергиновая кислота               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Ацетон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3,4-метилендиоксифенил 2-пропанон  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Метилэтилкетон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Норэфедрин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 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Перманганат калия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Пиперональ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 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серная кислота*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Псевдоэфедрин                      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соляная кислота*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Сафрол                             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Пиперидин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1-фенил-2-пропанон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Эргометрин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 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Толуол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Эрготамин,                         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Фенилуксусная кислота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Эфедрин                            </w:t>
      </w:r>
      <w:r w:rsidR="00F3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Этиловый эфир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Трава эфедры 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Соли веществ, перечисленных в Таблице IV в тех случаях, когда образование таких солей возможно.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*Соли соляной кислоты и серной кислоты в особом порядке исключены из перечня II, Таблицы IV. </w:t>
      </w:r>
    </w:p>
    <w:p w:rsidR="006B6BFC" w:rsidRPr="006B6BFC" w:rsidRDefault="006B6BFC" w:rsidP="006B6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Список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лекарственных средств, содержащих наркотические средства,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 xml:space="preserve">психотропные вещества и </w:t>
      </w:r>
      <w:proofErr w:type="spellStart"/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прекурсоры</w:t>
      </w:r>
      <w:proofErr w:type="spellEnd"/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, подлежащих контролю в 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Республике Казахстан и разрешенных к применению в ветеринарии</w:t>
      </w:r>
    </w:p>
    <w:p w:rsidR="006B6BFC" w:rsidRPr="006B6BFC" w:rsidRDefault="006B6BFC" w:rsidP="006B6B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А. Наркотические средства  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B6BFC" w:rsidRPr="006B6BFC" w:rsidTr="006B6BFC">
        <w:trPr>
          <w:trHeight w:val="450"/>
          <w:tblCellSpacing w:w="15" w:type="dxa"/>
        </w:trPr>
        <w:tc>
          <w:tcPr>
            <w:tcW w:w="13605" w:type="dxa"/>
            <w:vAlign w:val="center"/>
            <w:hideMark/>
          </w:tcPr>
          <w:p w:rsidR="006B6BFC" w:rsidRPr="006B6BFC" w:rsidRDefault="006B6BFC" w:rsidP="006B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_____________________________________________________________________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N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/п        !                Наименование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---------------------------------------------------------------------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1                   Морфина гидрохлорид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2                   Кокаина гидрохлорид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3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Омнопон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4                   Раствор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омнопона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    5                   Опий в порошке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6                   Препараты кодеина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7                   Препараты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этилморфина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8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Промедол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9                   Раствор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промедола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10                   Раствор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тикодина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(препарат кодеина)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11                   Свечи с экстрактом опия (препарат опия)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12                   Таблетки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текодина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(препарат кодеина)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13                   Таблетки опия (препарат кодеина)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14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Фентанил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15                   Экстракт опия сухой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16                   Настойка опия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17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Этилморфин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18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Гидрокодон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--------------------------------------------------------------------- 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  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В. Психотропные вещества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_____________________________________________________________________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 N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/п        !         Наименование препарата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---------------------------------------------------------------------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1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Амфетамин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2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Пентобарбитал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3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Барбитал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4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Диазепам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5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Кетазолам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6                   Клоназепам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7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Лоразепам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8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Мепробамат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9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Нитразепам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10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Оксазепам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11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Фенобарбитал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12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Флуразепам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13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Флунитразепам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14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Хлордиазепоксид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15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Циклобарбитал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16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Гексанал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-натрий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Циклобарбитал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--------------------------------------------------------------------- </w:t>
      </w:r>
    </w:p>
    <w:p w:rsidR="006B6BFC" w:rsidRPr="006B6BFC" w:rsidRDefault="006B6BFC" w:rsidP="006B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  </w:t>
      </w:r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Прекурсоры</w:t>
      </w:r>
      <w:proofErr w:type="spellEnd"/>
      <w:r w:rsidRPr="006B6B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_____________________________________________________________________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 N </w:t>
      </w:r>
      <w:proofErr w:type="gram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/п        !        Наименование препарата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---------------------------------------------------------------------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 1                   N-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ацетилантраниловая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кислота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2                   Лизергиновая кислота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3                   3,4-метилендиоксифенил-пропанон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4                   1-фенил-2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пропанон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5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Эргометрин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6                   Эрготамин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7                   Эфедрин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8                   Трава эфедры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 9                   Ангидрид уксусной кислоты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10                   Ацетон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     11                   </w:t>
      </w:r>
      <w:proofErr w:type="spellStart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Метилэтилкетон</w:t>
      </w:r>
      <w:proofErr w:type="spellEnd"/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12                   Перманганат калия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13                   Серная кислота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14                   Соляная кислота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15                   Пиперидин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16                   Толуол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17                   Фенилуксусная кислота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 18                   Этиловый эфир </w:t>
      </w:r>
      <w:r w:rsidRPr="006B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--------------------------------------------------------------------- </w:t>
      </w:r>
    </w:p>
    <w:sectPr w:rsidR="006B6BFC" w:rsidRPr="006B6BFC" w:rsidSect="0026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BFC"/>
    <w:rsid w:val="00262B0A"/>
    <w:rsid w:val="006B6BFC"/>
    <w:rsid w:val="00700CEB"/>
    <w:rsid w:val="00F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0A"/>
  </w:style>
  <w:style w:type="paragraph" w:styleId="3">
    <w:name w:val="heading 3"/>
    <w:basedOn w:val="a"/>
    <w:link w:val="30"/>
    <w:uiPriority w:val="9"/>
    <w:qFormat/>
    <w:rsid w:val="006B6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B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BFC"/>
    <w:rPr>
      <w:color w:val="0000FF"/>
      <w:u w:val="single"/>
    </w:rPr>
  </w:style>
  <w:style w:type="character" w:customStyle="1" w:styleId="note">
    <w:name w:val="note"/>
    <w:basedOn w:val="a0"/>
    <w:rsid w:val="006B6BFC"/>
  </w:style>
  <w:style w:type="paragraph" w:customStyle="1" w:styleId="note1">
    <w:name w:val="note1"/>
    <w:basedOn w:val="a"/>
    <w:rsid w:val="006B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980000279_" TargetMode="External"/><Relationship Id="rId13" Type="http://schemas.openxmlformats.org/officeDocument/2006/relationships/hyperlink" Target="http://10.61.43.123/rus/docs/Z060000130_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10.61.43.123/rus/docs/Z980000246_" TargetMode="External"/><Relationship Id="rId12" Type="http://schemas.openxmlformats.org/officeDocument/2006/relationships/hyperlink" Target="http://10.61.43.123/rus/docs/Z060000130_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Z980000249_" TargetMode="External"/><Relationship Id="rId11" Type="http://schemas.openxmlformats.org/officeDocument/2006/relationships/hyperlink" Target="http://10.61.43.123/rus/docs/Z980000279_" TargetMode="External"/><Relationship Id="rId5" Type="http://schemas.openxmlformats.org/officeDocument/2006/relationships/hyperlink" Target="http://10.61.43.123/rus/docs/Z980000257_" TargetMode="External"/><Relationship Id="rId15" Type="http://schemas.openxmlformats.org/officeDocument/2006/relationships/hyperlink" Target="http://10.61.43.123/rus/docs/Z1400000227" TargetMode="External"/><Relationship Id="rId10" Type="http://schemas.openxmlformats.org/officeDocument/2006/relationships/hyperlink" Target="http://10.61.43.123/rus/docs/Z980000279_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10.61.43.123/rus/docs/Z980000279_" TargetMode="External"/><Relationship Id="rId14" Type="http://schemas.openxmlformats.org/officeDocument/2006/relationships/hyperlink" Target="http://10.61.43.123/rus/docs/Z06000013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AAB121-B257-44D3-95FB-4C263B877023}"/>
</file>

<file path=customXml/itemProps2.xml><?xml version="1.0" encoding="utf-8"?>
<ds:datastoreItem xmlns:ds="http://schemas.openxmlformats.org/officeDocument/2006/customXml" ds:itemID="{3550C744-F661-49EB-9D05-2DE5D09F00F8}"/>
</file>

<file path=customXml/itemProps3.xml><?xml version="1.0" encoding="utf-8"?>
<ds:datastoreItem xmlns:ds="http://schemas.openxmlformats.org/officeDocument/2006/customXml" ds:itemID="{7F48ED79-69DB-468F-B505-92C9459CD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3240</Words>
  <Characters>18471</Characters>
  <Application>Microsoft Office Word</Application>
  <DocSecurity>0</DocSecurity>
  <Lines>153</Lines>
  <Paragraphs>43</Paragraphs>
  <ScaleCrop>false</ScaleCrop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Igenbaev-M</dc:creator>
  <cp:keywords/>
  <dc:description/>
  <cp:lastModifiedBy>Воронкин Юрий Валерьевич</cp:lastModifiedBy>
  <cp:revision>7</cp:revision>
  <dcterms:created xsi:type="dcterms:W3CDTF">2015-01-21T06:32:00Z</dcterms:created>
  <dcterms:modified xsi:type="dcterms:W3CDTF">2015-01-23T11:50:00Z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